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AC7F8" w14:textId="77777777" w:rsidR="000B5D08" w:rsidRPr="000B5D08" w:rsidRDefault="000B5D08" w:rsidP="000B5D08">
      <w:pPr>
        <w:widowControl w:val="0"/>
        <w:autoSpaceDE w:val="0"/>
        <w:autoSpaceDN w:val="0"/>
        <w:adjustRightInd w:val="0"/>
        <w:ind w:left="5040" w:firstLine="720"/>
        <w:rPr>
          <w:b/>
          <w:bCs/>
          <w:sz w:val="22"/>
          <w:szCs w:val="22"/>
        </w:rPr>
      </w:pPr>
      <w:bookmarkStart w:id="0" w:name="_Hlk130218574"/>
      <w:r w:rsidRPr="000B5D08">
        <w:rPr>
          <w:b/>
          <w:bCs/>
          <w:sz w:val="22"/>
          <w:szCs w:val="22"/>
        </w:rPr>
        <w:t xml:space="preserve">   ПРОЕКТ</w:t>
      </w:r>
    </w:p>
    <w:p w14:paraId="464631C9" w14:textId="77777777" w:rsidR="000B5D08" w:rsidRPr="000B5D08" w:rsidRDefault="000B5D08" w:rsidP="000B5D08">
      <w:pPr>
        <w:widowControl w:val="0"/>
        <w:autoSpaceDE w:val="0"/>
        <w:autoSpaceDN w:val="0"/>
        <w:adjustRightInd w:val="0"/>
        <w:ind w:left="5040" w:firstLine="720"/>
        <w:rPr>
          <w:sz w:val="22"/>
          <w:szCs w:val="22"/>
        </w:rPr>
      </w:pPr>
      <w:r w:rsidRPr="000B5D08">
        <w:rPr>
          <w:sz w:val="22"/>
          <w:szCs w:val="22"/>
        </w:rPr>
        <w:t xml:space="preserve">   внесен главой администрации</w:t>
      </w:r>
    </w:p>
    <w:p w14:paraId="0DF0CACF" w14:textId="77777777" w:rsidR="000B5D08" w:rsidRPr="000B5D08" w:rsidRDefault="000B5D08" w:rsidP="000B5D08">
      <w:pPr>
        <w:widowControl w:val="0"/>
        <w:autoSpaceDE w:val="0"/>
        <w:autoSpaceDN w:val="0"/>
        <w:adjustRightInd w:val="0"/>
        <w:rPr>
          <w:sz w:val="22"/>
          <w:szCs w:val="22"/>
        </w:rPr>
      </w:pPr>
      <w:r w:rsidRPr="000B5D08">
        <w:rPr>
          <w:sz w:val="22"/>
          <w:szCs w:val="22"/>
        </w:rPr>
        <w:t xml:space="preserve">                                                                                                            городского поселения </w:t>
      </w:r>
    </w:p>
    <w:p w14:paraId="69A1120E" w14:textId="77777777" w:rsidR="000B5D08" w:rsidRPr="000B5D08" w:rsidRDefault="000B5D08" w:rsidP="000B5D08">
      <w:pPr>
        <w:widowControl w:val="0"/>
        <w:autoSpaceDE w:val="0"/>
        <w:autoSpaceDN w:val="0"/>
        <w:adjustRightInd w:val="0"/>
        <w:ind w:left="5760"/>
        <w:rPr>
          <w:sz w:val="22"/>
          <w:szCs w:val="22"/>
        </w:rPr>
      </w:pPr>
      <w:r w:rsidRPr="000B5D08">
        <w:rPr>
          <w:sz w:val="22"/>
          <w:szCs w:val="22"/>
        </w:rPr>
        <w:t xml:space="preserve">    город Ишимбай</w:t>
      </w:r>
    </w:p>
    <w:p w14:paraId="633E9F64" w14:textId="77777777" w:rsidR="000B5D08" w:rsidRPr="000B5D08" w:rsidRDefault="000B5D08" w:rsidP="000B5D08">
      <w:pPr>
        <w:widowControl w:val="0"/>
        <w:autoSpaceDE w:val="0"/>
        <w:autoSpaceDN w:val="0"/>
        <w:adjustRightInd w:val="0"/>
        <w:rPr>
          <w:sz w:val="22"/>
          <w:szCs w:val="22"/>
        </w:rPr>
      </w:pPr>
      <w:r w:rsidRPr="000B5D08">
        <w:rPr>
          <w:sz w:val="22"/>
          <w:szCs w:val="22"/>
        </w:rPr>
        <w:t xml:space="preserve">                                                                                                            муниципального района </w:t>
      </w:r>
    </w:p>
    <w:p w14:paraId="7475A647" w14:textId="77777777" w:rsidR="000B5D08" w:rsidRPr="000B5D08" w:rsidRDefault="000B5D08" w:rsidP="000B5D08">
      <w:pPr>
        <w:widowControl w:val="0"/>
        <w:autoSpaceDE w:val="0"/>
        <w:autoSpaceDN w:val="0"/>
        <w:adjustRightInd w:val="0"/>
        <w:rPr>
          <w:sz w:val="22"/>
          <w:szCs w:val="22"/>
        </w:rPr>
      </w:pPr>
      <w:r w:rsidRPr="000B5D08">
        <w:rPr>
          <w:sz w:val="22"/>
          <w:szCs w:val="22"/>
        </w:rPr>
        <w:t xml:space="preserve">                                                                                                            Ишимбайский район </w:t>
      </w:r>
    </w:p>
    <w:p w14:paraId="6078E1A9" w14:textId="77777777" w:rsidR="000B5D08" w:rsidRPr="000B5D08" w:rsidRDefault="000B5D08" w:rsidP="000B5D08">
      <w:pPr>
        <w:tabs>
          <w:tab w:val="right" w:pos="0"/>
        </w:tabs>
        <w:jc w:val="center"/>
        <w:rPr>
          <w:sz w:val="22"/>
          <w:szCs w:val="22"/>
        </w:rPr>
      </w:pPr>
      <w:r w:rsidRPr="000B5D08">
        <w:rPr>
          <w:sz w:val="22"/>
          <w:szCs w:val="22"/>
        </w:rPr>
        <w:tab/>
      </w:r>
      <w:r w:rsidRPr="000B5D08">
        <w:rPr>
          <w:sz w:val="22"/>
          <w:szCs w:val="22"/>
        </w:rPr>
        <w:tab/>
      </w:r>
      <w:r w:rsidRPr="000B5D08">
        <w:rPr>
          <w:sz w:val="22"/>
          <w:szCs w:val="22"/>
        </w:rPr>
        <w:tab/>
      </w:r>
      <w:r w:rsidRPr="000B5D08">
        <w:rPr>
          <w:sz w:val="22"/>
          <w:szCs w:val="22"/>
        </w:rPr>
        <w:tab/>
      </w:r>
      <w:r w:rsidRPr="000B5D08">
        <w:rPr>
          <w:sz w:val="22"/>
          <w:szCs w:val="22"/>
        </w:rPr>
        <w:tab/>
      </w:r>
      <w:r w:rsidRPr="000B5D08">
        <w:rPr>
          <w:sz w:val="22"/>
          <w:szCs w:val="22"/>
        </w:rPr>
        <w:tab/>
      </w:r>
      <w:r w:rsidRPr="000B5D08">
        <w:rPr>
          <w:sz w:val="22"/>
          <w:szCs w:val="22"/>
        </w:rPr>
        <w:tab/>
        <w:t>Республики Башкортостан</w:t>
      </w:r>
    </w:p>
    <w:p w14:paraId="1875F194" w14:textId="77777777" w:rsidR="000B5D08" w:rsidRPr="000B5D08" w:rsidRDefault="000B5D08" w:rsidP="000B5D08">
      <w:pPr>
        <w:tabs>
          <w:tab w:val="right" w:pos="0"/>
        </w:tabs>
        <w:jc w:val="center"/>
        <w:rPr>
          <w:rFonts w:ascii="Times New Roman Bash" w:hAnsi="Times New Roman Bash"/>
          <w:b/>
          <w:caps/>
          <w:lang w:val="be-BY"/>
        </w:rPr>
      </w:pPr>
    </w:p>
    <w:p w14:paraId="7FC184CB" w14:textId="77777777" w:rsidR="000B5D08" w:rsidRPr="000B5D08" w:rsidRDefault="000B5D08" w:rsidP="000B5D08">
      <w:pPr>
        <w:tabs>
          <w:tab w:val="right" w:pos="0"/>
        </w:tabs>
        <w:jc w:val="center"/>
        <w:rPr>
          <w:rFonts w:ascii="Times New Roman Bash" w:hAnsi="Times New Roman Bash"/>
          <w:b/>
          <w:caps/>
          <w:lang w:val="be-BY"/>
        </w:rPr>
      </w:pPr>
    </w:p>
    <w:p w14:paraId="3E104B45" w14:textId="77777777" w:rsidR="000B5D08" w:rsidRPr="000B5D08" w:rsidRDefault="000B5D08" w:rsidP="000B5D08">
      <w:pPr>
        <w:widowControl w:val="0"/>
        <w:shd w:val="clear" w:color="auto" w:fill="FFFFFF"/>
        <w:autoSpaceDE w:val="0"/>
        <w:autoSpaceDN w:val="0"/>
        <w:adjustRightInd w:val="0"/>
        <w:ind w:right="461"/>
        <w:jc w:val="center"/>
        <w:rPr>
          <w:b/>
          <w:bCs/>
          <w:spacing w:val="-7"/>
          <w:sz w:val="28"/>
          <w:szCs w:val="28"/>
        </w:rPr>
      </w:pPr>
      <w:r w:rsidRPr="000B5D08">
        <w:rPr>
          <w:b/>
          <w:bCs/>
          <w:color w:val="000000"/>
          <w:spacing w:val="-9"/>
          <w:sz w:val="28"/>
          <w:szCs w:val="28"/>
        </w:rPr>
        <w:t xml:space="preserve">СОВЕТ ГОРОДСКОГО ПОСЕЛЕНИЯ ГОРОД ИШИМБАЙ </w:t>
      </w:r>
      <w:r w:rsidRPr="000B5D08">
        <w:rPr>
          <w:b/>
          <w:bCs/>
          <w:spacing w:val="-9"/>
          <w:sz w:val="28"/>
          <w:szCs w:val="28"/>
        </w:rPr>
        <w:t xml:space="preserve">МУНИЦИПАЛЬНОГО РАЙОНА ИШИМБАЙСКИЙ РАЙОН </w:t>
      </w:r>
      <w:r w:rsidRPr="000B5D08">
        <w:rPr>
          <w:b/>
          <w:bCs/>
          <w:spacing w:val="-7"/>
          <w:sz w:val="28"/>
          <w:szCs w:val="28"/>
        </w:rPr>
        <w:t>РЕСПУБЛИКИ БАШКОРТОСТАН</w:t>
      </w:r>
    </w:p>
    <w:p w14:paraId="122462B9" w14:textId="77777777" w:rsidR="000B5D08" w:rsidRPr="000B5D08" w:rsidRDefault="000B5D08" w:rsidP="000B5D08">
      <w:pPr>
        <w:widowControl w:val="0"/>
        <w:shd w:val="clear" w:color="auto" w:fill="FFFFFF"/>
        <w:autoSpaceDE w:val="0"/>
        <w:autoSpaceDN w:val="0"/>
        <w:adjustRightInd w:val="0"/>
        <w:ind w:right="461"/>
        <w:jc w:val="center"/>
        <w:rPr>
          <w:b/>
          <w:sz w:val="28"/>
          <w:szCs w:val="28"/>
        </w:rPr>
      </w:pPr>
      <w:r w:rsidRPr="000B5D08">
        <w:rPr>
          <w:b/>
          <w:sz w:val="28"/>
          <w:szCs w:val="28"/>
        </w:rPr>
        <w:t>пятого созыва</w:t>
      </w:r>
    </w:p>
    <w:p w14:paraId="18EBFFB8" w14:textId="77777777" w:rsidR="000B5D08" w:rsidRPr="000B5D08" w:rsidRDefault="000B5D08" w:rsidP="000B5D08">
      <w:pPr>
        <w:widowControl w:val="0"/>
        <w:shd w:val="clear" w:color="auto" w:fill="FFFFFF"/>
        <w:autoSpaceDE w:val="0"/>
        <w:autoSpaceDN w:val="0"/>
        <w:adjustRightInd w:val="0"/>
        <w:spacing w:line="307" w:lineRule="exact"/>
        <w:rPr>
          <w:sz w:val="28"/>
          <w:szCs w:val="28"/>
        </w:rPr>
      </w:pPr>
    </w:p>
    <w:p w14:paraId="30BDE546" w14:textId="77777777" w:rsidR="000B5D08" w:rsidRPr="000B5D08" w:rsidRDefault="000B5D08" w:rsidP="000B5D08">
      <w:pPr>
        <w:widowControl w:val="0"/>
        <w:autoSpaceDE w:val="0"/>
        <w:autoSpaceDN w:val="0"/>
        <w:adjustRightInd w:val="0"/>
        <w:rPr>
          <w:sz w:val="28"/>
          <w:szCs w:val="28"/>
        </w:rPr>
      </w:pPr>
    </w:p>
    <w:p w14:paraId="00118773" w14:textId="77777777" w:rsidR="000B5D08" w:rsidRPr="000B5D08" w:rsidRDefault="000B5D08" w:rsidP="000B5D08">
      <w:pPr>
        <w:suppressAutoHyphens/>
        <w:autoSpaceDN w:val="0"/>
        <w:jc w:val="center"/>
        <w:rPr>
          <w:sz w:val="28"/>
          <w:szCs w:val="28"/>
          <w:lang w:eastAsia="zh-CN"/>
        </w:rPr>
      </w:pPr>
      <w:r w:rsidRPr="000B5D08">
        <w:rPr>
          <w:rFonts w:ascii="Times New Roman Bash" w:hAnsi="Times New Roman Bash" w:cs="Times New Roman Bash"/>
          <w:b/>
          <w:caps/>
          <w:sz w:val="28"/>
          <w:szCs w:val="28"/>
          <w:lang w:val="be-BY" w:eastAsia="zh-CN"/>
        </w:rPr>
        <w:t>Ҡарар</w:t>
      </w:r>
      <w:r w:rsidRPr="000B5D08">
        <w:rPr>
          <w:rFonts w:ascii="Times New Roman Bash" w:hAnsi="Times New Roman Bash" w:cs="Times New Roman Bash"/>
          <w:b/>
          <w:caps/>
          <w:sz w:val="28"/>
          <w:szCs w:val="28"/>
          <w:lang w:val="be-BY" w:eastAsia="zh-CN"/>
        </w:rPr>
        <w:tab/>
      </w:r>
      <w:r w:rsidRPr="000B5D08">
        <w:rPr>
          <w:rFonts w:ascii="Times New Roman Bash" w:hAnsi="Times New Roman Bash" w:cs="Times New Roman Bash"/>
          <w:b/>
          <w:sz w:val="28"/>
          <w:szCs w:val="28"/>
          <w:lang w:val="be-BY" w:eastAsia="zh-CN"/>
        </w:rPr>
        <w:t xml:space="preserve">                                                                         </w:t>
      </w:r>
      <w:r w:rsidRPr="000B5D08">
        <w:rPr>
          <w:b/>
          <w:sz w:val="28"/>
          <w:szCs w:val="28"/>
          <w:lang w:eastAsia="zh-CN"/>
        </w:rPr>
        <w:t xml:space="preserve">       </w:t>
      </w:r>
      <w:r w:rsidRPr="000B5D08">
        <w:rPr>
          <w:rFonts w:ascii="Times New Roman Bash" w:hAnsi="Times New Roman Bash" w:cs="Times New Roman Bash"/>
          <w:b/>
          <w:sz w:val="28"/>
          <w:szCs w:val="28"/>
          <w:lang w:val="be-BY" w:eastAsia="zh-CN"/>
        </w:rPr>
        <w:t xml:space="preserve">  </w:t>
      </w:r>
      <w:r w:rsidRPr="000B5D08">
        <w:rPr>
          <w:rFonts w:ascii="Times New Roman Bash" w:hAnsi="Times New Roman Bash" w:cs="Times New Roman Bash"/>
          <w:b/>
          <w:caps/>
          <w:sz w:val="28"/>
          <w:szCs w:val="28"/>
          <w:lang w:val="be-BY" w:eastAsia="zh-CN"/>
        </w:rPr>
        <w:t>решение</w:t>
      </w:r>
    </w:p>
    <w:p w14:paraId="3B85F229" w14:textId="77777777" w:rsidR="000B5D08" w:rsidRPr="000B5D08" w:rsidRDefault="000B5D08" w:rsidP="000B5D08">
      <w:pPr>
        <w:widowControl w:val="0"/>
        <w:autoSpaceDE w:val="0"/>
        <w:autoSpaceDN w:val="0"/>
        <w:adjustRightInd w:val="0"/>
        <w:jc w:val="both"/>
        <w:rPr>
          <w:b/>
          <w:sz w:val="28"/>
          <w:szCs w:val="28"/>
        </w:rPr>
      </w:pPr>
    </w:p>
    <w:p w14:paraId="1CA7EF42" w14:textId="77777777" w:rsidR="000B5D08" w:rsidRPr="000B5D08" w:rsidRDefault="000B5D08" w:rsidP="000B5D08">
      <w:pPr>
        <w:widowControl w:val="0"/>
        <w:autoSpaceDE w:val="0"/>
        <w:autoSpaceDN w:val="0"/>
        <w:adjustRightInd w:val="0"/>
        <w:ind w:left="-227" w:right="-227"/>
        <w:jc w:val="center"/>
        <w:rPr>
          <w:b/>
          <w:sz w:val="28"/>
          <w:szCs w:val="28"/>
        </w:rPr>
      </w:pPr>
      <w:r w:rsidRPr="000B5D08">
        <w:rPr>
          <w:b/>
          <w:sz w:val="28"/>
          <w:szCs w:val="28"/>
        </w:rPr>
        <w:t>Об утверждении Положения о муниципальном контроле в сфере благоустройства на территории городского поселения город Ишимбай муниципального района Ишимбайский район Республики Башкортостан.</w:t>
      </w:r>
    </w:p>
    <w:p w14:paraId="7192685A" w14:textId="77777777" w:rsidR="000B5D08" w:rsidRPr="000B5D08" w:rsidRDefault="000B5D08" w:rsidP="000B5D08">
      <w:pPr>
        <w:widowControl w:val="0"/>
        <w:autoSpaceDE w:val="0"/>
        <w:autoSpaceDN w:val="0"/>
        <w:adjustRightInd w:val="0"/>
        <w:ind w:left="-227" w:right="-227"/>
        <w:jc w:val="center"/>
        <w:rPr>
          <w:b/>
          <w:sz w:val="16"/>
          <w:szCs w:val="16"/>
        </w:rPr>
      </w:pPr>
    </w:p>
    <w:p w14:paraId="18BA3970" w14:textId="77777777" w:rsidR="000B5D08" w:rsidRPr="000B5D08" w:rsidRDefault="000B5D08" w:rsidP="000B5D08">
      <w:pPr>
        <w:widowControl w:val="0"/>
        <w:autoSpaceDE w:val="0"/>
        <w:autoSpaceDN w:val="0"/>
        <w:adjustRightInd w:val="0"/>
        <w:ind w:left="-227" w:right="-227"/>
        <w:jc w:val="center"/>
        <w:rPr>
          <w:b/>
          <w:sz w:val="22"/>
          <w:szCs w:val="22"/>
        </w:rPr>
      </w:pPr>
    </w:p>
    <w:p w14:paraId="3B3A312A" w14:textId="77777777" w:rsidR="000B5D08" w:rsidRPr="000B5D08" w:rsidRDefault="000B5D08" w:rsidP="000B5D08">
      <w:pPr>
        <w:widowControl w:val="0"/>
        <w:autoSpaceDE w:val="0"/>
        <w:autoSpaceDN w:val="0"/>
        <w:adjustRightInd w:val="0"/>
        <w:ind w:left="-227" w:right="-227" w:firstLine="708"/>
        <w:jc w:val="both"/>
        <w:rPr>
          <w:sz w:val="28"/>
          <w:szCs w:val="28"/>
        </w:rPr>
      </w:pPr>
      <w:r w:rsidRPr="000B5D08">
        <w:rPr>
          <w:sz w:val="28"/>
          <w:szCs w:val="28"/>
        </w:rPr>
        <w:t xml:space="preserve">В соответствии с Федеральным законом от 06.10.2003 года №131-ФЗ «Об общих принципах организации местного самоуправления в Российской Федерации», Уставом городского поселения город Ишимбай муниципального района Ишимбайский район Республики Башкортостан, Совет городского поселения город Ишимбай муниципального района Ишимбайский район Республики Башкортостан  пятого  созыва </w:t>
      </w:r>
      <w:r w:rsidRPr="000B5D08">
        <w:rPr>
          <w:b/>
          <w:sz w:val="28"/>
          <w:szCs w:val="28"/>
        </w:rPr>
        <w:t>р е ш и л</w:t>
      </w:r>
      <w:r w:rsidRPr="000B5D08">
        <w:rPr>
          <w:sz w:val="28"/>
          <w:szCs w:val="28"/>
        </w:rPr>
        <w:t>:</w:t>
      </w:r>
    </w:p>
    <w:p w14:paraId="427CE9EE" w14:textId="77777777" w:rsidR="000B5D08" w:rsidRPr="000B5D08" w:rsidRDefault="000B5D08" w:rsidP="000B5D08">
      <w:pPr>
        <w:widowControl w:val="0"/>
        <w:autoSpaceDE w:val="0"/>
        <w:autoSpaceDN w:val="0"/>
        <w:adjustRightInd w:val="0"/>
        <w:ind w:left="-227" w:right="-227" w:firstLine="720"/>
        <w:jc w:val="both"/>
        <w:rPr>
          <w:bCs/>
          <w:sz w:val="28"/>
          <w:szCs w:val="28"/>
        </w:rPr>
      </w:pPr>
      <w:r w:rsidRPr="000B5D08">
        <w:rPr>
          <w:bCs/>
          <w:sz w:val="28"/>
          <w:szCs w:val="28"/>
        </w:rPr>
        <w:t>1.</w:t>
      </w:r>
      <w:r w:rsidRPr="000B5D08">
        <w:rPr>
          <w:bCs/>
          <w:sz w:val="28"/>
          <w:szCs w:val="28"/>
        </w:rPr>
        <w:tab/>
        <w:t xml:space="preserve"> Признать утратившим силу решение Совета городского поселения город Ишимбай муниципального района Ишимбайский район Республики Башкортостан от 29.11.2022 года № 24/237 «Об утверждении Положения о муниципальном контроле в сфере благоустройства на территории городского поселения город Ишимбай муниципального района Ишимбайский район Республики Башкортостан».</w:t>
      </w:r>
    </w:p>
    <w:p w14:paraId="4D2728DA" w14:textId="77777777" w:rsidR="000B5D08" w:rsidRPr="000B5D08" w:rsidRDefault="000B5D08" w:rsidP="000B5D08">
      <w:pPr>
        <w:widowControl w:val="0"/>
        <w:autoSpaceDE w:val="0"/>
        <w:autoSpaceDN w:val="0"/>
        <w:adjustRightInd w:val="0"/>
        <w:ind w:left="-227" w:right="-227" w:firstLine="720"/>
        <w:jc w:val="both"/>
        <w:rPr>
          <w:bCs/>
          <w:sz w:val="28"/>
          <w:szCs w:val="28"/>
        </w:rPr>
      </w:pPr>
      <w:r w:rsidRPr="000B5D08">
        <w:rPr>
          <w:bCs/>
          <w:sz w:val="28"/>
          <w:szCs w:val="28"/>
        </w:rPr>
        <w:t>2.</w:t>
      </w:r>
      <w:r w:rsidRPr="000B5D08">
        <w:rPr>
          <w:bCs/>
          <w:sz w:val="28"/>
          <w:szCs w:val="28"/>
        </w:rPr>
        <w:tab/>
        <w:t xml:space="preserve"> Утвердить:</w:t>
      </w:r>
    </w:p>
    <w:p w14:paraId="7257016B" w14:textId="77777777" w:rsidR="000B5D08" w:rsidRPr="000B5D08" w:rsidRDefault="000B5D08" w:rsidP="000B5D08">
      <w:pPr>
        <w:widowControl w:val="0"/>
        <w:autoSpaceDE w:val="0"/>
        <w:autoSpaceDN w:val="0"/>
        <w:adjustRightInd w:val="0"/>
        <w:ind w:left="-227" w:right="-227" w:firstLine="720"/>
        <w:jc w:val="both"/>
        <w:rPr>
          <w:bCs/>
          <w:sz w:val="28"/>
          <w:szCs w:val="28"/>
        </w:rPr>
      </w:pPr>
      <w:r w:rsidRPr="000B5D08">
        <w:rPr>
          <w:bCs/>
          <w:sz w:val="28"/>
          <w:szCs w:val="28"/>
        </w:rPr>
        <w:t>2.1 Положение о муниципальном контроле в сфере благоустройства на территории городского поселения город Ишимбай муниципального района Ишимбайский район Республики Башкортостан в новой редакции согласно приложению №1.</w:t>
      </w:r>
    </w:p>
    <w:p w14:paraId="0EDE57FD" w14:textId="77777777" w:rsidR="000B5D08" w:rsidRPr="000B5D08" w:rsidRDefault="000B5D08" w:rsidP="000B5D08">
      <w:pPr>
        <w:widowControl w:val="0"/>
        <w:autoSpaceDE w:val="0"/>
        <w:autoSpaceDN w:val="0"/>
        <w:adjustRightInd w:val="0"/>
        <w:ind w:left="-227" w:right="-227" w:firstLine="720"/>
        <w:jc w:val="both"/>
        <w:rPr>
          <w:bCs/>
          <w:sz w:val="28"/>
          <w:szCs w:val="28"/>
        </w:rPr>
      </w:pPr>
      <w:r w:rsidRPr="000B5D08">
        <w:rPr>
          <w:bCs/>
          <w:sz w:val="28"/>
          <w:szCs w:val="28"/>
        </w:rPr>
        <w:t>2.2 перечень индикативных показателей муниципального контроля в сфере благоустройства на территории городского поселения город Ишимбай муниципального района Ишимбайский район Республики Башкортостан согласно приложению №2.</w:t>
      </w:r>
    </w:p>
    <w:p w14:paraId="02E250F7" w14:textId="77777777" w:rsidR="000B5D08" w:rsidRPr="000B5D08" w:rsidRDefault="000B5D08" w:rsidP="000B5D08">
      <w:pPr>
        <w:widowControl w:val="0"/>
        <w:autoSpaceDE w:val="0"/>
        <w:autoSpaceDN w:val="0"/>
        <w:adjustRightInd w:val="0"/>
        <w:ind w:left="-227" w:right="-227" w:firstLine="720"/>
        <w:jc w:val="both"/>
        <w:rPr>
          <w:bCs/>
          <w:sz w:val="28"/>
          <w:szCs w:val="28"/>
        </w:rPr>
      </w:pPr>
      <w:r w:rsidRPr="000B5D08">
        <w:rPr>
          <w:bCs/>
          <w:sz w:val="28"/>
          <w:szCs w:val="28"/>
        </w:rPr>
        <w:t>2.3 ключевые показатели муниципального контроля на территории городского поселения город Ишимбай муниципального района Ишимбайский район Республики Башкортостан и их целевые значения согласно приложению №3.</w:t>
      </w:r>
    </w:p>
    <w:p w14:paraId="3F48D538" w14:textId="77777777" w:rsidR="000B5D08" w:rsidRPr="000B5D08" w:rsidRDefault="000B5D08" w:rsidP="000B5D08">
      <w:pPr>
        <w:widowControl w:val="0"/>
        <w:autoSpaceDE w:val="0"/>
        <w:autoSpaceDN w:val="0"/>
        <w:adjustRightInd w:val="0"/>
        <w:ind w:left="-227" w:right="-227" w:firstLine="720"/>
        <w:jc w:val="both"/>
        <w:rPr>
          <w:bCs/>
          <w:sz w:val="28"/>
          <w:szCs w:val="28"/>
        </w:rPr>
      </w:pPr>
      <w:r w:rsidRPr="000B5D08">
        <w:rPr>
          <w:bCs/>
          <w:sz w:val="28"/>
          <w:szCs w:val="28"/>
        </w:rPr>
        <w:lastRenderedPageBreak/>
        <w:t>2.4 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 согласно приложению №4.</w:t>
      </w:r>
    </w:p>
    <w:p w14:paraId="682895BE" w14:textId="77777777" w:rsidR="000B5D08" w:rsidRPr="000B5D08" w:rsidRDefault="000B5D08" w:rsidP="000B5D08">
      <w:pPr>
        <w:widowControl w:val="0"/>
        <w:autoSpaceDE w:val="0"/>
        <w:autoSpaceDN w:val="0"/>
        <w:adjustRightInd w:val="0"/>
        <w:ind w:left="-227" w:right="-227" w:firstLine="720"/>
        <w:jc w:val="both"/>
        <w:rPr>
          <w:sz w:val="28"/>
          <w:szCs w:val="28"/>
        </w:rPr>
      </w:pPr>
      <w:r w:rsidRPr="000B5D08">
        <w:rPr>
          <w:sz w:val="28"/>
          <w:szCs w:val="28"/>
        </w:rPr>
        <w:t>3. Решение опубликовать на официальном сайте</w:t>
      </w:r>
      <w:r w:rsidRPr="000B5D08">
        <w:rPr>
          <w:b/>
          <w:sz w:val="28"/>
          <w:szCs w:val="28"/>
        </w:rPr>
        <w:t xml:space="preserve"> </w:t>
      </w:r>
      <w:r w:rsidRPr="000B5D08">
        <w:rPr>
          <w:sz w:val="28"/>
          <w:szCs w:val="28"/>
        </w:rPr>
        <w:t>администрации городского поселения город Ишимбай муниципального района Ишимбайский район сети «Интернет» (</w:t>
      </w:r>
      <w:hyperlink r:id="rId8" w:history="1">
        <w:r w:rsidRPr="000B5D08">
          <w:rPr>
            <w:color w:val="2F6790"/>
            <w:sz w:val="28"/>
            <w:szCs w:val="28"/>
            <w:lang w:val="en-US"/>
          </w:rPr>
          <w:t>www</w:t>
        </w:r>
        <w:r w:rsidRPr="000B5D08">
          <w:rPr>
            <w:color w:val="2F6790"/>
            <w:sz w:val="28"/>
            <w:szCs w:val="28"/>
          </w:rPr>
          <w:t>.</w:t>
        </w:r>
        <w:proofErr w:type="spellStart"/>
        <w:r w:rsidRPr="000B5D08">
          <w:rPr>
            <w:color w:val="2F6790"/>
            <w:sz w:val="28"/>
            <w:szCs w:val="28"/>
            <w:lang w:val="en-US"/>
          </w:rPr>
          <w:t>ishimbai</w:t>
        </w:r>
        <w:proofErr w:type="spellEnd"/>
        <w:r w:rsidRPr="000B5D08">
          <w:rPr>
            <w:color w:val="2F6790"/>
            <w:sz w:val="28"/>
            <w:szCs w:val="28"/>
          </w:rPr>
          <w:t>.</w:t>
        </w:r>
        <w:r w:rsidRPr="000B5D08">
          <w:rPr>
            <w:color w:val="2F6790"/>
            <w:sz w:val="28"/>
            <w:szCs w:val="28"/>
            <w:lang w:val="en-US"/>
          </w:rPr>
          <w:t>com</w:t>
        </w:r>
      </w:hyperlink>
      <w:r w:rsidRPr="000B5D08">
        <w:rPr>
          <w:sz w:val="28"/>
          <w:szCs w:val="28"/>
        </w:rPr>
        <w:t>).</w:t>
      </w:r>
    </w:p>
    <w:p w14:paraId="7805870A" w14:textId="77777777" w:rsidR="000B5D08" w:rsidRPr="000B5D08" w:rsidRDefault="000B5D08" w:rsidP="000B5D08">
      <w:pPr>
        <w:widowControl w:val="0"/>
        <w:autoSpaceDE w:val="0"/>
        <w:autoSpaceDN w:val="0"/>
        <w:adjustRightInd w:val="0"/>
        <w:ind w:left="-227" w:right="-227" w:firstLine="720"/>
        <w:jc w:val="both"/>
        <w:rPr>
          <w:sz w:val="28"/>
          <w:szCs w:val="28"/>
        </w:rPr>
      </w:pPr>
      <w:r w:rsidRPr="000B5D08">
        <w:rPr>
          <w:sz w:val="28"/>
          <w:szCs w:val="28"/>
        </w:rPr>
        <w:t>4.</w:t>
      </w:r>
      <w:r w:rsidRPr="000B5D08">
        <w:rPr>
          <w:sz w:val="28"/>
          <w:szCs w:val="28"/>
        </w:rPr>
        <w:tab/>
        <w:t xml:space="preserve"> Настоящее решение вступает в силу со дня его принятия.</w:t>
      </w:r>
    </w:p>
    <w:p w14:paraId="071A95DA" w14:textId="77777777" w:rsidR="000B5D08" w:rsidRPr="000B5D08" w:rsidRDefault="000B5D08" w:rsidP="000B5D08">
      <w:pPr>
        <w:widowControl w:val="0"/>
        <w:autoSpaceDE w:val="0"/>
        <w:autoSpaceDN w:val="0"/>
        <w:adjustRightInd w:val="0"/>
        <w:ind w:left="-227" w:right="-227" w:firstLine="720"/>
        <w:jc w:val="both"/>
        <w:rPr>
          <w:sz w:val="28"/>
          <w:szCs w:val="28"/>
        </w:rPr>
      </w:pPr>
      <w:r w:rsidRPr="000B5D08">
        <w:rPr>
          <w:sz w:val="28"/>
          <w:szCs w:val="28"/>
        </w:rPr>
        <w:t>5. Выполнение настоящего решения возложить на заместителя главы администрации городского поселения город Ишимбай муниципального района Ишимбайский район Республики Башкортостан.</w:t>
      </w:r>
    </w:p>
    <w:p w14:paraId="21F3928E" w14:textId="77777777" w:rsidR="000B5D08" w:rsidRPr="000B5D08" w:rsidRDefault="000B5D08" w:rsidP="000B5D08">
      <w:pPr>
        <w:widowControl w:val="0"/>
        <w:autoSpaceDE w:val="0"/>
        <w:autoSpaceDN w:val="0"/>
        <w:adjustRightInd w:val="0"/>
        <w:ind w:left="-284" w:hanging="142"/>
        <w:jc w:val="both"/>
        <w:rPr>
          <w:sz w:val="28"/>
          <w:szCs w:val="28"/>
        </w:rPr>
      </w:pPr>
      <w:r w:rsidRPr="000B5D08">
        <w:rPr>
          <w:sz w:val="28"/>
          <w:szCs w:val="28"/>
        </w:rPr>
        <w:t xml:space="preserve">            6. Контроль над выполнением настоящего решения возложить на постоянную комиссию Совета городского поселения город Ишимбай муниципального района Ишимбайский район Республики Башкортостан по жилищной политике и инфраструктурному развитию.</w:t>
      </w:r>
    </w:p>
    <w:p w14:paraId="184A1A92" w14:textId="77777777" w:rsidR="000B5D08" w:rsidRPr="000B5D08" w:rsidRDefault="000B5D08" w:rsidP="000B5D08">
      <w:pPr>
        <w:widowControl w:val="0"/>
        <w:autoSpaceDE w:val="0"/>
        <w:autoSpaceDN w:val="0"/>
        <w:adjustRightInd w:val="0"/>
        <w:ind w:left="-227" w:right="-227" w:firstLine="720"/>
        <w:jc w:val="both"/>
        <w:rPr>
          <w:sz w:val="28"/>
          <w:szCs w:val="28"/>
        </w:rPr>
      </w:pPr>
    </w:p>
    <w:p w14:paraId="6DEA035E" w14:textId="77777777" w:rsidR="000B5D08" w:rsidRPr="000B5D08" w:rsidRDefault="000B5D08" w:rsidP="000B5D08">
      <w:pPr>
        <w:widowControl w:val="0"/>
        <w:tabs>
          <w:tab w:val="left" w:pos="350"/>
          <w:tab w:val="right" w:pos="9582"/>
        </w:tabs>
        <w:autoSpaceDE w:val="0"/>
        <w:autoSpaceDN w:val="0"/>
        <w:adjustRightInd w:val="0"/>
        <w:ind w:left="-227" w:right="-227"/>
        <w:rPr>
          <w:sz w:val="28"/>
          <w:szCs w:val="28"/>
        </w:rPr>
      </w:pPr>
      <w:r w:rsidRPr="000B5D08">
        <w:rPr>
          <w:sz w:val="28"/>
          <w:szCs w:val="28"/>
        </w:rPr>
        <w:tab/>
      </w:r>
    </w:p>
    <w:p w14:paraId="45900D0E" w14:textId="77777777" w:rsidR="000B5D08" w:rsidRPr="000B5D08" w:rsidRDefault="000B5D08" w:rsidP="000B5D08">
      <w:pPr>
        <w:widowControl w:val="0"/>
        <w:autoSpaceDE w:val="0"/>
        <w:autoSpaceDN w:val="0"/>
        <w:adjustRightInd w:val="0"/>
        <w:ind w:left="-227" w:right="-227" w:firstLine="227"/>
        <w:rPr>
          <w:iCs/>
          <w:color w:val="000000"/>
          <w:sz w:val="28"/>
          <w:szCs w:val="28"/>
        </w:rPr>
      </w:pPr>
      <w:r w:rsidRPr="000B5D08">
        <w:rPr>
          <w:iCs/>
          <w:color w:val="000000"/>
          <w:sz w:val="28"/>
          <w:szCs w:val="28"/>
        </w:rPr>
        <w:t xml:space="preserve">Председатель Совета </w:t>
      </w:r>
      <w:r w:rsidRPr="000B5D08">
        <w:rPr>
          <w:iCs/>
          <w:color w:val="000000"/>
          <w:sz w:val="28"/>
          <w:szCs w:val="28"/>
        </w:rPr>
        <w:tab/>
      </w:r>
      <w:r w:rsidRPr="000B5D08">
        <w:rPr>
          <w:iCs/>
          <w:color w:val="000000"/>
          <w:sz w:val="28"/>
          <w:szCs w:val="28"/>
        </w:rPr>
        <w:tab/>
      </w:r>
      <w:r w:rsidRPr="000B5D08">
        <w:rPr>
          <w:iCs/>
          <w:color w:val="000000"/>
          <w:sz w:val="28"/>
          <w:szCs w:val="28"/>
        </w:rPr>
        <w:tab/>
      </w:r>
      <w:r w:rsidRPr="000B5D08">
        <w:rPr>
          <w:iCs/>
          <w:color w:val="000000"/>
          <w:sz w:val="28"/>
          <w:szCs w:val="28"/>
        </w:rPr>
        <w:tab/>
      </w:r>
      <w:r w:rsidRPr="000B5D08">
        <w:rPr>
          <w:iCs/>
          <w:color w:val="000000"/>
          <w:sz w:val="28"/>
          <w:szCs w:val="28"/>
        </w:rPr>
        <w:tab/>
      </w:r>
      <w:r w:rsidRPr="000B5D08">
        <w:rPr>
          <w:iCs/>
          <w:color w:val="000000"/>
          <w:sz w:val="28"/>
          <w:szCs w:val="28"/>
        </w:rPr>
        <w:tab/>
      </w:r>
      <w:r w:rsidRPr="000B5D08">
        <w:rPr>
          <w:iCs/>
          <w:color w:val="000000"/>
          <w:sz w:val="28"/>
          <w:szCs w:val="28"/>
        </w:rPr>
        <w:tab/>
        <w:t xml:space="preserve">        А. С. Азанов </w:t>
      </w:r>
    </w:p>
    <w:p w14:paraId="4251BF1B" w14:textId="77777777" w:rsidR="000B5D08" w:rsidRPr="000B5D08" w:rsidRDefault="000B5D08" w:rsidP="000B5D08">
      <w:pPr>
        <w:widowControl w:val="0"/>
        <w:autoSpaceDE w:val="0"/>
        <w:autoSpaceDN w:val="0"/>
        <w:adjustRightInd w:val="0"/>
        <w:rPr>
          <w:iCs/>
          <w:color w:val="000000"/>
          <w:sz w:val="28"/>
          <w:szCs w:val="28"/>
        </w:rPr>
      </w:pPr>
    </w:p>
    <w:p w14:paraId="551D53A9" w14:textId="77777777" w:rsidR="000B5D08" w:rsidRPr="000B5D08" w:rsidRDefault="000B5D08" w:rsidP="000B5D08">
      <w:pPr>
        <w:widowControl w:val="0"/>
        <w:autoSpaceDE w:val="0"/>
        <w:autoSpaceDN w:val="0"/>
        <w:adjustRightInd w:val="0"/>
        <w:rPr>
          <w:iCs/>
          <w:color w:val="000000"/>
          <w:sz w:val="28"/>
          <w:szCs w:val="28"/>
        </w:rPr>
      </w:pPr>
    </w:p>
    <w:p w14:paraId="611F66F7" w14:textId="77777777" w:rsidR="000B5D08" w:rsidRPr="000B5D08" w:rsidRDefault="000B5D08" w:rsidP="000B5D08">
      <w:pPr>
        <w:widowControl w:val="0"/>
        <w:autoSpaceDE w:val="0"/>
        <w:autoSpaceDN w:val="0"/>
        <w:adjustRightInd w:val="0"/>
        <w:rPr>
          <w:iCs/>
          <w:color w:val="000000"/>
          <w:sz w:val="28"/>
          <w:szCs w:val="28"/>
        </w:rPr>
      </w:pPr>
    </w:p>
    <w:p w14:paraId="0CBDF324" w14:textId="77777777" w:rsidR="000B5D08" w:rsidRPr="000B5D08" w:rsidRDefault="000B5D08" w:rsidP="000B5D08">
      <w:pPr>
        <w:widowControl w:val="0"/>
        <w:autoSpaceDE w:val="0"/>
        <w:autoSpaceDN w:val="0"/>
        <w:adjustRightInd w:val="0"/>
        <w:rPr>
          <w:iCs/>
          <w:color w:val="000000"/>
          <w:sz w:val="28"/>
          <w:szCs w:val="28"/>
        </w:rPr>
      </w:pPr>
      <w:r w:rsidRPr="000B5D08">
        <w:rPr>
          <w:iCs/>
          <w:color w:val="000000"/>
          <w:sz w:val="28"/>
          <w:szCs w:val="28"/>
        </w:rPr>
        <w:t xml:space="preserve">город Ишимбай </w:t>
      </w:r>
    </w:p>
    <w:p w14:paraId="6E2564A6" w14:textId="77777777" w:rsidR="000B5D08" w:rsidRPr="000B5D08" w:rsidRDefault="000B5D08" w:rsidP="000B5D08">
      <w:pPr>
        <w:widowControl w:val="0"/>
        <w:autoSpaceDE w:val="0"/>
        <w:autoSpaceDN w:val="0"/>
        <w:adjustRightInd w:val="0"/>
        <w:rPr>
          <w:iCs/>
          <w:color w:val="000000"/>
          <w:sz w:val="28"/>
          <w:szCs w:val="28"/>
        </w:rPr>
      </w:pPr>
    </w:p>
    <w:p w14:paraId="2B931377" w14:textId="77777777" w:rsidR="000B5D08" w:rsidRPr="000B5D08" w:rsidRDefault="000B5D08" w:rsidP="000B5D08">
      <w:pPr>
        <w:widowControl w:val="0"/>
        <w:autoSpaceDE w:val="0"/>
        <w:autoSpaceDN w:val="0"/>
        <w:adjustRightInd w:val="0"/>
        <w:rPr>
          <w:iCs/>
          <w:color w:val="000000"/>
          <w:sz w:val="28"/>
          <w:szCs w:val="28"/>
        </w:rPr>
      </w:pPr>
      <w:r w:rsidRPr="000B5D08">
        <w:rPr>
          <w:iCs/>
          <w:color w:val="000000"/>
          <w:sz w:val="28"/>
          <w:szCs w:val="28"/>
        </w:rPr>
        <w:t>«__» ______________ 2023 г.</w:t>
      </w:r>
    </w:p>
    <w:p w14:paraId="445E8A15" w14:textId="77777777" w:rsidR="000B5D08" w:rsidRPr="000B5D08" w:rsidRDefault="000B5D08" w:rsidP="000B5D08">
      <w:pPr>
        <w:widowControl w:val="0"/>
        <w:autoSpaceDE w:val="0"/>
        <w:autoSpaceDN w:val="0"/>
        <w:adjustRightInd w:val="0"/>
        <w:rPr>
          <w:iCs/>
          <w:color w:val="000000"/>
          <w:sz w:val="28"/>
          <w:szCs w:val="28"/>
        </w:rPr>
      </w:pPr>
      <w:r w:rsidRPr="000B5D08">
        <w:rPr>
          <w:iCs/>
          <w:color w:val="000000"/>
          <w:sz w:val="28"/>
          <w:szCs w:val="28"/>
        </w:rPr>
        <w:t>№ _______</w:t>
      </w:r>
    </w:p>
    <w:p w14:paraId="79E416E6" w14:textId="77777777" w:rsidR="000B5D08" w:rsidRPr="000B5D08" w:rsidRDefault="000B5D08" w:rsidP="000B5D08">
      <w:pPr>
        <w:rPr>
          <w:sz w:val="28"/>
          <w:szCs w:val="28"/>
          <w:u w:val="single"/>
        </w:rPr>
      </w:pPr>
    </w:p>
    <w:p w14:paraId="3E4F7C80" w14:textId="77777777" w:rsidR="000B5D08" w:rsidRPr="000B5D08" w:rsidRDefault="000B5D08" w:rsidP="000B5D08">
      <w:pPr>
        <w:rPr>
          <w:sz w:val="28"/>
          <w:szCs w:val="28"/>
          <w:u w:val="single"/>
        </w:rPr>
      </w:pPr>
    </w:p>
    <w:p w14:paraId="0A681996" w14:textId="77777777" w:rsidR="000B5D08" w:rsidRPr="000B5D08" w:rsidRDefault="000B5D08" w:rsidP="000B5D08">
      <w:pPr>
        <w:rPr>
          <w:sz w:val="28"/>
          <w:szCs w:val="28"/>
          <w:u w:val="single"/>
        </w:rPr>
      </w:pPr>
    </w:p>
    <w:p w14:paraId="56AA5639" w14:textId="77777777" w:rsidR="000B5D08" w:rsidRPr="000B5D08" w:rsidRDefault="000B5D08" w:rsidP="000B5D08">
      <w:pPr>
        <w:rPr>
          <w:sz w:val="28"/>
          <w:szCs w:val="28"/>
          <w:u w:val="single"/>
        </w:rPr>
      </w:pPr>
    </w:p>
    <w:p w14:paraId="5FBAB487" w14:textId="77777777" w:rsidR="000B5D08" w:rsidRPr="000B5D08" w:rsidRDefault="000B5D08" w:rsidP="000B5D08">
      <w:pPr>
        <w:rPr>
          <w:sz w:val="28"/>
          <w:szCs w:val="28"/>
          <w:u w:val="single"/>
        </w:rPr>
      </w:pPr>
    </w:p>
    <w:p w14:paraId="18AC877F" w14:textId="77777777" w:rsidR="000B5D08" w:rsidRPr="000B5D08" w:rsidRDefault="000B5D08" w:rsidP="000B5D08">
      <w:pPr>
        <w:rPr>
          <w:sz w:val="28"/>
          <w:szCs w:val="28"/>
          <w:u w:val="single"/>
        </w:rPr>
      </w:pPr>
    </w:p>
    <w:p w14:paraId="2DD6CE8E" w14:textId="77777777" w:rsidR="000B5D08" w:rsidRPr="000B5D08" w:rsidRDefault="000B5D08" w:rsidP="000B5D08">
      <w:pPr>
        <w:rPr>
          <w:sz w:val="28"/>
          <w:szCs w:val="28"/>
          <w:u w:val="single"/>
        </w:rPr>
      </w:pPr>
    </w:p>
    <w:p w14:paraId="24BEF900" w14:textId="77777777" w:rsidR="000B5D08" w:rsidRPr="000B5D08" w:rsidRDefault="000B5D08" w:rsidP="000B5D08">
      <w:pPr>
        <w:rPr>
          <w:sz w:val="28"/>
          <w:szCs w:val="28"/>
          <w:u w:val="single"/>
        </w:rPr>
      </w:pPr>
    </w:p>
    <w:p w14:paraId="4D633F8E" w14:textId="77777777" w:rsidR="000B5D08" w:rsidRPr="000B5D08" w:rsidRDefault="000B5D08" w:rsidP="000B5D08">
      <w:pPr>
        <w:rPr>
          <w:sz w:val="28"/>
          <w:szCs w:val="28"/>
          <w:u w:val="single"/>
        </w:rPr>
      </w:pPr>
    </w:p>
    <w:p w14:paraId="7389FA28" w14:textId="77777777" w:rsidR="000B5D08" w:rsidRPr="000B5D08" w:rsidRDefault="000B5D08" w:rsidP="000B5D08">
      <w:pPr>
        <w:rPr>
          <w:sz w:val="28"/>
          <w:szCs w:val="28"/>
          <w:u w:val="single"/>
        </w:rPr>
      </w:pPr>
    </w:p>
    <w:p w14:paraId="0F4ECCFE" w14:textId="77777777" w:rsidR="000B5D08" w:rsidRPr="000B5D08" w:rsidRDefault="000B5D08" w:rsidP="000B5D08">
      <w:pPr>
        <w:rPr>
          <w:sz w:val="28"/>
          <w:szCs w:val="28"/>
          <w:u w:val="single"/>
        </w:rPr>
      </w:pPr>
    </w:p>
    <w:p w14:paraId="5D1AD482" w14:textId="77777777" w:rsidR="000B5D08" w:rsidRPr="000B5D08" w:rsidRDefault="000B5D08" w:rsidP="000B5D08">
      <w:pPr>
        <w:rPr>
          <w:sz w:val="28"/>
          <w:szCs w:val="28"/>
          <w:u w:val="single"/>
        </w:rPr>
      </w:pPr>
    </w:p>
    <w:p w14:paraId="69576DD2" w14:textId="77777777" w:rsidR="000B5D08" w:rsidRPr="000B5D08" w:rsidRDefault="000B5D08" w:rsidP="000B5D08">
      <w:pPr>
        <w:rPr>
          <w:sz w:val="28"/>
          <w:szCs w:val="28"/>
          <w:u w:val="single"/>
        </w:rPr>
      </w:pPr>
    </w:p>
    <w:p w14:paraId="5A1CEF06" w14:textId="77777777" w:rsidR="000B5D08" w:rsidRPr="000B5D08" w:rsidRDefault="000B5D08" w:rsidP="000B5D08">
      <w:pPr>
        <w:rPr>
          <w:sz w:val="28"/>
          <w:szCs w:val="28"/>
          <w:u w:val="single"/>
        </w:rPr>
      </w:pPr>
    </w:p>
    <w:p w14:paraId="230A9BF0" w14:textId="77777777" w:rsidR="000B5D08" w:rsidRPr="000B5D08" w:rsidRDefault="000B5D08" w:rsidP="000B5D08">
      <w:pPr>
        <w:rPr>
          <w:sz w:val="28"/>
          <w:szCs w:val="28"/>
          <w:u w:val="single"/>
        </w:rPr>
      </w:pPr>
    </w:p>
    <w:p w14:paraId="690D0919" w14:textId="77777777" w:rsidR="000B5D08" w:rsidRPr="000B5D08" w:rsidRDefault="000B5D08" w:rsidP="000B5D08">
      <w:pPr>
        <w:rPr>
          <w:sz w:val="28"/>
          <w:szCs w:val="28"/>
          <w:u w:val="single"/>
        </w:rPr>
      </w:pPr>
    </w:p>
    <w:p w14:paraId="3422E5CA" w14:textId="77777777" w:rsidR="000B5D08" w:rsidRPr="000B5D08" w:rsidRDefault="000B5D08" w:rsidP="000B5D08">
      <w:pPr>
        <w:rPr>
          <w:sz w:val="28"/>
          <w:szCs w:val="28"/>
          <w:u w:val="single"/>
        </w:rPr>
      </w:pPr>
    </w:p>
    <w:p w14:paraId="438DC630" w14:textId="527820C8" w:rsidR="000B5D08" w:rsidRDefault="000B5D08" w:rsidP="000B5D08">
      <w:pPr>
        <w:rPr>
          <w:sz w:val="28"/>
          <w:szCs w:val="28"/>
          <w:u w:val="single"/>
        </w:rPr>
      </w:pPr>
    </w:p>
    <w:p w14:paraId="658E720B" w14:textId="77777777" w:rsidR="000B5D08" w:rsidRPr="000B5D08" w:rsidRDefault="000B5D08" w:rsidP="000B5D08">
      <w:pPr>
        <w:rPr>
          <w:sz w:val="28"/>
          <w:szCs w:val="28"/>
          <w:u w:val="single"/>
        </w:rPr>
      </w:pPr>
    </w:p>
    <w:p w14:paraId="30F9099D" w14:textId="77777777" w:rsidR="000B5D08" w:rsidRPr="000B5D08" w:rsidRDefault="000B5D08" w:rsidP="000B5D08">
      <w:pPr>
        <w:widowControl w:val="0"/>
        <w:autoSpaceDE w:val="0"/>
        <w:autoSpaceDN w:val="0"/>
        <w:adjustRightInd w:val="0"/>
        <w:jc w:val="center"/>
        <w:rPr>
          <w:b/>
          <w:sz w:val="28"/>
          <w:szCs w:val="28"/>
        </w:rPr>
      </w:pPr>
      <w:r w:rsidRPr="000B5D08">
        <w:rPr>
          <w:b/>
          <w:sz w:val="28"/>
          <w:szCs w:val="28"/>
        </w:rPr>
        <w:lastRenderedPageBreak/>
        <w:t>ЛИСТ СОГЛАСОВАНИЯ</w:t>
      </w:r>
    </w:p>
    <w:p w14:paraId="5CF28E45" w14:textId="77777777" w:rsidR="000B5D08" w:rsidRPr="000B5D08" w:rsidRDefault="000B5D08" w:rsidP="000B5D08">
      <w:pPr>
        <w:widowControl w:val="0"/>
        <w:autoSpaceDE w:val="0"/>
        <w:autoSpaceDN w:val="0"/>
        <w:adjustRightInd w:val="0"/>
        <w:rPr>
          <w:sz w:val="20"/>
          <w:szCs w:val="20"/>
        </w:rPr>
      </w:pPr>
    </w:p>
    <w:p w14:paraId="6048DCC8" w14:textId="77777777" w:rsidR="000B5D08" w:rsidRPr="000B5D08" w:rsidRDefault="000B5D08" w:rsidP="000B5D08">
      <w:pPr>
        <w:widowControl w:val="0"/>
        <w:autoSpaceDE w:val="0"/>
        <w:autoSpaceDN w:val="0"/>
        <w:adjustRightInd w:val="0"/>
        <w:jc w:val="center"/>
        <w:rPr>
          <w:sz w:val="28"/>
          <w:szCs w:val="28"/>
        </w:rPr>
      </w:pPr>
      <w:r w:rsidRPr="000B5D08">
        <w:rPr>
          <w:sz w:val="28"/>
          <w:szCs w:val="28"/>
        </w:rPr>
        <w:t>к проекту решения Совета городского поселения город Ишимбай муниципального района Ишимбайский район РБ</w:t>
      </w:r>
    </w:p>
    <w:p w14:paraId="664ADE30" w14:textId="77777777" w:rsidR="000B5D08" w:rsidRPr="000B5D08" w:rsidRDefault="000B5D08" w:rsidP="000B5D08">
      <w:pPr>
        <w:widowControl w:val="0"/>
        <w:autoSpaceDE w:val="0"/>
        <w:autoSpaceDN w:val="0"/>
        <w:adjustRightInd w:val="0"/>
        <w:rPr>
          <w:sz w:val="28"/>
          <w:szCs w:val="28"/>
        </w:rPr>
      </w:pPr>
    </w:p>
    <w:p w14:paraId="613AC91A" w14:textId="77777777" w:rsidR="000B5D08" w:rsidRPr="000B5D08" w:rsidRDefault="000B5D08" w:rsidP="000B5D08">
      <w:pPr>
        <w:widowControl w:val="0"/>
        <w:autoSpaceDE w:val="0"/>
        <w:autoSpaceDN w:val="0"/>
        <w:adjustRightInd w:val="0"/>
        <w:ind w:left="-227" w:right="-227"/>
        <w:jc w:val="both"/>
        <w:rPr>
          <w:b/>
          <w:sz w:val="28"/>
          <w:szCs w:val="28"/>
        </w:rPr>
      </w:pPr>
      <w:r w:rsidRPr="000B5D08">
        <w:rPr>
          <w:b/>
          <w:sz w:val="28"/>
          <w:szCs w:val="28"/>
        </w:rPr>
        <w:t>Содержание проекта:</w:t>
      </w:r>
      <w:r w:rsidRPr="000B5D08">
        <w:rPr>
          <w:sz w:val="20"/>
          <w:szCs w:val="20"/>
        </w:rPr>
        <w:t xml:space="preserve"> «</w:t>
      </w:r>
      <w:r w:rsidRPr="000B5D08">
        <w:rPr>
          <w:sz w:val="28"/>
          <w:szCs w:val="28"/>
        </w:rPr>
        <w:t>Об утверждении Положения о муниципальном контроле в сфере благоустройства на территории городского поселения город Ишимбай муниципального района Ишимбайский район Республики Башкортостан"</w:t>
      </w:r>
    </w:p>
    <w:p w14:paraId="2741D957" w14:textId="77777777" w:rsidR="000B5D08" w:rsidRPr="000B5D08" w:rsidRDefault="000B5D08" w:rsidP="000B5D08">
      <w:pPr>
        <w:widowControl w:val="0"/>
        <w:autoSpaceDE w:val="0"/>
        <w:autoSpaceDN w:val="0"/>
        <w:adjustRightInd w:val="0"/>
        <w:ind w:left="-227" w:right="-227"/>
        <w:jc w:val="both"/>
        <w:rPr>
          <w:b/>
          <w:sz w:val="28"/>
          <w:szCs w:val="28"/>
        </w:rPr>
      </w:pPr>
      <w:r w:rsidRPr="000B5D08">
        <w:rPr>
          <w:b/>
          <w:sz w:val="28"/>
          <w:szCs w:val="28"/>
        </w:rPr>
        <w:t>Проект представляет:</w:t>
      </w:r>
      <w:r w:rsidRPr="000B5D08">
        <w:rPr>
          <w:sz w:val="28"/>
          <w:szCs w:val="28"/>
        </w:rPr>
        <w:t xml:space="preserve"> отдел муниципального контроля муниципального района Ишимбайский район Республики Башкортостан </w:t>
      </w:r>
    </w:p>
    <w:p w14:paraId="243BB1DA" w14:textId="77777777" w:rsidR="000B5D08" w:rsidRPr="000B5D08" w:rsidRDefault="000B5D08" w:rsidP="000B5D08">
      <w:pPr>
        <w:widowControl w:val="0"/>
        <w:autoSpaceDE w:val="0"/>
        <w:autoSpaceDN w:val="0"/>
        <w:adjustRightInd w:val="0"/>
        <w:rPr>
          <w:sz w:val="20"/>
          <w:szCs w:val="20"/>
        </w:rPr>
      </w:pPr>
      <w:r w:rsidRPr="000B5D08">
        <w:rPr>
          <w:sz w:val="28"/>
          <w:szCs w:val="28"/>
        </w:rPr>
        <w:t xml:space="preserve">                        </w:t>
      </w:r>
      <w:r w:rsidRPr="000B5D08">
        <w:rPr>
          <w:sz w:val="20"/>
          <w:szCs w:val="20"/>
        </w:rPr>
        <w:t>(полное наименование управления, отдела, сектора, комитета)</w:t>
      </w:r>
    </w:p>
    <w:p w14:paraId="2122CA78" w14:textId="77777777" w:rsidR="000B5D08" w:rsidRPr="000B5D08" w:rsidRDefault="000B5D08" w:rsidP="000B5D08">
      <w:pPr>
        <w:widowControl w:val="0"/>
        <w:autoSpaceDE w:val="0"/>
        <w:autoSpaceDN w:val="0"/>
        <w:adjustRightInd w:val="0"/>
        <w:rPr>
          <w:b/>
          <w:sz w:val="28"/>
          <w:szCs w:val="28"/>
        </w:rPr>
      </w:pPr>
    </w:p>
    <w:p w14:paraId="4EBE2201" w14:textId="77777777" w:rsidR="000B5D08" w:rsidRPr="000B5D08" w:rsidRDefault="000B5D08" w:rsidP="000B5D08">
      <w:pPr>
        <w:widowControl w:val="0"/>
        <w:autoSpaceDE w:val="0"/>
        <w:autoSpaceDN w:val="0"/>
        <w:adjustRightInd w:val="0"/>
        <w:rPr>
          <w:sz w:val="20"/>
          <w:szCs w:val="20"/>
        </w:rPr>
      </w:pP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418"/>
        <w:gridCol w:w="1434"/>
        <w:gridCol w:w="1748"/>
        <w:gridCol w:w="1192"/>
      </w:tblGrid>
      <w:tr w:rsidR="000B5D08" w:rsidRPr="000B5D08" w14:paraId="04B15D74" w14:textId="77777777" w:rsidTr="00546A4F">
        <w:tc>
          <w:tcPr>
            <w:tcW w:w="2808" w:type="dxa"/>
          </w:tcPr>
          <w:p w14:paraId="6F2B53FB" w14:textId="77777777" w:rsidR="000B5D08" w:rsidRPr="000B5D08" w:rsidRDefault="000B5D08" w:rsidP="000B5D08">
            <w:pPr>
              <w:widowControl w:val="0"/>
              <w:autoSpaceDE w:val="0"/>
              <w:autoSpaceDN w:val="0"/>
              <w:adjustRightInd w:val="0"/>
              <w:jc w:val="center"/>
            </w:pPr>
          </w:p>
          <w:p w14:paraId="6C41B94B" w14:textId="77777777" w:rsidR="000B5D08" w:rsidRPr="000B5D08" w:rsidRDefault="000B5D08" w:rsidP="000B5D08">
            <w:pPr>
              <w:widowControl w:val="0"/>
              <w:autoSpaceDE w:val="0"/>
              <w:autoSpaceDN w:val="0"/>
              <w:adjustRightInd w:val="0"/>
              <w:jc w:val="center"/>
            </w:pPr>
            <w:r w:rsidRPr="000B5D08">
              <w:t>Должность</w:t>
            </w:r>
          </w:p>
        </w:tc>
        <w:tc>
          <w:tcPr>
            <w:tcW w:w="2418" w:type="dxa"/>
          </w:tcPr>
          <w:p w14:paraId="306E6EDA" w14:textId="77777777" w:rsidR="000B5D08" w:rsidRPr="000B5D08" w:rsidRDefault="000B5D08" w:rsidP="000B5D08">
            <w:pPr>
              <w:widowControl w:val="0"/>
              <w:autoSpaceDE w:val="0"/>
              <w:autoSpaceDN w:val="0"/>
              <w:adjustRightInd w:val="0"/>
              <w:jc w:val="center"/>
            </w:pPr>
          </w:p>
          <w:p w14:paraId="179F7DBC" w14:textId="77777777" w:rsidR="000B5D08" w:rsidRPr="000B5D08" w:rsidRDefault="000B5D08" w:rsidP="000B5D08">
            <w:pPr>
              <w:widowControl w:val="0"/>
              <w:autoSpaceDE w:val="0"/>
              <w:autoSpaceDN w:val="0"/>
              <w:adjustRightInd w:val="0"/>
              <w:jc w:val="center"/>
            </w:pPr>
            <w:r w:rsidRPr="000B5D08">
              <w:t xml:space="preserve">Ф.И.О. </w:t>
            </w:r>
          </w:p>
        </w:tc>
        <w:tc>
          <w:tcPr>
            <w:tcW w:w="1434" w:type="dxa"/>
          </w:tcPr>
          <w:p w14:paraId="5CA75549" w14:textId="77777777" w:rsidR="000B5D08" w:rsidRPr="000B5D08" w:rsidRDefault="000B5D08" w:rsidP="000B5D08">
            <w:pPr>
              <w:widowControl w:val="0"/>
              <w:autoSpaceDE w:val="0"/>
              <w:autoSpaceDN w:val="0"/>
              <w:adjustRightInd w:val="0"/>
              <w:jc w:val="center"/>
            </w:pPr>
          </w:p>
          <w:p w14:paraId="1A7FB002" w14:textId="77777777" w:rsidR="000B5D08" w:rsidRPr="000B5D08" w:rsidRDefault="000B5D08" w:rsidP="000B5D08">
            <w:pPr>
              <w:widowControl w:val="0"/>
              <w:autoSpaceDE w:val="0"/>
              <w:autoSpaceDN w:val="0"/>
              <w:adjustRightInd w:val="0"/>
              <w:jc w:val="center"/>
            </w:pPr>
            <w:r w:rsidRPr="000B5D08">
              <w:t>Подпись</w:t>
            </w:r>
          </w:p>
        </w:tc>
        <w:tc>
          <w:tcPr>
            <w:tcW w:w="1748" w:type="dxa"/>
          </w:tcPr>
          <w:p w14:paraId="2F8FF214" w14:textId="77777777" w:rsidR="000B5D08" w:rsidRPr="000B5D08" w:rsidRDefault="000B5D08" w:rsidP="000B5D08">
            <w:pPr>
              <w:widowControl w:val="0"/>
              <w:autoSpaceDE w:val="0"/>
              <w:autoSpaceDN w:val="0"/>
              <w:adjustRightInd w:val="0"/>
              <w:jc w:val="center"/>
            </w:pPr>
          </w:p>
          <w:p w14:paraId="4046A954" w14:textId="77777777" w:rsidR="000B5D08" w:rsidRPr="000B5D08" w:rsidRDefault="000B5D08" w:rsidP="000B5D08">
            <w:pPr>
              <w:widowControl w:val="0"/>
              <w:autoSpaceDE w:val="0"/>
              <w:autoSpaceDN w:val="0"/>
              <w:adjustRightInd w:val="0"/>
              <w:jc w:val="center"/>
            </w:pPr>
            <w:r w:rsidRPr="000B5D08">
              <w:t>Дата поступления проекта на согласование</w:t>
            </w:r>
          </w:p>
        </w:tc>
        <w:tc>
          <w:tcPr>
            <w:tcW w:w="1192" w:type="dxa"/>
          </w:tcPr>
          <w:p w14:paraId="71DAE0F7" w14:textId="77777777" w:rsidR="000B5D08" w:rsidRPr="000B5D08" w:rsidRDefault="000B5D08" w:rsidP="000B5D08">
            <w:pPr>
              <w:widowControl w:val="0"/>
              <w:autoSpaceDE w:val="0"/>
              <w:autoSpaceDN w:val="0"/>
              <w:adjustRightInd w:val="0"/>
              <w:jc w:val="center"/>
            </w:pPr>
          </w:p>
          <w:p w14:paraId="74F561AF" w14:textId="77777777" w:rsidR="000B5D08" w:rsidRPr="000B5D08" w:rsidRDefault="000B5D08" w:rsidP="000B5D08">
            <w:pPr>
              <w:widowControl w:val="0"/>
              <w:autoSpaceDE w:val="0"/>
              <w:autoSpaceDN w:val="0"/>
              <w:adjustRightInd w:val="0"/>
              <w:jc w:val="center"/>
            </w:pPr>
            <w:r w:rsidRPr="000B5D08">
              <w:t>Примечание</w:t>
            </w:r>
          </w:p>
        </w:tc>
      </w:tr>
      <w:tr w:rsidR="000B5D08" w:rsidRPr="000B5D08" w14:paraId="26552C15" w14:textId="77777777" w:rsidTr="00546A4F">
        <w:tc>
          <w:tcPr>
            <w:tcW w:w="2808" w:type="dxa"/>
          </w:tcPr>
          <w:p w14:paraId="235AEDC1" w14:textId="77777777" w:rsidR="000B5D08" w:rsidRPr="000B5D08" w:rsidRDefault="000B5D08" w:rsidP="000B5D08">
            <w:pPr>
              <w:widowControl w:val="0"/>
              <w:autoSpaceDE w:val="0"/>
              <w:autoSpaceDN w:val="0"/>
              <w:adjustRightInd w:val="0"/>
            </w:pPr>
            <w:r w:rsidRPr="000B5D08">
              <w:t>Председатель комиссии Совета по жилищной политике и инфраструктурному развитию</w:t>
            </w:r>
          </w:p>
        </w:tc>
        <w:tc>
          <w:tcPr>
            <w:tcW w:w="2418" w:type="dxa"/>
          </w:tcPr>
          <w:p w14:paraId="725FCAF2" w14:textId="77777777" w:rsidR="000B5D08" w:rsidRPr="000B5D08" w:rsidRDefault="000B5D08" w:rsidP="000B5D08">
            <w:pPr>
              <w:widowControl w:val="0"/>
              <w:autoSpaceDE w:val="0"/>
              <w:autoSpaceDN w:val="0"/>
              <w:adjustRightInd w:val="0"/>
              <w:jc w:val="center"/>
            </w:pPr>
          </w:p>
          <w:p w14:paraId="5FF98AD7" w14:textId="77777777" w:rsidR="000B5D08" w:rsidRPr="000B5D08" w:rsidRDefault="000B5D08" w:rsidP="000B5D08">
            <w:pPr>
              <w:widowControl w:val="0"/>
              <w:autoSpaceDE w:val="0"/>
              <w:autoSpaceDN w:val="0"/>
              <w:adjustRightInd w:val="0"/>
              <w:jc w:val="center"/>
            </w:pPr>
            <w:r w:rsidRPr="000B5D08">
              <w:t xml:space="preserve">А.К. </w:t>
            </w:r>
            <w:proofErr w:type="spellStart"/>
            <w:r w:rsidRPr="000B5D08">
              <w:t>Гизатуллин</w:t>
            </w:r>
            <w:proofErr w:type="spellEnd"/>
          </w:p>
        </w:tc>
        <w:tc>
          <w:tcPr>
            <w:tcW w:w="1434" w:type="dxa"/>
          </w:tcPr>
          <w:p w14:paraId="03504DB9" w14:textId="77777777" w:rsidR="000B5D08" w:rsidRPr="000B5D08" w:rsidRDefault="000B5D08" w:rsidP="000B5D08">
            <w:pPr>
              <w:widowControl w:val="0"/>
              <w:autoSpaceDE w:val="0"/>
              <w:autoSpaceDN w:val="0"/>
              <w:adjustRightInd w:val="0"/>
              <w:jc w:val="center"/>
            </w:pPr>
          </w:p>
        </w:tc>
        <w:tc>
          <w:tcPr>
            <w:tcW w:w="1748" w:type="dxa"/>
          </w:tcPr>
          <w:p w14:paraId="3AC27019" w14:textId="77777777" w:rsidR="000B5D08" w:rsidRPr="000B5D08" w:rsidRDefault="000B5D08" w:rsidP="000B5D08">
            <w:pPr>
              <w:widowControl w:val="0"/>
              <w:autoSpaceDE w:val="0"/>
              <w:autoSpaceDN w:val="0"/>
              <w:adjustRightInd w:val="0"/>
              <w:jc w:val="center"/>
            </w:pPr>
          </w:p>
        </w:tc>
        <w:tc>
          <w:tcPr>
            <w:tcW w:w="1192" w:type="dxa"/>
          </w:tcPr>
          <w:p w14:paraId="50534A45" w14:textId="77777777" w:rsidR="000B5D08" w:rsidRPr="000B5D08" w:rsidRDefault="000B5D08" w:rsidP="000B5D08">
            <w:pPr>
              <w:widowControl w:val="0"/>
              <w:autoSpaceDE w:val="0"/>
              <w:autoSpaceDN w:val="0"/>
              <w:adjustRightInd w:val="0"/>
              <w:jc w:val="center"/>
            </w:pPr>
          </w:p>
        </w:tc>
      </w:tr>
      <w:tr w:rsidR="000B5D08" w:rsidRPr="000B5D08" w14:paraId="76150466" w14:textId="77777777" w:rsidTr="00546A4F">
        <w:tc>
          <w:tcPr>
            <w:tcW w:w="2808" w:type="dxa"/>
            <w:vAlign w:val="center"/>
          </w:tcPr>
          <w:p w14:paraId="2C88F480" w14:textId="77777777" w:rsidR="000B5D08" w:rsidRPr="000B5D08" w:rsidRDefault="000B5D08" w:rsidP="000B5D08">
            <w:pPr>
              <w:widowControl w:val="0"/>
              <w:autoSpaceDE w:val="0"/>
              <w:autoSpaceDN w:val="0"/>
              <w:adjustRightInd w:val="0"/>
            </w:pPr>
            <w:r w:rsidRPr="000B5D08">
              <w:t xml:space="preserve">Глава администрации ГП </w:t>
            </w:r>
          </w:p>
          <w:p w14:paraId="1D18A84C" w14:textId="77777777" w:rsidR="000B5D08" w:rsidRPr="000B5D08" w:rsidRDefault="000B5D08" w:rsidP="000B5D08">
            <w:pPr>
              <w:widowControl w:val="0"/>
              <w:autoSpaceDE w:val="0"/>
              <w:autoSpaceDN w:val="0"/>
              <w:adjustRightInd w:val="0"/>
            </w:pPr>
            <w:r w:rsidRPr="000B5D08">
              <w:t xml:space="preserve">город Ишимбай МР </w:t>
            </w:r>
          </w:p>
          <w:p w14:paraId="55FD1E43" w14:textId="77777777" w:rsidR="000B5D08" w:rsidRPr="000B5D08" w:rsidRDefault="000B5D08" w:rsidP="000B5D08">
            <w:pPr>
              <w:widowControl w:val="0"/>
              <w:autoSpaceDE w:val="0"/>
              <w:autoSpaceDN w:val="0"/>
              <w:adjustRightInd w:val="0"/>
            </w:pPr>
            <w:r w:rsidRPr="000B5D08">
              <w:t>Ишимбайский район РБ</w:t>
            </w:r>
          </w:p>
        </w:tc>
        <w:tc>
          <w:tcPr>
            <w:tcW w:w="2418" w:type="dxa"/>
            <w:vAlign w:val="center"/>
          </w:tcPr>
          <w:p w14:paraId="6A7EC216" w14:textId="77777777" w:rsidR="000B5D08" w:rsidRPr="000B5D08" w:rsidRDefault="000B5D08" w:rsidP="000B5D08">
            <w:pPr>
              <w:widowControl w:val="0"/>
              <w:autoSpaceDE w:val="0"/>
              <w:autoSpaceDN w:val="0"/>
              <w:adjustRightInd w:val="0"/>
              <w:jc w:val="center"/>
            </w:pPr>
            <w:r w:rsidRPr="000B5D08">
              <w:t>И.С. Шакиров</w:t>
            </w:r>
          </w:p>
        </w:tc>
        <w:tc>
          <w:tcPr>
            <w:tcW w:w="1434" w:type="dxa"/>
          </w:tcPr>
          <w:p w14:paraId="1BE8A65A" w14:textId="77777777" w:rsidR="000B5D08" w:rsidRPr="000B5D08" w:rsidRDefault="000B5D08" w:rsidP="000B5D08">
            <w:pPr>
              <w:widowControl w:val="0"/>
              <w:autoSpaceDE w:val="0"/>
              <w:autoSpaceDN w:val="0"/>
              <w:adjustRightInd w:val="0"/>
              <w:jc w:val="center"/>
            </w:pPr>
          </w:p>
        </w:tc>
        <w:tc>
          <w:tcPr>
            <w:tcW w:w="1748" w:type="dxa"/>
          </w:tcPr>
          <w:p w14:paraId="474294CD" w14:textId="77777777" w:rsidR="000B5D08" w:rsidRPr="000B5D08" w:rsidRDefault="000B5D08" w:rsidP="000B5D08">
            <w:pPr>
              <w:widowControl w:val="0"/>
              <w:autoSpaceDE w:val="0"/>
              <w:autoSpaceDN w:val="0"/>
              <w:adjustRightInd w:val="0"/>
              <w:jc w:val="center"/>
            </w:pPr>
          </w:p>
        </w:tc>
        <w:tc>
          <w:tcPr>
            <w:tcW w:w="1192" w:type="dxa"/>
          </w:tcPr>
          <w:p w14:paraId="60534899" w14:textId="77777777" w:rsidR="000B5D08" w:rsidRPr="000B5D08" w:rsidRDefault="000B5D08" w:rsidP="000B5D08">
            <w:pPr>
              <w:widowControl w:val="0"/>
              <w:autoSpaceDE w:val="0"/>
              <w:autoSpaceDN w:val="0"/>
              <w:adjustRightInd w:val="0"/>
              <w:jc w:val="center"/>
            </w:pPr>
          </w:p>
        </w:tc>
      </w:tr>
      <w:tr w:rsidR="000B5D08" w:rsidRPr="000B5D08" w14:paraId="2F9E9852" w14:textId="77777777" w:rsidTr="00546A4F">
        <w:tc>
          <w:tcPr>
            <w:tcW w:w="2808" w:type="dxa"/>
            <w:vAlign w:val="center"/>
          </w:tcPr>
          <w:p w14:paraId="1F56AFB3" w14:textId="77777777" w:rsidR="000B5D08" w:rsidRPr="000B5D08" w:rsidRDefault="000B5D08" w:rsidP="000B5D08">
            <w:pPr>
              <w:widowControl w:val="0"/>
              <w:autoSpaceDE w:val="0"/>
              <w:autoSpaceDN w:val="0"/>
              <w:adjustRightInd w:val="0"/>
            </w:pPr>
          </w:p>
          <w:p w14:paraId="5B9F1634" w14:textId="77777777" w:rsidR="000B5D08" w:rsidRPr="000B5D08" w:rsidRDefault="000B5D08" w:rsidP="000B5D08">
            <w:pPr>
              <w:widowControl w:val="0"/>
              <w:autoSpaceDE w:val="0"/>
              <w:autoSpaceDN w:val="0"/>
              <w:adjustRightInd w:val="0"/>
            </w:pPr>
            <w:r w:rsidRPr="000B5D08">
              <w:t>Секретарь Совета</w:t>
            </w:r>
          </w:p>
          <w:p w14:paraId="0123C13B" w14:textId="77777777" w:rsidR="000B5D08" w:rsidRPr="000B5D08" w:rsidRDefault="000B5D08" w:rsidP="000B5D08">
            <w:pPr>
              <w:widowControl w:val="0"/>
              <w:autoSpaceDE w:val="0"/>
              <w:autoSpaceDN w:val="0"/>
              <w:adjustRightInd w:val="0"/>
            </w:pPr>
          </w:p>
        </w:tc>
        <w:tc>
          <w:tcPr>
            <w:tcW w:w="2418" w:type="dxa"/>
            <w:vAlign w:val="center"/>
          </w:tcPr>
          <w:p w14:paraId="53B89CF8" w14:textId="77777777" w:rsidR="000B5D08" w:rsidRPr="000B5D08" w:rsidRDefault="000B5D08" w:rsidP="000B5D08">
            <w:pPr>
              <w:widowControl w:val="0"/>
              <w:autoSpaceDE w:val="0"/>
              <w:autoSpaceDN w:val="0"/>
              <w:adjustRightInd w:val="0"/>
              <w:jc w:val="center"/>
            </w:pPr>
            <w:r w:rsidRPr="000B5D08">
              <w:t>Г.Х. Ахметова</w:t>
            </w:r>
          </w:p>
        </w:tc>
        <w:tc>
          <w:tcPr>
            <w:tcW w:w="1434" w:type="dxa"/>
          </w:tcPr>
          <w:p w14:paraId="6C6ABA32" w14:textId="77777777" w:rsidR="000B5D08" w:rsidRPr="000B5D08" w:rsidRDefault="000B5D08" w:rsidP="000B5D08">
            <w:pPr>
              <w:widowControl w:val="0"/>
              <w:autoSpaceDE w:val="0"/>
              <w:autoSpaceDN w:val="0"/>
              <w:adjustRightInd w:val="0"/>
              <w:jc w:val="center"/>
            </w:pPr>
          </w:p>
        </w:tc>
        <w:tc>
          <w:tcPr>
            <w:tcW w:w="1748" w:type="dxa"/>
          </w:tcPr>
          <w:p w14:paraId="55760F3E" w14:textId="77777777" w:rsidR="000B5D08" w:rsidRPr="000B5D08" w:rsidRDefault="000B5D08" w:rsidP="000B5D08">
            <w:pPr>
              <w:widowControl w:val="0"/>
              <w:autoSpaceDE w:val="0"/>
              <w:autoSpaceDN w:val="0"/>
              <w:adjustRightInd w:val="0"/>
              <w:jc w:val="center"/>
            </w:pPr>
          </w:p>
        </w:tc>
        <w:tc>
          <w:tcPr>
            <w:tcW w:w="1192" w:type="dxa"/>
          </w:tcPr>
          <w:p w14:paraId="2D3399C3" w14:textId="77777777" w:rsidR="000B5D08" w:rsidRPr="000B5D08" w:rsidRDefault="000B5D08" w:rsidP="000B5D08">
            <w:pPr>
              <w:widowControl w:val="0"/>
              <w:autoSpaceDE w:val="0"/>
              <w:autoSpaceDN w:val="0"/>
              <w:adjustRightInd w:val="0"/>
              <w:jc w:val="center"/>
            </w:pPr>
          </w:p>
        </w:tc>
      </w:tr>
    </w:tbl>
    <w:p w14:paraId="72464A64" w14:textId="77777777" w:rsidR="000B5D08" w:rsidRPr="000B5D08" w:rsidRDefault="000B5D08" w:rsidP="000B5D08">
      <w:pPr>
        <w:widowControl w:val="0"/>
        <w:autoSpaceDE w:val="0"/>
        <w:autoSpaceDN w:val="0"/>
        <w:adjustRightInd w:val="0"/>
        <w:rPr>
          <w:sz w:val="20"/>
          <w:szCs w:val="20"/>
        </w:rPr>
      </w:pPr>
    </w:p>
    <w:p w14:paraId="0DA0DEE9" w14:textId="77777777" w:rsidR="000B5D08" w:rsidRPr="000B5D08" w:rsidRDefault="000B5D08" w:rsidP="000B5D08">
      <w:pPr>
        <w:widowControl w:val="0"/>
        <w:autoSpaceDE w:val="0"/>
        <w:autoSpaceDN w:val="0"/>
        <w:adjustRightInd w:val="0"/>
        <w:ind w:hanging="360"/>
        <w:rPr>
          <w:sz w:val="20"/>
          <w:szCs w:val="20"/>
        </w:rPr>
      </w:pPr>
    </w:p>
    <w:p w14:paraId="6F94386E" w14:textId="77777777" w:rsidR="000B5D08" w:rsidRPr="000B5D08" w:rsidRDefault="000B5D08" w:rsidP="000B5D08">
      <w:pPr>
        <w:widowControl w:val="0"/>
        <w:autoSpaceDE w:val="0"/>
        <w:autoSpaceDN w:val="0"/>
        <w:adjustRightInd w:val="0"/>
        <w:ind w:right="-143"/>
        <w:rPr>
          <w:sz w:val="26"/>
          <w:szCs w:val="26"/>
        </w:rPr>
      </w:pPr>
      <w:r w:rsidRPr="000B5D08">
        <w:rPr>
          <w:sz w:val="26"/>
          <w:szCs w:val="26"/>
        </w:rPr>
        <w:t xml:space="preserve">Проект поступил в </w:t>
      </w:r>
      <w:proofErr w:type="spellStart"/>
      <w:r w:rsidRPr="000B5D08">
        <w:rPr>
          <w:sz w:val="26"/>
          <w:szCs w:val="26"/>
        </w:rPr>
        <w:t>Ишимбайскую</w:t>
      </w:r>
      <w:proofErr w:type="spellEnd"/>
      <w:r w:rsidRPr="000B5D08">
        <w:rPr>
          <w:sz w:val="26"/>
          <w:szCs w:val="26"/>
        </w:rPr>
        <w:t xml:space="preserve"> межрайонную прокуратуру: ___ _________ 2023 г.                     </w:t>
      </w:r>
    </w:p>
    <w:p w14:paraId="2445BF1C" w14:textId="77777777" w:rsidR="000B5D08" w:rsidRPr="000B5D08" w:rsidRDefault="000B5D08" w:rsidP="000B5D08">
      <w:pPr>
        <w:widowControl w:val="0"/>
        <w:autoSpaceDE w:val="0"/>
        <w:autoSpaceDN w:val="0"/>
        <w:adjustRightInd w:val="0"/>
        <w:ind w:right="-143"/>
        <w:rPr>
          <w:sz w:val="26"/>
          <w:szCs w:val="26"/>
        </w:rPr>
      </w:pPr>
      <w:r w:rsidRPr="000B5D08">
        <w:rPr>
          <w:sz w:val="26"/>
          <w:szCs w:val="26"/>
        </w:rPr>
        <w:t>Заключение от ___ _________2023 г. № _______</w:t>
      </w:r>
    </w:p>
    <w:p w14:paraId="22C1656C" w14:textId="77777777" w:rsidR="000B5D08" w:rsidRPr="000B5D08" w:rsidRDefault="000B5D08" w:rsidP="000B5D08">
      <w:pPr>
        <w:widowControl w:val="0"/>
        <w:tabs>
          <w:tab w:val="left" w:pos="7770"/>
        </w:tabs>
        <w:autoSpaceDE w:val="0"/>
        <w:autoSpaceDN w:val="0"/>
        <w:adjustRightInd w:val="0"/>
        <w:ind w:right="-143"/>
        <w:rPr>
          <w:sz w:val="26"/>
          <w:szCs w:val="26"/>
        </w:rPr>
      </w:pPr>
      <w:r w:rsidRPr="000B5D08">
        <w:rPr>
          <w:sz w:val="26"/>
          <w:szCs w:val="26"/>
        </w:rPr>
        <w:t xml:space="preserve">___________________________________________  ______________                                                                                                                    </w:t>
      </w:r>
    </w:p>
    <w:p w14:paraId="705CA850" w14:textId="77777777" w:rsidR="000B5D08" w:rsidRPr="000B5D08" w:rsidRDefault="000B5D08" w:rsidP="000B5D08">
      <w:pPr>
        <w:widowControl w:val="0"/>
        <w:autoSpaceDE w:val="0"/>
        <w:autoSpaceDN w:val="0"/>
        <w:adjustRightInd w:val="0"/>
        <w:ind w:right="-143"/>
        <w:rPr>
          <w:sz w:val="26"/>
          <w:szCs w:val="26"/>
        </w:rPr>
      </w:pPr>
      <w:r w:rsidRPr="000B5D08">
        <w:rPr>
          <w:sz w:val="26"/>
          <w:szCs w:val="26"/>
        </w:rPr>
        <w:t xml:space="preserve"> (должность, </w:t>
      </w:r>
      <w:proofErr w:type="gramStart"/>
      <w:r w:rsidRPr="000B5D08">
        <w:rPr>
          <w:sz w:val="26"/>
          <w:szCs w:val="26"/>
        </w:rPr>
        <w:t xml:space="preserve">ФИО)   </w:t>
      </w:r>
      <w:proofErr w:type="gramEnd"/>
      <w:r w:rsidRPr="000B5D08">
        <w:rPr>
          <w:sz w:val="26"/>
          <w:szCs w:val="26"/>
        </w:rPr>
        <w:t xml:space="preserve">                                                          (подпись)</w:t>
      </w:r>
    </w:p>
    <w:p w14:paraId="2DB1FB3A" w14:textId="77777777" w:rsidR="000B5D08" w:rsidRPr="000B5D08" w:rsidRDefault="000B5D08" w:rsidP="000B5D08">
      <w:pPr>
        <w:widowControl w:val="0"/>
        <w:autoSpaceDE w:val="0"/>
        <w:autoSpaceDN w:val="0"/>
        <w:adjustRightInd w:val="0"/>
        <w:spacing w:line="276" w:lineRule="auto"/>
        <w:ind w:right="-143"/>
        <w:rPr>
          <w:sz w:val="26"/>
          <w:szCs w:val="26"/>
        </w:rPr>
      </w:pPr>
      <w:r w:rsidRPr="000B5D08">
        <w:rPr>
          <w:sz w:val="26"/>
          <w:szCs w:val="26"/>
        </w:rPr>
        <w:t xml:space="preserve">Возвращен на доработку     ____ _________________202_г.          </w:t>
      </w:r>
    </w:p>
    <w:p w14:paraId="1FFFA4C8" w14:textId="77777777" w:rsidR="000B5D08" w:rsidRPr="000B5D08" w:rsidRDefault="000B5D08" w:rsidP="000B5D08">
      <w:pPr>
        <w:widowControl w:val="0"/>
        <w:autoSpaceDE w:val="0"/>
        <w:autoSpaceDN w:val="0"/>
        <w:adjustRightInd w:val="0"/>
        <w:spacing w:line="276" w:lineRule="auto"/>
        <w:ind w:right="-143"/>
        <w:rPr>
          <w:sz w:val="26"/>
          <w:szCs w:val="26"/>
        </w:rPr>
      </w:pPr>
      <w:r w:rsidRPr="000B5D08">
        <w:rPr>
          <w:sz w:val="26"/>
          <w:szCs w:val="26"/>
        </w:rPr>
        <w:t>Получен после доработки    ___ __________________202_г.</w:t>
      </w:r>
    </w:p>
    <w:p w14:paraId="2D6155CA" w14:textId="77777777" w:rsidR="000B5D08" w:rsidRPr="000B5D08" w:rsidRDefault="000B5D08" w:rsidP="000B5D08">
      <w:pPr>
        <w:widowControl w:val="0"/>
        <w:autoSpaceDE w:val="0"/>
        <w:autoSpaceDN w:val="0"/>
        <w:adjustRightInd w:val="0"/>
        <w:spacing w:line="276" w:lineRule="auto"/>
        <w:ind w:right="-143"/>
        <w:rPr>
          <w:sz w:val="26"/>
          <w:szCs w:val="26"/>
        </w:rPr>
      </w:pPr>
      <w:r w:rsidRPr="000B5D08">
        <w:rPr>
          <w:sz w:val="26"/>
          <w:szCs w:val="26"/>
        </w:rPr>
        <w:t>Заключение от ________________2023   г. № ________</w:t>
      </w:r>
    </w:p>
    <w:p w14:paraId="0A24E4A7" w14:textId="77777777" w:rsidR="000B5D08" w:rsidRPr="000B5D08" w:rsidRDefault="000B5D08" w:rsidP="000B5D08">
      <w:pPr>
        <w:widowControl w:val="0"/>
        <w:tabs>
          <w:tab w:val="left" w:pos="7770"/>
        </w:tabs>
        <w:autoSpaceDE w:val="0"/>
        <w:autoSpaceDN w:val="0"/>
        <w:adjustRightInd w:val="0"/>
        <w:ind w:right="-143"/>
        <w:rPr>
          <w:sz w:val="26"/>
          <w:szCs w:val="26"/>
        </w:rPr>
      </w:pPr>
    </w:p>
    <w:p w14:paraId="44648BF9" w14:textId="77777777" w:rsidR="000B5D08" w:rsidRPr="000B5D08" w:rsidRDefault="000B5D08" w:rsidP="000B5D08">
      <w:pPr>
        <w:widowControl w:val="0"/>
        <w:tabs>
          <w:tab w:val="left" w:pos="7770"/>
        </w:tabs>
        <w:autoSpaceDE w:val="0"/>
        <w:autoSpaceDN w:val="0"/>
        <w:adjustRightInd w:val="0"/>
        <w:ind w:right="-143"/>
        <w:rPr>
          <w:sz w:val="26"/>
          <w:szCs w:val="26"/>
        </w:rPr>
      </w:pPr>
      <w:r w:rsidRPr="000B5D08">
        <w:rPr>
          <w:sz w:val="26"/>
          <w:szCs w:val="26"/>
        </w:rPr>
        <w:t xml:space="preserve">Начальник отдела правового обеспечения и </w:t>
      </w:r>
    </w:p>
    <w:p w14:paraId="605A96DD" w14:textId="77777777" w:rsidR="000B5D08" w:rsidRPr="000B5D08" w:rsidRDefault="000B5D08" w:rsidP="000B5D08">
      <w:pPr>
        <w:widowControl w:val="0"/>
        <w:tabs>
          <w:tab w:val="left" w:pos="7770"/>
        </w:tabs>
        <w:autoSpaceDE w:val="0"/>
        <w:autoSpaceDN w:val="0"/>
        <w:adjustRightInd w:val="0"/>
        <w:ind w:right="-143"/>
        <w:rPr>
          <w:sz w:val="26"/>
          <w:szCs w:val="26"/>
        </w:rPr>
      </w:pPr>
      <w:r w:rsidRPr="000B5D08">
        <w:rPr>
          <w:sz w:val="26"/>
          <w:szCs w:val="26"/>
        </w:rPr>
        <w:t xml:space="preserve">муниципального жилищного контроля     __________________ Г.М. </w:t>
      </w:r>
      <w:proofErr w:type="spellStart"/>
      <w:r w:rsidRPr="000B5D08">
        <w:rPr>
          <w:sz w:val="26"/>
          <w:szCs w:val="26"/>
        </w:rPr>
        <w:t>Мингазова</w:t>
      </w:r>
      <w:proofErr w:type="spellEnd"/>
      <w:r w:rsidRPr="000B5D08">
        <w:rPr>
          <w:sz w:val="26"/>
          <w:szCs w:val="26"/>
        </w:rPr>
        <w:t xml:space="preserve">                                                 </w:t>
      </w:r>
    </w:p>
    <w:p w14:paraId="0E5A7A19" w14:textId="77777777" w:rsidR="000B5D08" w:rsidRPr="000B5D08" w:rsidRDefault="000B5D08" w:rsidP="000B5D08">
      <w:pPr>
        <w:widowControl w:val="0"/>
        <w:tabs>
          <w:tab w:val="left" w:pos="7770"/>
        </w:tabs>
        <w:autoSpaceDE w:val="0"/>
        <w:autoSpaceDN w:val="0"/>
        <w:adjustRightInd w:val="0"/>
        <w:ind w:right="-143"/>
        <w:rPr>
          <w:sz w:val="22"/>
          <w:szCs w:val="22"/>
        </w:rPr>
      </w:pPr>
      <w:r w:rsidRPr="000B5D08">
        <w:rPr>
          <w:sz w:val="22"/>
          <w:szCs w:val="22"/>
        </w:rPr>
        <w:t xml:space="preserve">                                                                                     (подпись)</w:t>
      </w:r>
    </w:p>
    <w:p w14:paraId="400AD471" w14:textId="77777777" w:rsidR="000B5D08" w:rsidRPr="000B5D08" w:rsidRDefault="000B5D08" w:rsidP="000B5D08">
      <w:pPr>
        <w:widowControl w:val="0"/>
        <w:autoSpaceDE w:val="0"/>
        <w:autoSpaceDN w:val="0"/>
        <w:adjustRightInd w:val="0"/>
        <w:outlineLvl w:val="0"/>
        <w:rPr>
          <w:sz w:val="26"/>
          <w:szCs w:val="26"/>
        </w:rPr>
      </w:pPr>
      <w:proofErr w:type="gramStart"/>
      <w:r w:rsidRPr="000B5D08">
        <w:rPr>
          <w:sz w:val="26"/>
          <w:szCs w:val="26"/>
        </w:rPr>
        <w:t>Управляющий  делами</w:t>
      </w:r>
      <w:proofErr w:type="gramEnd"/>
    </w:p>
    <w:p w14:paraId="7A84D833" w14:textId="77777777" w:rsidR="000B5D08" w:rsidRPr="000B5D08" w:rsidRDefault="000B5D08" w:rsidP="000B5D08">
      <w:pPr>
        <w:widowControl w:val="0"/>
        <w:autoSpaceDE w:val="0"/>
        <w:autoSpaceDN w:val="0"/>
        <w:adjustRightInd w:val="0"/>
        <w:outlineLvl w:val="0"/>
        <w:rPr>
          <w:sz w:val="26"/>
          <w:szCs w:val="26"/>
        </w:rPr>
      </w:pPr>
      <w:r w:rsidRPr="000B5D08">
        <w:rPr>
          <w:sz w:val="26"/>
          <w:szCs w:val="26"/>
        </w:rPr>
        <w:t xml:space="preserve">администрации ГП г. Ишимбай   ______________   Н.Ф. </w:t>
      </w:r>
      <w:proofErr w:type="gramStart"/>
      <w:r w:rsidRPr="000B5D08">
        <w:rPr>
          <w:sz w:val="26"/>
          <w:szCs w:val="26"/>
        </w:rPr>
        <w:t>Чернышова  _</w:t>
      </w:r>
      <w:proofErr w:type="gramEnd"/>
      <w:r w:rsidRPr="000B5D08">
        <w:rPr>
          <w:sz w:val="26"/>
          <w:szCs w:val="26"/>
        </w:rPr>
        <w:t>__________</w:t>
      </w:r>
      <w:r w:rsidRPr="000B5D08">
        <w:rPr>
          <w:sz w:val="26"/>
          <w:szCs w:val="26"/>
        </w:rPr>
        <w:tab/>
        <w:t xml:space="preserve">      </w:t>
      </w:r>
      <w:r w:rsidRPr="000B5D08">
        <w:rPr>
          <w:sz w:val="26"/>
          <w:szCs w:val="26"/>
        </w:rPr>
        <w:tab/>
      </w:r>
      <w:r w:rsidRPr="000B5D08">
        <w:rPr>
          <w:sz w:val="26"/>
          <w:szCs w:val="26"/>
        </w:rPr>
        <w:tab/>
      </w:r>
      <w:r w:rsidRPr="000B5D08">
        <w:rPr>
          <w:sz w:val="26"/>
          <w:szCs w:val="26"/>
        </w:rPr>
        <w:tab/>
        <w:t xml:space="preserve"> </w:t>
      </w:r>
      <w:r w:rsidRPr="000B5D08">
        <w:rPr>
          <w:sz w:val="26"/>
          <w:szCs w:val="26"/>
        </w:rPr>
        <w:tab/>
      </w:r>
      <w:r w:rsidRPr="000B5D08">
        <w:rPr>
          <w:sz w:val="22"/>
          <w:szCs w:val="22"/>
        </w:rPr>
        <w:t xml:space="preserve">              (подпись)</w:t>
      </w:r>
      <w:r w:rsidRPr="000B5D08">
        <w:rPr>
          <w:sz w:val="22"/>
          <w:szCs w:val="22"/>
        </w:rPr>
        <w:tab/>
      </w:r>
      <w:r w:rsidRPr="000B5D08">
        <w:rPr>
          <w:sz w:val="22"/>
          <w:szCs w:val="22"/>
        </w:rPr>
        <w:tab/>
      </w:r>
      <w:r w:rsidRPr="000B5D08">
        <w:rPr>
          <w:sz w:val="22"/>
          <w:szCs w:val="22"/>
        </w:rPr>
        <w:tab/>
        <w:t xml:space="preserve">                 (дата)</w:t>
      </w:r>
      <w:r w:rsidRPr="000B5D08">
        <w:rPr>
          <w:sz w:val="26"/>
          <w:szCs w:val="26"/>
        </w:rPr>
        <w:tab/>
      </w:r>
      <w:r w:rsidRPr="000B5D08">
        <w:rPr>
          <w:sz w:val="26"/>
          <w:szCs w:val="26"/>
        </w:rPr>
        <w:tab/>
      </w:r>
    </w:p>
    <w:p w14:paraId="556724F9" w14:textId="77777777" w:rsidR="000B5D08" w:rsidRPr="000B5D08" w:rsidRDefault="000B5D08" w:rsidP="000B5D08">
      <w:pPr>
        <w:widowControl w:val="0"/>
        <w:autoSpaceDE w:val="0"/>
        <w:autoSpaceDN w:val="0"/>
        <w:adjustRightInd w:val="0"/>
        <w:rPr>
          <w:sz w:val="26"/>
          <w:szCs w:val="26"/>
        </w:rPr>
      </w:pPr>
      <w:r w:rsidRPr="000B5D08">
        <w:rPr>
          <w:sz w:val="26"/>
          <w:szCs w:val="26"/>
        </w:rPr>
        <w:t xml:space="preserve">Исполнитель проекта       _____________        </w:t>
      </w:r>
      <w:r w:rsidRPr="000B5D08">
        <w:rPr>
          <w:sz w:val="26"/>
          <w:szCs w:val="26"/>
          <w:u w:val="single"/>
        </w:rPr>
        <w:t xml:space="preserve">И.Р. </w:t>
      </w:r>
      <w:proofErr w:type="spellStart"/>
      <w:r w:rsidRPr="000B5D08">
        <w:rPr>
          <w:sz w:val="26"/>
          <w:szCs w:val="26"/>
          <w:u w:val="single"/>
        </w:rPr>
        <w:t>Сахапов</w:t>
      </w:r>
      <w:proofErr w:type="spellEnd"/>
      <w:r w:rsidRPr="000B5D08">
        <w:rPr>
          <w:sz w:val="26"/>
          <w:szCs w:val="26"/>
        </w:rPr>
        <w:t xml:space="preserve">                     </w:t>
      </w:r>
      <w:r w:rsidRPr="000B5D08">
        <w:rPr>
          <w:sz w:val="26"/>
          <w:szCs w:val="26"/>
          <w:u w:val="single"/>
        </w:rPr>
        <w:t>6-30-38</w:t>
      </w:r>
    </w:p>
    <w:p w14:paraId="71023574" w14:textId="77777777" w:rsidR="000B5D08" w:rsidRPr="000B5D08" w:rsidRDefault="000B5D08" w:rsidP="000B5D08">
      <w:pPr>
        <w:widowControl w:val="0"/>
        <w:autoSpaceDE w:val="0"/>
        <w:autoSpaceDN w:val="0"/>
        <w:adjustRightInd w:val="0"/>
        <w:rPr>
          <w:sz w:val="22"/>
          <w:szCs w:val="22"/>
        </w:rPr>
      </w:pPr>
      <w:r w:rsidRPr="000B5D08">
        <w:rPr>
          <w:sz w:val="26"/>
          <w:szCs w:val="26"/>
        </w:rPr>
        <w:tab/>
      </w:r>
      <w:r w:rsidRPr="000B5D08">
        <w:rPr>
          <w:sz w:val="26"/>
          <w:szCs w:val="26"/>
        </w:rPr>
        <w:tab/>
      </w:r>
      <w:r w:rsidRPr="000B5D08">
        <w:rPr>
          <w:sz w:val="26"/>
          <w:szCs w:val="26"/>
        </w:rPr>
        <w:tab/>
      </w:r>
      <w:r w:rsidRPr="000B5D08">
        <w:rPr>
          <w:sz w:val="22"/>
          <w:szCs w:val="22"/>
        </w:rPr>
        <w:t xml:space="preserve">                  (подпись)</w:t>
      </w:r>
      <w:r w:rsidRPr="000B5D08">
        <w:rPr>
          <w:sz w:val="22"/>
          <w:szCs w:val="22"/>
        </w:rPr>
        <w:tab/>
      </w:r>
      <w:r w:rsidRPr="000B5D08">
        <w:rPr>
          <w:sz w:val="22"/>
          <w:szCs w:val="22"/>
        </w:rPr>
        <w:tab/>
        <w:t xml:space="preserve">    </w:t>
      </w:r>
      <w:proofErr w:type="gramStart"/>
      <w:r w:rsidRPr="000B5D08">
        <w:rPr>
          <w:sz w:val="22"/>
          <w:szCs w:val="22"/>
        </w:rPr>
        <w:t xml:space="preserve">   (</w:t>
      </w:r>
      <w:proofErr w:type="gramEnd"/>
      <w:r w:rsidRPr="000B5D08">
        <w:rPr>
          <w:sz w:val="22"/>
          <w:szCs w:val="22"/>
        </w:rPr>
        <w:t>ФИО)                                 (телефон)</w:t>
      </w:r>
    </w:p>
    <w:p w14:paraId="000B1C78" w14:textId="7C3013E6" w:rsidR="00C63F59" w:rsidRPr="00515AC2" w:rsidRDefault="00C63F59" w:rsidP="00515AC2">
      <w:pPr>
        <w:pageBreakBefore/>
        <w:spacing w:line="240" w:lineRule="exact"/>
        <w:ind w:left="5398"/>
        <w:jc w:val="right"/>
        <w:rPr>
          <w:sz w:val="22"/>
          <w:szCs w:val="22"/>
        </w:rPr>
      </w:pPr>
      <w:r w:rsidRPr="00515AC2">
        <w:rPr>
          <w:color w:val="000000"/>
          <w:sz w:val="22"/>
          <w:szCs w:val="22"/>
        </w:rPr>
        <w:lastRenderedPageBreak/>
        <w:t xml:space="preserve">Приложение </w:t>
      </w:r>
      <w:r w:rsidR="008E2BB6" w:rsidRPr="00515AC2">
        <w:rPr>
          <w:color w:val="000000"/>
          <w:sz w:val="22"/>
          <w:szCs w:val="22"/>
        </w:rPr>
        <w:t>№ 1</w:t>
      </w:r>
      <w:r w:rsidR="00515AC2" w:rsidRPr="00515AC2">
        <w:rPr>
          <w:color w:val="000000"/>
          <w:sz w:val="22"/>
          <w:szCs w:val="22"/>
        </w:rPr>
        <w:t xml:space="preserve">                                                        </w:t>
      </w:r>
    </w:p>
    <w:p w14:paraId="454FDDB1" w14:textId="32D5DBE9" w:rsidR="00C63F59" w:rsidRDefault="00515AC2" w:rsidP="00C63F59">
      <w:pPr>
        <w:spacing w:line="240" w:lineRule="exact"/>
        <w:ind w:left="5398"/>
        <w:rPr>
          <w:color w:val="000000"/>
        </w:rPr>
      </w:pPr>
      <w:r>
        <w:rPr>
          <w:color w:val="000000"/>
        </w:rPr>
        <w:t xml:space="preserve">УТВЕРЖДЕНО                                                                </w:t>
      </w:r>
      <w:r w:rsidR="00C63F59" w:rsidRPr="000C1025">
        <w:rPr>
          <w:color w:val="000000"/>
        </w:rPr>
        <w:t>решени</w:t>
      </w:r>
      <w:r>
        <w:rPr>
          <w:color w:val="000000"/>
        </w:rPr>
        <w:t>ем</w:t>
      </w:r>
      <w:r w:rsidR="00C63F59" w:rsidRPr="000C1025">
        <w:rPr>
          <w:color w:val="000000"/>
        </w:rPr>
        <w:t xml:space="preserve"> Совета</w:t>
      </w:r>
      <w:r w:rsidR="00C63F59">
        <w:rPr>
          <w:color w:val="000000"/>
        </w:rPr>
        <w:t xml:space="preserve"> городского поселения </w:t>
      </w:r>
    </w:p>
    <w:p w14:paraId="23F8AEB0" w14:textId="77777777" w:rsidR="00C63F59" w:rsidRDefault="00C63F59" w:rsidP="00C63F59">
      <w:pPr>
        <w:spacing w:line="240" w:lineRule="exact"/>
        <w:ind w:left="5398"/>
        <w:rPr>
          <w:color w:val="000000"/>
        </w:rPr>
      </w:pPr>
      <w:r>
        <w:rPr>
          <w:color w:val="000000"/>
        </w:rPr>
        <w:t xml:space="preserve">г. </w:t>
      </w:r>
      <w:r w:rsidR="00767402">
        <w:rPr>
          <w:color w:val="000000"/>
        </w:rPr>
        <w:t xml:space="preserve">Ишимбай </w:t>
      </w:r>
      <w:r w:rsidRPr="000C1025">
        <w:rPr>
          <w:color w:val="000000"/>
        </w:rPr>
        <w:t>муниципального района</w:t>
      </w:r>
    </w:p>
    <w:p w14:paraId="16525FD2" w14:textId="77777777" w:rsidR="00C63F59" w:rsidRPr="000C1025" w:rsidRDefault="00767402" w:rsidP="00C63F59">
      <w:pPr>
        <w:spacing w:line="240" w:lineRule="exact"/>
        <w:ind w:left="5398"/>
        <w:rPr>
          <w:color w:val="000000"/>
        </w:rPr>
      </w:pPr>
      <w:r>
        <w:rPr>
          <w:color w:val="000000"/>
        </w:rPr>
        <w:t xml:space="preserve">Ишимбайский </w:t>
      </w:r>
      <w:r w:rsidR="00C63F59" w:rsidRPr="000C1025">
        <w:rPr>
          <w:color w:val="000000"/>
        </w:rPr>
        <w:t xml:space="preserve">район </w:t>
      </w:r>
    </w:p>
    <w:p w14:paraId="7132B282" w14:textId="77777777" w:rsidR="00C63F59" w:rsidRDefault="00C63F59" w:rsidP="00C63F59">
      <w:pPr>
        <w:spacing w:line="240" w:lineRule="exact"/>
        <w:ind w:left="5398"/>
        <w:rPr>
          <w:color w:val="000000"/>
        </w:rPr>
      </w:pPr>
      <w:r w:rsidRPr="000C1025">
        <w:rPr>
          <w:color w:val="000000"/>
        </w:rPr>
        <w:t>Республики Башкортостан</w:t>
      </w:r>
    </w:p>
    <w:p w14:paraId="40F72069" w14:textId="5076A93A" w:rsidR="00C63F59" w:rsidRPr="000C1025" w:rsidRDefault="0035444F" w:rsidP="00C63F59">
      <w:pPr>
        <w:spacing w:line="240" w:lineRule="exact"/>
        <w:ind w:left="5398"/>
      </w:pPr>
      <w:r>
        <w:rPr>
          <w:color w:val="000000"/>
        </w:rPr>
        <w:t xml:space="preserve">от </w:t>
      </w:r>
      <w:proofErr w:type="gramStart"/>
      <w:r>
        <w:rPr>
          <w:color w:val="000000"/>
        </w:rPr>
        <w:t xml:space="preserve">«  </w:t>
      </w:r>
      <w:proofErr w:type="gramEnd"/>
      <w:r>
        <w:rPr>
          <w:color w:val="000000"/>
        </w:rPr>
        <w:t xml:space="preserve">   »                   </w:t>
      </w:r>
      <w:r w:rsidR="00C63F59">
        <w:rPr>
          <w:color w:val="000000"/>
        </w:rPr>
        <w:t>202</w:t>
      </w:r>
      <w:r w:rsidR="001A5558">
        <w:rPr>
          <w:color w:val="000000"/>
        </w:rPr>
        <w:t>3</w:t>
      </w:r>
      <w:r w:rsidR="00C63F59">
        <w:rPr>
          <w:color w:val="000000"/>
        </w:rPr>
        <w:t xml:space="preserve"> г. № </w:t>
      </w:r>
    </w:p>
    <w:bookmarkEnd w:id="0"/>
    <w:p w14:paraId="6B992086" w14:textId="77777777" w:rsidR="00515AC2" w:rsidRDefault="00515AC2" w:rsidP="00BD0A7D">
      <w:pPr>
        <w:spacing w:line="276" w:lineRule="auto"/>
        <w:jc w:val="center"/>
        <w:rPr>
          <w:b/>
          <w:bCs/>
          <w:color w:val="000000"/>
          <w:sz w:val="28"/>
          <w:szCs w:val="28"/>
        </w:rPr>
      </w:pPr>
    </w:p>
    <w:p w14:paraId="05276F92" w14:textId="77777777" w:rsidR="00C63F59" w:rsidRPr="009B2A41" w:rsidRDefault="00C63F59" w:rsidP="00BD0A7D">
      <w:pPr>
        <w:spacing w:line="276" w:lineRule="auto"/>
        <w:jc w:val="center"/>
        <w:rPr>
          <w:b/>
          <w:bCs/>
          <w:color w:val="000000"/>
          <w:sz w:val="26"/>
          <w:szCs w:val="26"/>
        </w:rPr>
      </w:pPr>
      <w:r w:rsidRPr="009B2A41">
        <w:rPr>
          <w:b/>
          <w:bCs/>
          <w:color w:val="000000"/>
          <w:sz w:val="26"/>
          <w:szCs w:val="26"/>
        </w:rPr>
        <w:t>ПОЛОЖЕНИЕ</w:t>
      </w:r>
    </w:p>
    <w:p w14:paraId="54EFE92A" w14:textId="77777777" w:rsidR="00767402" w:rsidRDefault="00BD0A7D" w:rsidP="00BD0A7D">
      <w:pPr>
        <w:spacing w:line="276" w:lineRule="auto"/>
        <w:jc w:val="center"/>
        <w:rPr>
          <w:b/>
          <w:color w:val="000000"/>
          <w:sz w:val="26"/>
          <w:szCs w:val="26"/>
        </w:rPr>
      </w:pPr>
      <w:r w:rsidRPr="009B2A41">
        <w:rPr>
          <w:b/>
          <w:bCs/>
          <w:color w:val="000000"/>
          <w:sz w:val="26"/>
          <w:szCs w:val="26"/>
        </w:rPr>
        <w:t xml:space="preserve">о муниципальном контроле в сфере благоустройства </w:t>
      </w:r>
      <w:bookmarkStart w:id="1" w:name="_Hlk130205589"/>
      <w:r w:rsidRPr="009B2A41">
        <w:rPr>
          <w:b/>
          <w:bCs/>
          <w:color w:val="000000"/>
          <w:sz w:val="26"/>
          <w:szCs w:val="26"/>
        </w:rPr>
        <w:t>на территории</w:t>
      </w:r>
      <w:r w:rsidR="00F74F43" w:rsidRPr="009B2A41">
        <w:rPr>
          <w:b/>
          <w:bCs/>
          <w:color w:val="000000"/>
          <w:sz w:val="26"/>
          <w:szCs w:val="26"/>
        </w:rPr>
        <w:t xml:space="preserve"> </w:t>
      </w:r>
      <w:r w:rsidRPr="009B2A41">
        <w:rPr>
          <w:b/>
          <w:color w:val="000000"/>
          <w:sz w:val="26"/>
          <w:szCs w:val="26"/>
        </w:rPr>
        <w:t xml:space="preserve">городского поселения </w:t>
      </w:r>
      <w:bookmarkStart w:id="2" w:name="_Hlk130218888"/>
      <w:r w:rsidRPr="009B2A41">
        <w:rPr>
          <w:b/>
          <w:color w:val="000000"/>
          <w:sz w:val="26"/>
          <w:szCs w:val="26"/>
        </w:rPr>
        <w:t xml:space="preserve">город </w:t>
      </w:r>
      <w:r w:rsidR="00767402">
        <w:rPr>
          <w:b/>
          <w:color w:val="000000"/>
          <w:sz w:val="26"/>
          <w:szCs w:val="26"/>
        </w:rPr>
        <w:t xml:space="preserve">Ишимбай </w:t>
      </w:r>
      <w:bookmarkEnd w:id="2"/>
      <w:r w:rsidRPr="009B2A41">
        <w:rPr>
          <w:b/>
          <w:color w:val="000000"/>
          <w:sz w:val="26"/>
          <w:szCs w:val="26"/>
        </w:rPr>
        <w:t xml:space="preserve">муниципального района </w:t>
      </w:r>
    </w:p>
    <w:p w14:paraId="12D0C1C8" w14:textId="77777777" w:rsidR="00BD0A7D" w:rsidRPr="009B2A41" w:rsidRDefault="00767402" w:rsidP="00BD0A7D">
      <w:pPr>
        <w:spacing w:line="276" w:lineRule="auto"/>
        <w:jc w:val="center"/>
        <w:rPr>
          <w:i/>
          <w:iCs/>
          <w:color w:val="000000"/>
          <w:sz w:val="26"/>
          <w:szCs w:val="26"/>
        </w:rPr>
      </w:pPr>
      <w:r>
        <w:rPr>
          <w:b/>
          <w:color w:val="000000"/>
          <w:sz w:val="26"/>
          <w:szCs w:val="26"/>
        </w:rPr>
        <w:t>Ишимбайский</w:t>
      </w:r>
      <w:r w:rsidR="00BD0A7D" w:rsidRPr="009B2A41">
        <w:rPr>
          <w:b/>
          <w:color w:val="000000"/>
          <w:sz w:val="26"/>
          <w:szCs w:val="26"/>
        </w:rPr>
        <w:t xml:space="preserve"> район Республики Башкортостан</w:t>
      </w:r>
      <w:bookmarkEnd w:id="1"/>
    </w:p>
    <w:p w14:paraId="6DA6E11B" w14:textId="77777777" w:rsidR="00BD0A7D" w:rsidRPr="009B2A41" w:rsidRDefault="00BD0A7D" w:rsidP="00BD0A7D">
      <w:pPr>
        <w:spacing w:line="276" w:lineRule="auto"/>
        <w:jc w:val="center"/>
        <w:rPr>
          <w:sz w:val="26"/>
          <w:szCs w:val="26"/>
        </w:rPr>
      </w:pPr>
    </w:p>
    <w:p w14:paraId="3616C5A4" w14:textId="77777777" w:rsidR="00BD0A7D" w:rsidRPr="009B2A41" w:rsidRDefault="00BD0A7D" w:rsidP="00BD0A7D">
      <w:pPr>
        <w:pStyle w:val="ConsPlusNormal"/>
        <w:spacing w:line="276" w:lineRule="auto"/>
        <w:ind w:firstLine="0"/>
        <w:jc w:val="center"/>
        <w:rPr>
          <w:rFonts w:ascii="Times New Roman" w:hAnsi="Times New Roman" w:cs="Times New Roman"/>
          <w:b/>
          <w:bCs/>
          <w:color w:val="000000"/>
          <w:sz w:val="26"/>
          <w:szCs w:val="26"/>
        </w:rPr>
      </w:pPr>
      <w:r w:rsidRPr="009B2A41">
        <w:rPr>
          <w:rFonts w:ascii="Times New Roman" w:hAnsi="Times New Roman" w:cs="Times New Roman"/>
          <w:b/>
          <w:bCs/>
          <w:color w:val="000000"/>
          <w:sz w:val="26"/>
          <w:szCs w:val="26"/>
        </w:rPr>
        <w:t>1. Общие положения</w:t>
      </w:r>
    </w:p>
    <w:p w14:paraId="22A8EFBC" w14:textId="77777777" w:rsidR="00BD0A7D" w:rsidRPr="00767402" w:rsidRDefault="00BD0A7D" w:rsidP="00767402">
      <w:pPr>
        <w:pStyle w:val="ConsPlusNormal"/>
        <w:spacing w:line="276" w:lineRule="auto"/>
        <w:ind w:firstLine="709"/>
        <w:jc w:val="both"/>
        <w:rPr>
          <w:rFonts w:ascii="Times New Roman" w:hAnsi="Times New Roman" w:cs="Times New Roman"/>
          <w:color w:val="000000"/>
          <w:sz w:val="26"/>
          <w:szCs w:val="26"/>
        </w:rPr>
      </w:pPr>
      <w:r w:rsidRPr="009B2A41">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контроля в сфере благоустройства на территории городского поселения город </w:t>
      </w:r>
      <w:r w:rsidR="00767402">
        <w:rPr>
          <w:rFonts w:ascii="Times New Roman" w:hAnsi="Times New Roman" w:cs="Times New Roman"/>
          <w:color w:val="000000"/>
          <w:sz w:val="26"/>
          <w:szCs w:val="26"/>
        </w:rPr>
        <w:t>Ишимбай</w:t>
      </w:r>
      <w:r w:rsidRPr="009B2A41">
        <w:rPr>
          <w:rFonts w:ascii="Times New Roman" w:hAnsi="Times New Roman" w:cs="Times New Roman"/>
          <w:color w:val="000000"/>
          <w:sz w:val="26"/>
          <w:szCs w:val="26"/>
        </w:rPr>
        <w:t xml:space="preserve"> муниципального района </w:t>
      </w:r>
      <w:r w:rsidR="00767402">
        <w:rPr>
          <w:rFonts w:ascii="Times New Roman" w:hAnsi="Times New Roman" w:cs="Times New Roman"/>
          <w:color w:val="000000"/>
          <w:sz w:val="26"/>
          <w:szCs w:val="26"/>
        </w:rPr>
        <w:t xml:space="preserve">Ишимбайский </w:t>
      </w:r>
      <w:r w:rsidRPr="009B2A41">
        <w:rPr>
          <w:rFonts w:ascii="Times New Roman" w:hAnsi="Times New Roman" w:cs="Times New Roman"/>
          <w:color w:val="000000"/>
          <w:sz w:val="26"/>
          <w:szCs w:val="26"/>
        </w:rPr>
        <w:t>район Республики Башкортостан (далее – контроль в сфере благоустройства).</w:t>
      </w:r>
    </w:p>
    <w:p w14:paraId="4601B9E4" w14:textId="77777777" w:rsidR="00BD0A7D" w:rsidRPr="009B2A41" w:rsidRDefault="00BD0A7D" w:rsidP="00BD0A7D">
      <w:pPr>
        <w:pStyle w:val="ConsPlusNormal"/>
        <w:spacing w:line="276" w:lineRule="auto"/>
        <w:ind w:firstLine="709"/>
        <w:jc w:val="both"/>
        <w:rPr>
          <w:rFonts w:ascii="Times New Roman" w:hAnsi="Times New Roman" w:cs="Times New Roman"/>
          <w:color w:val="000000"/>
          <w:sz w:val="26"/>
          <w:szCs w:val="26"/>
        </w:rPr>
      </w:pPr>
      <w:r w:rsidRPr="009B2A41">
        <w:rPr>
          <w:rFonts w:ascii="Times New Roman" w:hAnsi="Times New Roman" w:cs="Times New Roman"/>
          <w:color w:val="000000"/>
          <w:sz w:val="26"/>
          <w:szCs w:val="26"/>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9B2A41">
        <w:rPr>
          <w:rFonts w:ascii="Times New Roman" w:hAnsi="Times New Roman" w:cs="Times New Roman"/>
          <w:color w:val="000000"/>
          <w:sz w:val="26"/>
          <w:szCs w:val="26"/>
          <w:shd w:val="clear" w:color="auto" w:fill="FFFFFF"/>
        </w:rPr>
        <w:t xml:space="preserve">Правил благоустройства территории городского поселения город </w:t>
      </w:r>
      <w:r w:rsidR="00767402">
        <w:rPr>
          <w:rFonts w:ascii="Times New Roman" w:hAnsi="Times New Roman" w:cs="Times New Roman"/>
          <w:color w:val="000000"/>
          <w:sz w:val="26"/>
          <w:szCs w:val="26"/>
          <w:shd w:val="clear" w:color="auto" w:fill="FFFFFF"/>
        </w:rPr>
        <w:t xml:space="preserve">Ишимбай </w:t>
      </w:r>
      <w:r w:rsidRPr="009B2A41">
        <w:rPr>
          <w:rFonts w:ascii="Times New Roman" w:hAnsi="Times New Roman" w:cs="Times New Roman"/>
          <w:color w:val="000000"/>
          <w:sz w:val="26"/>
          <w:szCs w:val="26"/>
          <w:shd w:val="clear" w:color="auto" w:fill="FFFFFF"/>
        </w:rPr>
        <w:t xml:space="preserve">муниципального района </w:t>
      </w:r>
      <w:r w:rsidR="00767402">
        <w:rPr>
          <w:rFonts w:ascii="Times New Roman" w:hAnsi="Times New Roman" w:cs="Times New Roman"/>
          <w:color w:val="000000"/>
          <w:sz w:val="26"/>
          <w:szCs w:val="26"/>
          <w:shd w:val="clear" w:color="auto" w:fill="FFFFFF"/>
        </w:rPr>
        <w:t xml:space="preserve">Ишимбайский </w:t>
      </w:r>
      <w:r w:rsidRPr="009B2A41">
        <w:rPr>
          <w:rFonts w:ascii="Times New Roman" w:hAnsi="Times New Roman" w:cs="Times New Roman"/>
          <w:color w:val="000000"/>
          <w:sz w:val="26"/>
          <w:szCs w:val="26"/>
          <w:shd w:val="clear" w:color="auto" w:fill="FFFFFF"/>
        </w:rPr>
        <w:t>район Республики Башкортостан</w:t>
      </w:r>
      <w:r w:rsidRPr="009B2A41">
        <w:rPr>
          <w:rFonts w:ascii="Times New Roman" w:hAnsi="Times New Roman" w:cs="Times New Roman"/>
          <w:color w:val="000000"/>
          <w:sz w:val="26"/>
          <w:szCs w:val="26"/>
        </w:rPr>
        <w:t>(далее – Правила благоустройства)</w:t>
      </w:r>
      <w:r w:rsidRPr="009B2A41">
        <w:rPr>
          <w:rFonts w:ascii="Times New Roman" w:hAnsi="Times New Roman" w:cs="Times New Roman"/>
          <w:color w:val="000000"/>
          <w:sz w:val="26"/>
          <w:szCs w:val="26"/>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4B453B51" w14:textId="4CE37659" w:rsidR="00BD0A7D" w:rsidRPr="000B5D08" w:rsidRDefault="00BD0A7D" w:rsidP="00767402">
      <w:pPr>
        <w:spacing w:line="276" w:lineRule="auto"/>
        <w:ind w:firstLine="709"/>
        <w:contextualSpacing/>
        <w:jc w:val="both"/>
        <w:rPr>
          <w:color w:val="000000" w:themeColor="text1"/>
          <w:sz w:val="26"/>
          <w:szCs w:val="26"/>
        </w:rPr>
      </w:pPr>
      <w:r w:rsidRPr="009B2A41">
        <w:rPr>
          <w:color w:val="000000"/>
          <w:sz w:val="26"/>
          <w:szCs w:val="26"/>
        </w:rPr>
        <w:t>1.3. Контроль в сфере благоустройства осуществляется Администрацией</w:t>
      </w:r>
      <w:r w:rsidR="009B2A41" w:rsidRPr="009B2A41">
        <w:rPr>
          <w:color w:val="000000"/>
          <w:sz w:val="26"/>
          <w:szCs w:val="26"/>
        </w:rPr>
        <w:t xml:space="preserve"> </w:t>
      </w:r>
      <w:r w:rsidRPr="009B2A41">
        <w:rPr>
          <w:color w:val="000000"/>
          <w:sz w:val="26"/>
          <w:szCs w:val="26"/>
        </w:rPr>
        <w:t xml:space="preserve">городского поселения город </w:t>
      </w:r>
      <w:r w:rsidR="00767402">
        <w:rPr>
          <w:color w:val="000000"/>
          <w:sz w:val="26"/>
          <w:szCs w:val="26"/>
        </w:rPr>
        <w:t>Ишимбай</w:t>
      </w:r>
      <w:r w:rsidRPr="009B2A41">
        <w:rPr>
          <w:color w:val="000000"/>
          <w:sz w:val="26"/>
          <w:szCs w:val="26"/>
        </w:rPr>
        <w:t xml:space="preserve"> муниципального района </w:t>
      </w:r>
      <w:r w:rsidR="00767402">
        <w:rPr>
          <w:color w:val="000000"/>
          <w:sz w:val="26"/>
          <w:szCs w:val="26"/>
        </w:rPr>
        <w:t xml:space="preserve">Ишимбайский </w:t>
      </w:r>
      <w:r w:rsidRPr="009B2A41">
        <w:rPr>
          <w:color w:val="000000"/>
          <w:sz w:val="26"/>
          <w:szCs w:val="26"/>
        </w:rPr>
        <w:t xml:space="preserve">район Республики </w:t>
      </w:r>
      <w:r w:rsidRPr="000B5D08">
        <w:rPr>
          <w:color w:val="000000" w:themeColor="text1"/>
          <w:sz w:val="26"/>
          <w:szCs w:val="26"/>
        </w:rPr>
        <w:t>Башкортостан</w:t>
      </w:r>
      <w:r w:rsidR="00B933C4" w:rsidRPr="000B5D08">
        <w:rPr>
          <w:color w:val="000000" w:themeColor="text1"/>
          <w:sz w:val="26"/>
          <w:szCs w:val="26"/>
        </w:rPr>
        <w:t xml:space="preserve"> в лице отдела муниципального контроля администрации муниципального района Ишимбайский район Республики Башкортостан </w:t>
      </w:r>
      <w:r w:rsidRPr="000B5D08">
        <w:rPr>
          <w:i/>
          <w:iCs/>
          <w:color w:val="000000" w:themeColor="text1"/>
          <w:sz w:val="26"/>
          <w:szCs w:val="26"/>
        </w:rPr>
        <w:t>(</w:t>
      </w:r>
      <w:r w:rsidRPr="000B5D08">
        <w:rPr>
          <w:color w:val="000000" w:themeColor="text1"/>
          <w:sz w:val="26"/>
          <w:szCs w:val="26"/>
        </w:rPr>
        <w:t xml:space="preserve">далее – </w:t>
      </w:r>
      <w:r w:rsidR="00B933C4" w:rsidRPr="000B5D08">
        <w:rPr>
          <w:color w:val="000000" w:themeColor="text1"/>
          <w:sz w:val="26"/>
          <w:szCs w:val="26"/>
        </w:rPr>
        <w:t>Уполномоченный орган</w:t>
      </w:r>
      <w:r w:rsidRPr="000B5D08">
        <w:rPr>
          <w:color w:val="000000" w:themeColor="text1"/>
          <w:sz w:val="26"/>
          <w:szCs w:val="26"/>
        </w:rPr>
        <w:t>).</w:t>
      </w:r>
    </w:p>
    <w:p w14:paraId="3A0163F3" w14:textId="46365552" w:rsidR="00BD0A7D" w:rsidRPr="000B5D08" w:rsidRDefault="00BD0A7D" w:rsidP="00BD0A7D">
      <w:pPr>
        <w:spacing w:line="276" w:lineRule="auto"/>
        <w:ind w:firstLine="709"/>
        <w:contextualSpacing/>
        <w:jc w:val="both"/>
        <w:rPr>
          <w:color w:val="000000" w:themeColor="text1"/>
          <w:sz w:val="26"/>
          <w:szCs w:val="26"/>
        </w:rPr>
      </w:pPr>
      <w:r w:rsidRPr="000B5D08">
        <w:rPr>
          <w:color w:val="000000" w:themeColor="text1"/>
          <w:sz w:val="26"/>
          <w:szCs w:val="26"/>
        </w:rPr>
        <w:t>1.4. Должностными лицами администрации, уполномоченными осуществлять контроль в сфере благоустройства, явля</w:t>
      </w:r>
      <w:r w:rsidR="00B933C4" w:rsidRPr="000B5D08">
        <w:rPr>
          <w:color w:val="000000" w:themeColor="text1"/>
          <w:sz w:val="26"/>
          <w:szCs w:val="26"/>
        </w:rPr>
        <w:t>ю</w:t>
      </w:r>
      <w:r w:rsidRPr="000B5D08">
        <w:rPr>
          <w:color w:val="000000" w:themeColor="text1"/>
          <w:sz w:val="26"/>
          <w:szCs w:val="26"/>
        </w:rPr>
        <w:t>тся специалист</w:t>
      </w:r>
      <w:r w:rsidR="00B933C4" w:rsidRPr="000B5D08">
        <w:rPr>
          <w:color w:val="000000" w:themeColor="text1"/>
          <w:sz w:val="26"/>
          <w:szCs w:val="26"/>
        </w:rPr>
        <w:t>ы</w:t>
      </w:r>
      <w:r w:rsidRPr="000B5D08">
        <w:rPr>
          <w:color w:val="000000" w:themeColor="text1"/>
          <w:sz w:val="26"/>
          <w:szCs w:val="26"/>
        </w:rPr>
        <w:t xml:space="preserve"> отдела </w:t>
      </w:r>
      <w:r w:rsidR="00B933C4" w:rsidRPr="000B5D08">
        <w:rPr>
          <w:color w:val="000000" w:themeColor="text1"/>
          <w:sz w:val="26"/>
          <w:szCs w:val="26"/>
        </w:rPr>
        <w:t>Уполномоченного органа</w:t>
      </w:r>
      <w:r w:rsidRPr="000B5D08">
        <w:rPr>
          <w:color w:val="000000" w:themeColor="text1"/>
          <w:sz w:val="26"/>
          <w:szCs w:val="26"/>
        </w:rPr>
        <w:t xml:space="preserve"> (далее</w:t>
      </w:r>
      <w:r w:rsidR="00EB2256" w:rsidRPr="000B5D08">
        <w:rPr>
          <w:color w:val="000000" w:themeColor="text1"/>
          <w:sz w:val="26"/>
          <w:szCs w:val="26"/>
        </w:rPr>
        <w:t xml:space="preserve"> </w:t>
      </w:r>
      <w:r w:rsidRPr="000B5D08">
        <w:rPr>
          <w:color w:val="000000" w:themeColor="text1"/>
          <w:sz w:val="26"/>
          <w:szCs w:val="26"/>
        </w:rPr>
        <w:t xml:space="preserve">– </w:t>
      </w:r>
      <w:r w:rsidR="00EB2256" w:rsidRPr="000B5D08">
        <w:rPr>
          <w:color w:val="000000" w:themeColor="text1"/>
          <w:sz w:val="26"/>
          <w:szCs w:val="26"/>
        </w:rPr>
        <w:t>муниципальные инспекторы</w:t>
      </w:r>
      <w:r w:rsidRPr="000B5D08">
        <w:rPr>
          <w:color w:val="000000" w:themeColor="text1"/>
          <w:sz w:val="26"/>
          <w:szCs w:val="26"/>
        </w:rPr>
        <w:t>)</w:t>
      </w:r>
      <w:r w:rsidRPr="000B5D08">
        <w:rPr>
          <w:i/>
          <w:iCs/>
          <w:color w:val="000000" w:themeColor="text1"/>
          <w:sz w:val="26"/>
          <w:szCs w:val="26"/>
        </w:rPr>
        <w:t>.</w:t>
      </w:r>
      <w:r w:rsidRPr="000B5D08">
        <w:rPr>
          <w:color w:val="000000" w:themeColor="text1"/>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62642CBA" w14:textId="1F13BDDB" w:rsidR="00BD0A7D" w:rsidRPr="000B5D08" w:rsidRDefault="00EB2256" w:rsidP="00BD0A7D">
      <w:pPr>
        <w:spacing w:line="276" w:lineRule="auto"/>
        <w:ind w:firstLine="709"/>
        <w:contextualSpacing/>
        <w:jc w:val="both"/>
        <w:rPr>
          <w:color w:val="000000" w:themeColor="text1"/>
          <w:sz w:val="26"/>
          <w:szCs w:val="26"/>
        </w:rPr>
      </w:pPr>
      <w:r w:rsidRPr="000B5D08">
        <w:rPr>
          <w:color w:val="000000" w:themeColor="text1"/>
          <w:sz w:val="26"/>
          <w:szCs w:val="26"/>
        </w:rPr>
        <w:t>Муниципальные инспекторы</w:t>
      </w:r>
      <w:r w:rsidR="00BD0A7D" w:rsidRPr="000B5D08">
        <w:rPr>
          <w:color w:val="000000" w:themeColor="text1"/>
          <w:sz w:val="26"/>
          <w:szCs w:val="26"/>
        </w:rPr>
        <w:t xml:space="preserve">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814D867"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lastRenderedPageBreak/>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B5D08">
        <w:rPr>
          <w:rStyle w:val="a3"/>
          <w:rFonts w:ascii="Times New Roman" w:hAnsi="Times New Roman" w:cs="Times New Roman"/>
          <w:color w:val="000000" w:themeColor="text1"/>
          <w:sz w:val="26"/>
          <w:szCs w:val="26"/>
        </w:rPr>
        <w:t>закона</w:t>
      </w:r>
      <w:r w:rsidRPr="000B5D08">
        <w:rPr>
          <w:rFonts w:ascii="Times New Roman" w:hAnsi="Times New Roman" w:cs="Times New Roman"/>
          <w:color w:val="000000" w:themeColor="text1"/>
          <w:sz w:val="26"/>
          <w:szCs w:val="26"/>
        </w:rPr>
        <w:t xml:space="preserve"> от 31.07.2020 № 248-ФЗ «О государственном контроле (надзоре) и муниципальном контроле в Российской Федерации», Федерального </w:t>
      </w:r>
      <w:r w:rsidRPr="000B5D08">
        <w:rPr>
          <w:rStyle w:val="a3"/>
          <w:rFonts w:ascii="Times New Roman" w:hAnsi="Times New Roman" w:cs="Times New Roman"/>
          <w:color w:val="000000" w:themeColor="text1"/>
          <w:sz w:val="26"/>
          <w:szCs w:val="26"/>
          <w:u w:val="none"/>
        </w:rPr>
        <w:t>закона</w:t>
      </w:r>
      <w:r w:rsidRPr="000B5D08">
        <w:rPr>
          <w:rFonts w:ascii="Times New Roman" w:hAnsi="Times New Roman" w:cs="Times New Roman"/>
          <w:color w:val="000000" w:themeColor="text1"/>
          <w:sz w:val="26"/>
          <w:szCs w:val="26"/>
        </w:rPr>
        <w:t xml:space="preserve"> от 06.10.2003 № 131-ФЗ «Об общих принципах организации местного самоуправления в Российской Федерации».</w:t>
      </w:r>
    </w:p>
    <w:p w14:paraId="12BEB26D" w14:textId="0403A31D"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bookmarkStart w:id="3" w:name="Par61"/>
      <w:bookmarkEnd w:id="3"/>
      <w:r w:rsidRPr="000B5D08">
        <w:rPr>
          <w:rFonts w:ascii="Times New Roman" w:hAnsi="Times New Roman" w:cs="Times New Roman"/>
          <w:color w:val="000000" w:themeColor="text1"/>
          <w:sz w:val="26"/>
          <w:szCs w:val="26"/>
        </w:rPr>
        <w:t xml:space="preserve">1.6. </w:t>
      </w:r>
      <w:r w:rsidR="00B933C4" w:rsidRPr="000B5D08">
        <w:rPr>
          <w:rFonts w:ascii="Times New Roman" w:hAnsi="Times New Roman" w:cs="Times New Roman"/>
          <w:color w:val="000000" w:themeColor="text1"/>
          <w:sz w:val="26"/>
          <w:szCs w:val="26"/>
        </w:rPr>
        <w:t>Уполномоченный орган</w:t>
      </w:r>
      <w:r w:rsidRPr="000B5D08">
        <w:rPr>
          <w:rFonts w:ascii="Times New Roman" w:hAnsi="Times New Roman" w:cs="Times New Roman"/>
          <w:color w:val="000000" w:themeColor="text1"/>
          <w:sz w:val="26"/>
          <w:szCs w:val="26"/>
        </w:rPr>
        <w:t xml:space="preserve"> осуществляет контроль за соблюдением Правил благоустройства, включающих:</w:t>
      </w:r>
    </w:p>
    <w:p w14:paraId="38CFAC41"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1) обязательные требования по содержанию прилегающих территорий;</w:t>
      </w:r>
    </w:p>
    <w:p w14:paraId="12101D59"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color w:val="000000" w:themeColor="text1"/>
          <w:sz w:val="26"/>
          <w:szCs w:val="26"/>
        </w:rPr>
        <w:t xml:space="preserve">2) обязательные требования по содержанию элементов и объектов благоустройства, в том числе требования: </w:t>
      </w:r>
    </w:p>
    <w:p w14:paraId="0F4289BF"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color w:val="000000" w:themeColor="text1"/>
          <w:sz w:val="26"/>
          <w:szCs w:val="26"/>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06AB1086" w14:textId="77777777" w:rsidR="00BD0A7D" w:rsidRPr="000B5D08" w:rsidRDefault="00BD0A7D" w:rsidP="00BD0A7D">
      <w:pPr>
        <w:spacing w:line="276" w:lineRule="auto"/>
        <w:ind w:firstLine="709"/>
        <w:jc w:val="both"/>
        <w:rPr>
          <w:color w:val="000000" w:themeColor="text1"/>
          <w:sz w:val="26"/>
          <w:szCs w:val="26"/>
          <w:shd w:val="clear" w:color="auto" w:fill="FFFFFF"/>
        </w:rPr>
      </w:pPr>
      <w:r w:rsidRPr="000B5D08">
        <w:rPr>
          <w:color w:val="000000" w:themeColor="text1"/>
          <w:sz w:val="26"/>
          <w:szCs w:val="26"/>
        </w:rPr>
        <w:t xml:space="preserve">- по </w:t>
      </w:r>
      <w:r w:rsidRPr="000B5D08">
        <w:rPr>
          <w:color w:val="000000" w:themeColor="text1"/>
          <w:sz w:val="26"/>
          <w:szCs w:val="26"/>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6BA597A1" w14:textId="77777777" w:rsidR="00BD0A7D" w:rsidRPr="000B5D08" w:rsidRDefault="00BD0A7D" w:rsidP="00BD0A7D">
      <w:pPr>
        <w:spacing w:line="276" w:lineRule="auto"/>
        <w:ind w:firstLine="709"/>
        <w:jc w:val="both"/>
        <w:rPr>
          <w:color w:val="000000" w:themeColor="text1"/>
          <w:sz w:val="26"/>
          <w:szCs w:val="26"/>
          <w:shd w:val="clear" w:color="auto" w:fill="FFFFFF"/>
        </w:rPr>
      </w:pPr>
      <w:r w:rsidRPr="000B5D08">
        <w:rPr>
          <w:color w:val="000000" w:themeColor="text1"/>
          <w:sz w:val="26"/>
          <w:szCs w:val="26"/>
        </w:rPr>
        <w:t xml:space="preserve">- по </w:t>
      </w:r>
      <w:r w:rsidRPr="000B5D08">
        <w:rPr>
          <w:color w:val="000000" w:themeColor="text1"/>
          <w:sz w:val="26"/>
          <w:szCs w:val="26"/>
          <w:shd w:val="clear" w:color="auto" w:fill="FFFFFF"/>
        </w:rPr>
        <w:t>содержанию специальных знаков, надписей, содержащих информацию, необходимую для эксплуатации инженерных сооружений;</w:t>
      </w:r>
    </w:p>
    <w:p w14:paraId="4AB6E91C" w14:textId="77777777"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619A71E" w14:textId="77777777"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shd w:val="clear" w:color="auto" w:fill="FFFFFF"/>
        </w:rPr>
        <w:t xml:space="preserve">- о недопустимости </w:t>
      </w:r>
      <w:r w:rsidRPr="000B5D08">
        <w:rPr>
          <w:color w:val="000000" w:themeColor="text1"/>
          <w:sz w:val="26"/>
          <w:szCs w:val="26"/>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012D22D6" w14:textId="26D155EA" w:rsidR="00B75351" w:rsidRPr="000B5D08" w:rsidRDefault="00B75351" w:rsidP="00BD0A7D">
      <w:pPr>
        <w:spacing w:line="276" w:lineRule="auto"/>
        <w:ind w:firstLine="709"/>
        <w:jc w:val="both"/>
        <w:rPr>
          <w:color w:val="000000" w:themeColor="text1"/>
          <w:sz w:val="26"/>
          <w:szCs w:val="26"/>
          <w:shd w:val="clear" w:color="auto" w:fill="FFFFFF"/>
        </w:rPr>
      </w:pPr>
      <w:r w:rsidRPr="000B5D08">
        <w:rPr>
          <w:color w:val="000000" w:themeColor="text1"/>
          <w:sz w:val="26"/>
          <w:szCs w:val="26"/>
        </w:rPr>
        <w:t>- муниципальный контроль за проведением земляных работ в соответствии с выданным разрешением на осуществление земляных работ, выдаваемым в соответствии с порядком</w:t>
      </w:r>
      <w:r w:rsidRPr="000B5D08">
        <w:rPr>
          <w:color w:val="000000" w:themeColor="text1"/>
          <w:sz w:val="28"/>
          <w:szCs w:val="28"/>
        </w:rPr>
        <w:t xml:space="preserve"> </w:t>
      </w:r>
      <w:r w:rsidRPr="000B5D08">
        <w:rPr>
          <w:color w:val="000000" w:themeColor="text1"/>
          <w:sz w:val="26"/>
          <w:szCs w:val="26"/>
        </w:rPr>
        <w:t xml:space="preserve">осуществления земляных работ, </w:t>
      </w:r>
      <w:r w:rsidR="004C79ED" w:rsidRPr="000B5D08">
        <w:rPr>
          <w:color w:val="000000" w:themeColor="text1"/>
          <w:sz w:val="26"/>
          <w:szCs w:val="26"/>
        </w:rPr>
        <w:t>осуществляется в</w:t>
      </w:r>
      <w:r w:rsidRPr="000B5D08">
        <w:rPr>
          <w:color w:val="000000" w:themeColor="text1"/>
          <w:sz w:val="26"/>
          <w:szCs w:val="26"/>
        </w:rPr>
        <w:t xml:space="preserve"> рамках муниципального земельного контроля</w:t>
      </w:r>
      <w:r w:rsidR="004C79ED" w:rsidRPr="000B5D08">
        <w:rPr>
          <w:color w:val="000000" w:themeColor="text1"/>
          <w:sz w:val="26"/>
          <w:szCs w:val="26"/>
        </w:rPr>
        <w:t>;</w:t>
      </w:r>
    </w:p>
    <w:p w14:paraId="3B9E25AA"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color w:val="000000" w:themeColor="text1"/>
          <w:sz w:val="26"/>
          <w:szCs w:val="26"/>
        </w:rPr>
        <w:t xml:space="preserve">3) обязательные требования по уборке территории городского поселения город </w:t>
      </w:r>
      <w:r w:rsidR="00767402" w:rsidRPr="000B5D08">
        <w:rPr>
          <w:color w:val="000000" w:themeColor="text1"/>
          <w:sz w:val="26"/>
          <w:szCs w:val="26"/>
        </w:rPr>
        <w:t xml:space="preserve">Ишимбай </w:t>
      </w:r>
      <w:r w:rsidRPr="000B5D08">
        <w:rPr>
          <w:color w:val="000000" w:themeColor="text1"/>
          <w:sz w:val="26"/>
          <w:szCs w:val="26"/>
        </w:rPr>
        <w:t xml:space="preserve">муниципального района </w:t>
      </w:r>
      <w:r w:rsidR="00767402" w:rsidRPr="000B5D08">
        <w:rPr>
          <w:color w:val="000000" w:themeColor="text1"/>
          <w:sz w:val="26"/>
          <w:szCs w:val="26"/>
        </w:rPr>
        <w:t xml:space="preserve">Ишимбайский </w:t>
      </w:r>
      <w:r w:rsidRPr="000B5D08">
        <w:rPr>
          <w:color w:val="000000" w:themeColor="text1"/>
          <w:sz w:val="26"/>
          <w:szCs w:val="26"/>
        </w:rPr>
        <w:t>район Республики Башкортостан</w:t>
      </w:r>
      <w:r w:rsidR="009B2A41" w:rsidRPr="000B5D08">
        <w:rPr>
          <w:color w:val="000000" w:themeColor="text1"/>
          <w:sz w:val="26"/>
          <w:szCs w:val="26"/>
        </w:rPr>
        <w:t xml:space="preserve"> </w:t>
      </w:r>
      <w:r w:rsidRPr="000B5D08">
        <w:rPr>
          <w:color w:val="000000" w:themeColor="text1"/>
          <w:sz w:val="26"/>
          <w:szCs w:val="26"/>
        </w:rPr>
        <w:t xml:space="preserve">в зимний период, включая контроль проведения мероприятий по очистке от снега, наледи и сосулек кровель зданий, сооружений; </w:t>
      </w:r>
    </w:p>
    <w:p w14:paraId="3D17ADE5"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color w:val="000000" w:themeColor="text1"/>
          <w:sz w:val="26"/>
          <w:szCs w:val="26"/>
        </w:rPr>
        <w:t xml:space="preserve">4) обязательные требования по уборке территории городского поселения город </w:t>
      </w:r>
      <w:r w:rsidR="00767402" w:rsidRPr="000B5D08">
        <w:rPr>
          <w:color w:val="000000" w:themeColor="text1"/>
          <w:sz w:val="26"/>
          <w:szCs w:val="26"/>
        </w:rPr>
        <w:t xml:space="preserve">Ишимбай </w:t>
      </w:r>
      <w:r w:rsidRPr="000B5D08">
        <w:rPr>
          <w:color w:val="000000" w:themeColor="text1"/>
          <w:sz w:val="26"/>
          <w:szCs w:val="26"/>
        </w:rPr>
        <w:t xml:space="preserve">муниципального района </w:t>
      </w:r>
      <w:r w:rsidR="00767402" w:rsidRPr="000B5D08">
        <w:rPr>
          <w:color w:val="000000" w:themeColor="text1"/>
          <w:sz w:val="26"/>
          <w:szCs w:val="26"/>
        </w:rPr>
        <w:t xml:space="preserve">Ишимбайский </w:t>
      </w:r>
      <w:r w:rsidRPr="000B5D08">
        <w:rPr>
          <w:color w:val="000000" w:themeColor="text1"/>
          <w:sz w:val="26"/>
          <w:szCs w:val="26"/>
        </w:rPr>
        <w:t>район Республики Башкортостан</w:t>
      </w:r>
      <w:r w:rsidR="009B2A41" w:rsidRPr="000B5D08">
        <w:rPr>
          <w:color w:val="000000" w:themeColor="text1"/>
          <w:sz w:val="26"/>
          <w:szCs w:val="26"/>
        </w:rPr>
        <w:t xml:space="preserve"> </w:t>
      </w:r>
      <w:r w:rsidRPr="000B5D08">
        <w:rPr>
          <w:color w:val="000000" w:themeColor="text1"/>
          <w:sz w:val="26"/>
          <w:szCs w:val="26"/>
        </w:rPr>
        <w:t xml:space="preserve">в летний период, включая обязательные требования по </w:t>
      </w:r>
      <w:r w:rsidRPr="000B5D08">
        <w:rPr>
          <w:rFonts w:eastAsia="Calibri"/>
          <w:bCs/>
          <w:color w:val="000000" w:themeColor="text1"/>
          <w:sz w:val="26"/>
          <w:szCs w:val="26"/>
          <w:lang w:eastAsia="en-US"/>
        </w:rPr>
        <w:t xml:space="preserve">выявлению </w:t>
      </w:r>
      <w:r w:rsidRPr="000B5D08">
        <w:rPr>
          <w:rFonts w:eastAsia="Calibri"/>
          <w:bCs/>
          <w:color w:val="000000" w:themeColor="text1"/>
          <w:sz w:val="26"/>
          <w:szCs w:val="26"/>
          <w:lang w:eastAsia="en-US"/>
        </w:rPr>
        <w:lastRenderedPageBreak/>
        <w:t>карантинных, ядовитых и сорных растений, борьбе с ними, локализации, ликвидации их очагов</w:t>
      </w:r>
      <w:r w:rsidRPr="000B5D08">
        <w:rPr>
          <w:color w:val="000000" w:themeColor="text1"/>
          <w:sz w:val="26"/>
          <w:szCs w:val="26"/>
        </w:rPr>
        <w:t>;</w:t>
      </w:r>
    </w:p>
    <w:p w14:paraId="507705E7"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color w:val="000000" w:themeColor="text1"/>
          <w:sz w:val="26"/>
          <w:szCs w:val="26"/>
        </w:rPr>
        <w:t xml:space="preserve">5) дополнительные обязательные требования </w:t>
      </w:r>
      <w:r w:rsidRPr="000B5D08">
        <w:rPr>
          <w:color w:val="000000" w:themeColor="text1"/>
          <w:sz w:val="26"/>
          <w:szCs w:val="26"/>
          <w:shd w:val="clear" w:color="auto" w:fill="FFFFFF"/>
        </w:rPr>
        <w:t>пожарной безопасности</w:t>
      </w:r>
      <w:r w:rsidRPr="000B5D08">
        <w:rPr>
          <w:color w:val="000000" w:themeColor="text1"/>
          <w:sz w:val="26"/>
          <w:szCs w:val="26"/>
        </w:rPr>
        <w:t xml:space="preserve"> в </w:t>
      </w:r>
      <w:r w:rsidRPr="000B5D08">
        <w:rPr>
          <w:color w:val="000000" w:themeColor="text1"/>
          <w:sz w:val="26"/>
          <w:szCs w:val="26"/>
          <w:shd w:val="clear" w:color="auto" w:fill="FFFFFF"/>
        </w:rPr>
        <w:t xml:space="preserve">период действия особого противопожарного режима; </w:t>
      </w:r>
    </w:p>
    <w:p w14:paraId="012A5559"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bCs/>
          <w:color w:val="000000" w:themeColor="text1"/>
          <w:sz w:val="26"/>
          <w:szCs w:val="26"/>
        </w:rPr>
        <w:t xml:space="preserve">6) </w:t>
      </w:r>
      <w:r w:rsidRPr="000B5D08">
        <w:rPr>
          <w:color w:val="000000" w:themeColor="text1"/>
          <w:sz w:val="26"/>
          <w:szCs w:val="26"/>
        </w:rPr>
        <w:t xml:space="preserve">обязательные требования по </w:t>
      </w:r>
      <w:r w:rsidRPr="000B5D08">
        <w:rPr>
          <w:bCs/>
          <w:color w:val="000000" w:themeColor="text1"/>
          <w:sz w:val="26"/>
          <w:szCs w:val="26"/>
        </w:rPr>
        <w:t>прокладке, переустройству, ремонту и содержанию подземных коммуникаций на территориях общего пользования</w:t>
      </w:r>
      <w:r w:rsidRPr="000B5D08">
        <w:rPr>
          <w:color w:val="000000" w:themeColor="text1"/>
          <w:sz w:val="26"/>
          <w:szCs w:val="26"/>
        </w:rPr>
        <w:t>;</w:t>
      </w:r>
    </w:p>
    <w:p w14:paraId="5018F66C"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color w:val="000000" w:themeColor="text1"/>
          <w:sz w:val="26"/>
          <w:szCs w:val="26"/>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w:t>
      </w:r>
      <w:r w:rsidRPr="000B5D08">
        <w:rPr>
          <w:color w:val="000000" w:themeColor="text1"/>
          <w:sz w:val="28"/>
          <w:szCs w:val="28"/>
        </w:rPr>
        <w:t xml:space="preserve"> </w:t>
      </w:r>
      <w:r w:rsidRPr="000B5D08">
        <w:rPr>
          <w:color w:val="000000" w:themeColor="text1"/>
          <w:sz w:val="26"/>
          <w:szCs w:val="26"/>
        </w:rPr>
        <w:t>(порубочный билет,</w:t>
      </w:r>
      <w:r w:rsidRPr="000B5D08">
        <w:rPr>
          <w:color w:val="000000" w:themeColor="text1"/>
          <w:sz w:val="28"/>
          <w:szCs w:val="28"/>
        </w:rPr>
        <w:t xml:space="preserve"> </w:t>
      </w:r>
      <w:r w:rsidRPr="000B5D08">
        <w:rPr>
          <w:color w:val="000000" w:themeColor="text1"/>
          <w:sz w:val="26"/>
          <w:szCs w:val="26"/>
        </w:rPr>
        <w:t>разрешение на пересадку) должны быть выданы в установленных Правилами благоустройства случаях;</w:t>
      </w:r>
    </w:p>
    <w:p w14:paraId="68B264D3"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rFonts w:eastAsia="Calibri"/>
          <w:bCs/>
          <w:color w:val="000000" w:themeColor="text1"/>
          <w:sz w:val="26"/>
          <w:szCs w:val="26"/>
          <w:lang w:eastAsia="en-US"/>
        </w:rPr>
        <w:t xml:space="preserve">8) </w:t>
      </w:r>
      <w:r w:rsidRPr="000B5D08">
        <w:rPr>
          <w:color w:val="000000" w:themeColor="text1"/>
          <w:sz w:val="26"/>
          <w:szCs w:val="26"/>
        </w:rPr>
        <w:t>обязательные требования по</w:t>
      </w:r>
      <w:r w:rsidR="009B2A41" w:rsidRPr="000B5D08">
        <w:rPr>
          <w:color w:val="000000" w:themeColor="text1"/>
          <w:sz w:val="26"/>
          <w:szCs w:val="26"/>
        </w:rPr>
        <w:t xml:space="preserve"> </w:t>
      </w:r>
      <w:r w:rsidRPr="000B5D08">
        <w:rPr>
          <w:color w:val="000000" w:themeColor="text1"/>
          <w:sz w:val="26"/>
          <w:szCs w:val="26"/>
        </w:rPr>
        <w:t>складированию твердых коммунальных отходов;</w:t>
      </w:r>
    </w:p>
    <w:p w14:paraId="1ED2E4EC" w14:textId="77777777" w:rsidR="00BD0A7D" w:rsidRPr="000B5D08" w:rsidRDefault="00BD0A7D" w:rsidP="00BD0A7D">
      <w:pPr>
        <w:pStyle w:val="2"/>
        <w:tabs>
          <w:tab w:val="left" w:pos="1200"/>
        </w:tabs>
        <w:spacing w:after="0" w:line="276" w:lineRule="auto"/>
        <w:ind w:firstLine="709"/>
        <w:jc w:val="both"/>
        <w:rPr>
          <w:color w:val="000000" w:themeColor="text1"/>
          <w:sz w:val="26"/>
          <w:szCs w:val="26"/>
        </w:rPr>
      </w:pPr>
      <w:r w:rsidRPr="000B5D08">
        <w:rPr>
          <w:color w:val="000000" w:themeColor="text1"/>
          <w:sz w:val="26"/>
          <w:szCs w:val="26"/>
        </w:rPr>
        <w:t>9) обязательные требования по</w:t>
      </w:r>
      <w:r w:rsidR="009B2A41" w:rsidRPr="000B5D08">
        <w:rPr>
          <w:color w:val="000000" w:themeColor="text1"/>
          <w:sz w:val="26"/>
          <w:szCs w:val="26"/>
        </w:rPr>
        <w:t xml:space="preserve"> </w:t>
      </w:r>
      <w:r w:rsidRPr="000B5D08">
        <w:rPr>
          <w:bCs/>
          <w:color w:val="000000" w:themeColor="text1"/>
          <w:sz w:val="26"/>
          <w:szCs w:val="26"/>
        </w:rPr>
        <w:t>выгулу животных</w:t>
      </w:r>
      <w:r w:rsidRPr="000B5D08">
        <w:rPr>
          <w:color w:val="000000" w:themeColor="text1"/>
          <w:sz w:val="26"/>
          <w:szCs w:val="26"/>
        </w:rPr>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1BA4E54A" w14:textId="490B0F02" w:rsidR="00BD0A7D" w:rsidRPr="000B5D08" w:rsidRDefault="00B933C4"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Уполномоченный орган</w:t>
      </w:r>
      <w:r w:rsidR="00BD0A7D" w:rsidRPr="000B5D08">
        <w:rPr>
          <w:rFonts w:ascii="Times New Roman" w:hAnsi="Times New Roman" w:cs="Times New Roman"/>
          <w:color w:val="000000" w:themeColor="text1"/>
          <w:sz w:val="26"/>
          <w:szCs w:val="26"/>
        </w:rPr>
        <w:t xml:space="preserve"> осуществляет контроль за соблюдением исполнения предписаний об устранении нарушений обязательных требований </w:t>
      </w:r>
      <w:r w:rsidR="00EB2256" w:rsidRPr="000B5D08">
        <w:rPr>
          <w:rFonts w:ascii="Times New Roman" w:hAnsi="Times New Roman" w:cs="Times New Roman"/>
          <w:color w:val="000000" w:themeColor="text1"/>
          <w:sz w:val="26"/>
          <w:szCs w:val="26"/>
        </w:rPr>
        <w:t xml:space="preserve">муниципальным инспектором </w:t>
      </w:r>
      <w:r w:rsidR="00BD0A7D" w:rsidRPr="000B5D08">
        <w:rPr>
          <w:rFonts w:ascii="Times New Roman" w:hAnsi="Times New Roman" w:cs="Times New Roman"/>
          <w:color w:val="000000" w:themeColor="text1"/>
          <w:sz w:val="26"/>
          <w:szCs w:val="26"/>
        </w:rPr>
        <w:t>в пределах их компетенции.</w:t>
      </w:r>
    </w:p>
    <w:p w14:paraId="1FFCFA29"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715CC2A"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2A4635DC"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 xml:space="preserve">1) элементы планировочной структуры (зоны (массивы), районы (в том </w:t>
      </w:r>
      <w:r w:rsidRPr="000B5D08">
        <w:rPr>
          <w:color w:val="000000" w:themeColor="text1"/>
          <w:sz w:val="28"/>
          <w:szCs w:val="28"/>
        </w:rPr>
        <w:t xml:space="preserve">числе </w:t>
      </w:r>
      <w:r w:rsidRPr="000B5D08">
        <w:rPr>
          <w:color w:val="000000" w:themeColor="text1"/>
          <w:sz w:val="26"/>
          <w:szCs w:val="26"/>
        </w:rPr>
        <w:t>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628D0127"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2) элементы улично-дорожной сети (аллеи, бульвары, магистрали,</w:t>
      </w:r>
      <w:r w:rsidRPr="000B5D08">
        <w:rPr>
          <w:color w:val="000000" w:themeColor="text1"/>
          <w:sz w:val="28"/>
          <w:szCs w:val="28"/>
        </w:rPr>
        <w:t xml:space="preserve"> </w:t>
      </w:r>
      <w:r w:rsidRPr="000B5D08">
        <w:rPr>
          <w:color w:val="000000" w:themeColor="text1"/>
          <w:sz w:val="26"/>
          <w:szCs w:val="26"/>
        </w:rPr>
        <w:t>переулки, площади, проезды, проспекты, проулки, разъезды, спуски, тракты, тупики, улицы,</w:t>
      </w:r>
      <w:r w:rsidRPr="000B5D08">
        <w:rPr>
          <w:color w:val="000000" w:themeColor="text1"/>
          <w:sz w:val="28"/>
          <w:szCs w:val="28"/>
        </w:rPr>
        <w:t xml:space="preserve"> </w:t>
      </w:r>
      <w:r w:rsidRPr="000B5D08">
        <w:rPr>
          <w:color w:val="000000" w:themeColor="text1"/>
          <w:sz w:val="26"/>
          <w:szCs w:val="26"/>
        </w:rPr>
        <w:t>шоссе);</w:t>
      </w:r>
    </w:p>
    <w:p w14:paraId="567212E7"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3) дворовые территории;</w:t>
      </w:r>
    </w:p>
    <w:p w14:paraId="714C0AAC"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4) детские и спортивные площадки;</w:t>
      </w:r>
    </w:p>
    <w:p w14:paraId="0D4251C3"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5) площадки для выгула животных;</w:t>
      </w:r>
    </w:p>
    <w:p w14:paraId="44476142"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6) парковки (парковочные места);</w:t>
      </w:r>
    </w:p>
    <w:p w14:paraId="016AFC65"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lastRenderedPageBreak/>
        <w:t>7) парки, скверы, иные зеленые зоны;</w:t>
      </w:r>
    </w:p>
    <w:p w14:paraId="006152E3"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8) технические и санитарно-защитные зоны;</w:t>
      </w:r>
    </w:p>
    <w:p w14:paraId="30B577AE" w14:textId="77777777" w:rsidR="00BD0A7D" w:rsidRPr="000B5D08" w:rsidRDefault="00BD0A7D" w:rsidP="00BD0A7D">
      <w:pPr>
        <w:widowControl w:val="0"/>
        <w:suppressAutoHyphens/>
        <w:autoSpaceDE w:val="0"/>
        <w:spacing w:line="276" w:lineRule="auto"/>
        <w:ind w:firstLine="709"/>
        <w:jc w:val="both"/>
        <w:rPr>
          <w:color w:val="000000" w:themeColor="text1"/>
          <w:sz w:val="26"/>
          <w:szCs w:val="26"/>
        </w:rPr>
      </w:pPr>
      <w:r w:rsidRPr="000B5D08">
        <w:rPr>
          <w:color w:val="000000" w:themeColor="text1"/>
          <w:sz w:val="26"/>
          <w:szCs w:val="26"/>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3CBD0971"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1.8. При осуществлении контроля в сфере благоустройства </w:t>
      </w:r>
      <w:r w:rsidRPr="000B5D08">
        <w:rPr>
          <w:rFonts w:ascii="Times New Roman" w:hAnsi="Times New Roman" w:cs="Times New Roman"/>
          <w:color w:val="000000" w:themeColor="text1"/>
          <w:sz w:val="26"/>
          <w:szCs w:val="26"/>
          <w:shd w:val="clear" w:color="auto" w:fill="FFFFFF"/>
        </w:rPr>
        <w:t>система оценки и управления рисками не применяется</w:t>
      </w:r>
      <w:r w:rsidRPr="000B5D08">
        <w:rPr>
          <w:rFonts w:ascii="Times New Roman" w:hAnsi="Times New Roman" w:cs="Times New Roman"/>
          <w:color w:val="000000" w:themeColor="text1"/>
          <w:sz w:val="26"/>
          <w:szCs w:val="26"/>
        </w:rPr>
        <w:t>.</w:t>
      </w:r>
    </w:p>
    <w:p w14:paraId="553DD278" w14:textId="6EA4F200" w:rsidR="00C57FF1" w:rsidRPr="000B5D08" w:rsidRDefault="00C57FF1" w:rsidP="00515AC2">
      <w:pPr>
        <w:rPr>
          <w:b/>
          <w:color w:val="000000" w:themeColor="text1"/>
        </w:rPr>
      </w:pPr>
    </w:p>
    <w:p w14:paraId="3FC02162" w14:textId="77777777" w:rsidR="00E75864" w:rsidRPr="000B5D08" w:rsidRDefault="00C57FF1" w:rsidP="00C57FF1">
      <w:pPr>
        <w:ind w:right="-1"/>
        <w:rPr>
          <w:b/>
          <w:color w:val="000000" w:themeColor="text1"/>
          <w:sz w:val="26"/>
          <w:szCs w:val="26"/>
        </w:rPr>
      </w:pPr>
      <w:r w:rsidRPr="000B5D08">
        <w:rPr>
          <w:b/>
          <w:color w:val="000000" w:themeColor="text1"/>
        </w:rPr>
        <w:t xml:space="preserve">           </w:t>
      </w:r>
      <w:r w:rsidRPr="000B5D08">
        <w:rPr>
          <w:b/>
          <w:color w:val="000000" w:themeColor="text1"/>
          <w:sz w:val="26"/>
          <w:szCs w:val="26"/>
        </w:rPr>
        <w:t xml:space="preserve">2. </w:t>
      </w:r>
      <w:r w:rsidR="00E75864" w:rsidRPr="000B5D08">
        <w:rPr>
          <w:b/>
          <w:color w:val="000000" w:themeColor="text1"/>
          <w:sz w:val="26"/>
          <w:szCs w:val="26"/>
        </w:rPr>
        <w:t>Управление рисками причинения вреда (ущерба) охраняемым законом ценностям при осуществлении контроля в сфере благоустройства</w:t>
      </w:r>
    </w:p>
    <w:p w14:paraId="48CD73A2" w14:textId="77777777" w:rsidR="00C57FF1" w:rsidRPr="000B5D08" w:rsidRDefault="00C57FF1" w:rsidP="00C57FF1">
      <w:pPr>
        <w:ind w:right="-1"/>
        <w:rPr>
          <w:b/>
          <w:color w:val="000000" w:themeColor="text1"/>
          <w:sz w:val="26"/>
          <w:szCs w:val="26"/>
        </w:rPr>
      </w:pPr>
    </w:p>
    <w:p w14:paraId="0CD9EF30" w14:textId="0549653B" w:rsidR="00C57FF1" w:rsidRPr="000B5D08" w:rsidRDefault="00C57FF1" w:rsidP="003544C7">
      <w:pPr>
        <w:pStyle w:val="af"/>
        <w:numPr>
          <w:ilvl w:val="1"/>
          <w:numId w:val="4"/>
        </w:numPr>
        <w:ind w:left="0" w:firstLine="709"/>
        <w:jc w:val="both"/>
        <w:rPr>
          <w:color w:val="000000" w:themeColor="text1"/>
          <w:sz w:val="26"/>
          <w:szCs w:val="26"/>
        </w:rPr>
      </w:pPr>
      <w:r w:rsidRPr="000B5D08">
        <w:rPr>
          <w:color w:val="000000" w:themeColor="text1"/>
          <w:sz w:val="26"/>
          <w:szCs w:val="26"/>
        </w:rPr>
        <w:t xml:space="preserve">Система оценки и управления рисками при осуществлении муниципального </w:t>
      </w:r>
      <w:r w:rsidR="004C79ED" w:rsidRPr="000B5D08">
        <w:rPr>
          <w:color w:val="000000" w:themeColor="text1"/>
          <w:sz w:val="26"/>
          <w:szCs w:val="26"/>
        </w:rPr>
        <w:t>контроля в</w:t>
      </w:r>
      <w:r w:rsidRPr="000B5D08">
        <w:rPr>
          <w:color w:val="000000" w:themeColor="text1"/>
          <w:sz w:val="26"/>
          <w:szCs w:val="26"/>
        </w:rPr>
        <w:t xml:space="preserve"> сфере благоустройства территории городского поселения город Ишимбай муниципального района Ишимбайский район Республики Башкортостан не применяется.</w:t>
      </w:r>
    </w:p>
    <w:p w14:paraId="1FB9B60B" w14:textId="77777777" w:rsidR="00E75864" w:rsidRPr="000B5D08" w:rsidRDefault="00E75864" w:rsidP="00E75864">
      <w:pPr>
        <w:pStyle w:val="ConsPlusNormal"/>
        <w:spacing w:line="276" w:lineRule="auto"/>
        <w:ind w:left="1349" w:hanging="640"/>
        <w:rPr>
          <w:rFonts w:ascii="Times New Roman" w:hAnsi="Times New Roman" w:cs="Times New Roman"/>
          <w:bCs/>
          <w:color w:val="000000" w:themeColor="text1"/>
          <w:sz w:val="26"/>
          <w:szCs w:val="26"/>
        </w:rPr>
      </w:pPr>
    </w:p>
    <w:p w14:paraId="328980EA" w14:textId="48E4CD48" w:rsidR="00BD0A7D" w:rsidRPr="000B5D08" w:rsidRDefault="00E75864" w:rsidP="00BD0A7D">
      <w:pPr>
        <w:pStyle w:val="ConsPlusNormal"/>
        <w:spacing w:line="276" w:lineRule="auto"/>
        <w:ind w:firstLine="0"/>
        <w:jc w:val="center"/>
        <w:rPr>
          <w:rFonts w:ascii="Times New Roman" w:hAnsi="Times New Roman" w:cs="Times New Roman"/>
          <w:b/>
          <w:bCs/>
          <w:color w:val="000000" w:themeColor="text1"/>
          <w:sz w:val="26"/>
          <w:szCs w:val="26"/>
        </w:rPr>
      </w:pPr>
      <w:r w:rsidRPr="000B5D08">
        <w:rPr>
          <w:rFonts w:ascii="Times New Roman" w:hAnsi="Times New Roman" w:cs="Times New Roman"/>
          <w:b/>
          <w:bCs/>
          <w:color w:val="000000" w:themeColor="text1"/>
          <w:sz w:val="26"/>
          <w:szCs w:val="26"/>
        </w:rPr>
        <w:t>3</w:t>
      </w:r>
      <w:r w:rsidR="00BD0A7D" w:rsidRPr="000B5D08">
        <w:rPr>
          <w:rFonts w:ascii="Times New Roman" w:hAnsi="Times New Roman" w:cs="Times New Roman"/>
          <w:b/>
          <w:bCs/>
          <w:color w:val="000000" w:themeColor="text1"/>
          <w:sz w:val="26"/>
          <w:szCs w:val="26"/>
        </w:rPr>
        <w:t>. Профилактика рисков причинения вреда (ущерба) охраняемым законом ценностям</w:t>
      </w:r>
    </w:p>
    <w:p w14:paraId="0CA41090" w14:textId="77777777" w:rsidR="00515AC2" w:rsidRPr="000B5D08" w:rsidRDefault="00515AC2" w:rsidP="00BD0A7D">
      <w:pPr>
        <w:pStyle w:val="ConsPlusNormal"/>
        <w:spacing w:line="276" w:lineRule="auto"/>
        <w:ind w:firstLine="0"/>
        <w:jc w:val="center"/>
        <w:rPr>
          <w:rFonts w:ascii="Times New Roman" w:hAnsi="Times New Roman" w:cs="Times New Roman"/>
          <w:b/>
          <w:bCs/>
          <w:color w:val="000000" w:themeColor="text1"/>
          <w:sz w:val="26"/>
          <w:szCs w:val="26"/>
        </w:rPr>
      </w:pPr>
    </w:p>
    <w:p w14:paraId="60235E55" w14:textId="791175E4" w:rsidR="00BD0A7D" w:rsidRPr="000B5D08" w:rsidRDefault="00E75864"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w:t>
      </w:r>
      <w:r w:rsidR="00BD0A7D" w:rsidRPr="000B5D08">
        <w:rPr>
          <w:rFonts w:ascii="Times New Roman" w:hAnsi="Times New Roman" w:cs="Times New Roman"/>
          <w:color w:val="000000" w:themeColor="text1"/>
          <w:sz w:val="26"/>
          <w:szCs w:val="26"/>
        </w:rPr>
        <w:t xml:space="preserve">.1. </w:t>
      </w:r>
      <w:r w:rsidR="00B933C4" w:rsidRPr="000B5D08">
        <w:rPr>
          <w:rFonts w:ascii="Times New Roman" w:hAnsi="Times New Roman" w:cs="Times New Roman"/>
          <w:color w:val="000000" w:themeColor="text1"/>
          <w:sz w:val="26"/>
          <w:szCs w:val="26"/>
        </w:rPr>
        <w:t xml:space="preserve">Уполномоченный орган </w:t>
      </w:r>
      <w:r w:rsidR="00BD0A7D" w:rsidRPr="000B5D08">
        <w:rPr>
          <w:rFonts w:ascii="Times New Roman" w:hAnsi="Times New Roman" w:cs="Times New Roman"/>
          <w:color w:val="000000" w:themeColor="text1"/>
          <w:sz w:val="26"/>
          <w:szCs w:val="26"/>
        </w:rPr>
        <w:t>осуществляет контроль в сфере благоустройства в том числе посредством проведения профилактических мероприятий.</w:t>
      </w:r>
    </w:p>
    <w:p w14:paraId="47E6CE1A" w14:textId="7FBD188F" w:rsidR="00BD0A7D" w:rsidRPr="000B5D08" w:rsidRDefault="00E75864"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w:t>
      </w:r>
      <w:r w:rsidR="00BD0A7D" w:rsidRPr="000B5D08">
        <w:rPr>
          <w:rFonts w:ascii="Times New Roman" w:hAnsi="Times New Roman" w:cs="Times New Roman"/>
          <w:color w:val="000000" w:themeColor="text1"/>
          <w:sz w:val="26"/>
          <w:szCs w:val="26"/>
        </w:rPr>
        <w:t xml:space="preserve">.2. Профилактические мероприятия осуществляются </w:t>
      </w:r>
      <w:r w:rsidR="001E7DD4" w:rsidRPr="000B5D08">
        <w:rPr>
          <w:rFonts w:ascii="Times New Roman" w:hAnsi="Times New Roman" w:cs="Times New Roman"/>
          <w:color w:val="000000" w:themeColor="text1"/>
          <w:sz w:val="26"/>
          <w:szCs w:val="26"/>
        </w:rPr>
        <w:t>Уполномоченным органом</w:t>
      </w:r>
      <w:r w:rsidR="00BD0A7D" w:rsidRPr="000B5D08">
        <w:rPr>
          <w:rFonts w:ascii="Times New Roman" w:hAnsi="Times New Roman" w:cs="Times New Roman"/>
          <w:color w:val="000000" w:themeColor="text1"/>
          <w:sz w:val="26"/>
          <w:szCs w:val="26"/>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C7D9282" w14:textId="77777777" w:rsidR="00BD0A7D" w:rsidRPr="000B5D08" w:rsidRDefault="00E75864"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w:t>
      </w:r>
      <w:r w:rsidR="00BD0A7D" w:rsidRPr="000B5D08">
        <w:rPr>
          <w:rFonts w:ascii="Times New Roman" w:hAnsi="Times New Roman" w:cs="Times New Roman"/>
          <w:color w:val="000000" w:themeColor="text1"/>
          <w:sz w:val="26"/>
          <w:szCs w:val="26"/>
        </w:rPr>
        <w:t>.3.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86A87F9"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w:t>
      </w:r>
      <w:r w:rsidR="00BD0A7D" w:rsidRPr="000B5D08">
        <w:rPr>
          <w:rFonts w:ascii="Times New Roman" w:hAnsi="Times New Roman" w:cs="Times New Roman"/>
          <w:color w:val="000000" w:themeColor="text1"/>
          <w:sz w:val="26"/>
          <w:szCs w:val="26"/>
        </w:rPr>
        <w:t>.4. Профилактические мероприятия осуществляются на основании программы профилактики рисков причинения вреда (ущерба) охраняемым</w:t>
      </w:r>
      <w:r w:rsidR="00BD0A7D" w:rsidRPr="000B5D08">
        <w:rPr>
          <w:rFonts w:ascii="Times New Roman" w:hAnsi="Times New Roman" w:cs="Times New Roman"/>
          <w:color w:val="000000" w:themeColor="text1"/>
          <w:sz w:val="28"/>
          <w:szCs w:val="28"/>
        </w:rPr>
        <w:t xml:space="preserve"> </w:t>
      </w:r>
      <w:r w:rsidR="00BD0A7D" w:rsidRPr="000B5D08">
        <w:rPr>
          <w:rFonts w:ascii="Times New Roman" w:hAnsi="Times New Roman" w:cs="Times New Roman"/>
          <w:color w:val="000000" w:themeColor="text1"/>
          <w:sz w:val="26"/>
          <w:szCs w:val="26"/>
        </w:rPr>
        <w:t>законом ценностям,</w:t>
      </w:r>
      <w:r w:rsidR="00BD0A7D" w:rsidRPr="000B5D08">
        <w:rPr>
          <w:rFonts w:ascii="Times New Roman" w:hAnsi="Times New Roman" w:cs="Times New Roman"/>
          <w:color w:val="000000" w:themeColor="text1"/>
          <w:sz w:val="28"/>
          <w:szCs w:val="28"/>
        </w:rPr>
        <w:t xml:space="preserve"> </w:t>
      </w:r>
      <w:r w:rsidR="00BD0A7D" w:rsidRPr="000B5D08">
        <w:rPr>
          <w:rFonts w:ascii="Times New Roman" w:hAnsi="Times New Roman" w:cs="Times New Roman"/>
          <w:color w:val="000000" w:themeColor="text1"/>
          <w:sz w:val="26"/>
          <w:szCs w:val="26"/>
        </w:rPr>
        <w:t>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9EF5A50" w14:textId="1EEE735A"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524592" w:rsidRPr="000B5D08">
        <w:rPr>
          <w:rFonts w:ascii="Times New Roman" w:hAnsi="Times New Roman" w:cs="Times New Roman"/>
          <w:color w:val="000000" w:themeColor="text1"/>
          <w:sz w:val="26"/>
          <w:szCs w:val="26"/>
        </w:rPr>
        <w:t>муниципальный инспектор</w:t>
      </w:r>
      <w:r w:rsidRPr="000B5D08">
        <w:rPr>
          <w:rFonts w:ascii="Times New Roman" w:hAnsi="Times New Roman" w:cs="Times New Roman"/>
          <w:color w:val="000000" w:themeColor="text1"/>
          <w:sz w:val="26"/>
          <w:szCs w:val="26"/>
        </w:rPr>
        <w:t xml:space="preserve"> незамедлительно направляет информацию об этом </w:t>
      </w:r>
      <w:r w:rsidR="00B933C4" w:rsidRPr="000B5D08">
        <w:rPr>
          <w:rFonts w:ascii="Times New Roman" w:hAnsi="Times New Roman" w:cs="Times New Roman"/>
          <w:color w:val="000000" w:themeColor="text1"/>
          <w:sz w:val="26"/>
          <w:szCs w:val="26"/>
        </w:rPr>
        <w:t>руководителю органа муниципального контроля в сфере благоустройства для принятия решения о проведении контрольных мероприятий.</w:t>
      </w:r>
    </w:p>
    <w:p w14:paraId="5E687678" w14:textId="63625E3B"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lastRenderedPageBreak/>
        <w:t>3</w:t>
      </w:r>
      <w:r w:rsidR="00BD0A7D" w:rsidRPr="000B5D08">
        <w:rPr>
          <w:rFonts w:ascii="Times New Roman" w:hAnsi="Times New Roman" w:cs="Times New Roman"/>
          <w:color w:val="000000" w:themeColor="text1"/>
          <w:sz w:val="26"/>
          <w:szCs w:val="26"/>
        </w:rPr>
        <w:t xml:space="preserve">.5. При осуществлении </w:t>
      </w:r>
      <w:bookmarkStart w:id="4" w:name="_Hlk129704213"/>
      <w:r w:rsidR="00B933C4" w:rsidRPr="000B5D08">
        <w:rPr>
          <w:rFonts w:ascii="Times New Roman" w:hAnsi="Times New Roman" w:cs="Times New Roman"/>
          <w:color w:val="000000" w:themeColor="text1"/>
          <w:sz w:val="26"/>
          <w:szCs w:val="26"/>
        </w:rPr>
        <w:t xml:space="preserve">Уполномоченным </w:t>
      </w:r>
      <w:r w:rsidR="003B3A7A" w:rsidRPr="000B5D08">
        <w:rPr>
          <w:rFonts w:ascii="Times New Roman" w:hAnsi="Times New Roman" w:cs="Times New Roman"/>
          <w:color w:val="000000" w:themeColor="text1"/>
          <w:sz w:val="26"/>
          <w:szCs w:val="26"/>
        </w:rPr>
        <w:t>органом</w:t>
      </w:r>
      <w:r w:rsidR="00BD0A7D" w:rsidRPr="000B5D08">
        <w:rPr>
          <w:rFonts w:ascii="Times New Roman" w:hAnsi="Times New Roman" w:cs="Times New Roman"/>
          <w:color w:val="000000" w:themeColor="text1"/>
          <w:sz w:val="26"/>
          <w:szCs w:val="26"/>
        </w:rPr>
        <w:t xml:space="preserve"> </w:t>
      </w:r>
      <w:bookmarkEnd w:id="4"/>
      <w:r w:rsidR="00BD0A7D" w:rsidRPr="000B5D08">
        <w:rPr>
          <w:rFonts w:ascii="Times New Roman" w:hAnsi="Times New Roman" w:cs="Times New Roman"/>
          <w:color w:val="000000" w:themeColor="text1"/>
          <w:sz w:val="26"/>
          <w:szCs w:val="26"/>
        </w:rPr>
        <w:t>контроля в сфере благоустройства могут проводиться следующие виды профилактических мероприятий:</w:t>
      </w:r>
    </w:p>
    <w:p w14:paraId="6895B767"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 информирование;</w:t>
      </w:r>
    </w:p>
    <w:p w14:paraId="52A9D424" w14:textId="77777777" w:rsidR="00BD0A7D" w:rsidRPr="000B5D08" w:rsidRDefault="00C34C79"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w:t>
      </w:r>
      <w:r w:rsidR="00BD0A7D" w:rsidRPr="000B5D08">
        <w:rPr>
          <w:rFonts w:ascii="Times New Roman" w:hAnsi="Times New Roman" w:cs="Times New Roman"/>
          <w:color w:val="000000" w:themeColor="text1"/>
          <w:sz w:val="26"/>
          <w:szCs w:val="26"/>
        </w:rPr>
        <w:t>) объявление предостережений;</w:t>
      </w:r>
    </w:p>
    <w:p w14:paraId="583C4E3B" w14:textId="77777777" w:rsidR="00BD0A7D" w:rsidRPr="000B5D08" w:rsidRDefault="00C34C79"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w:t>
      </w:r>
      <w:r w:rsidR="00BD0A7D" w:rsidRPr="000B5D08">
        <w:rPr>
          <w:rFonts w:ascii="Times New Roman" w:hAnsi="Times New Roman" w:cs="Times New Roman"/>
          <w:color w:val="000000" w:themeColor="text1"/>
          <w:sz w:val="26"/>
          <w:szCs w:val="26"/>
        </w:rPr>
        <w:t>) консультирование;</w:t>
      </w:r>
    </w:p>
    <w:p w14:paraId="1C920F84" w14:textId="77777777" w:rsidR="00BD0A7D" w:rsidRPr="000B5D08" w:rsidRDefault="00C34C79"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профилактический визит.</w:t>
      </w:r>
    </w:p>
    <w:p w14:paraId="2A6A0BE1" w14:textId="7E1724E2" w:rsidR="00BD0A7D" w:rsidRPr="000B5D08" w:rsidRDefault="00FE6E9E" w:rsidP="00BD0A7D">
      <w:pPr>
        <w:spacing w:line="276" w:lineRule="auto"/>
        <w:ind w:firstLine="709"/>
        <w:jc w:val="both"/>
        <w:rPr>
          <w:color w:val="000000" w:themeColor="text1"/>
          <w:sz w:val="26"/>
          <w:szCs w:val="26"/>
        </w:rPr>
      </w:pPr>
      <w:r w:rsidRPr="000B5D08">
        <w:rPr>
          <w:color w:val="000000" w:themeColor="text1"/>
          <w:sz w:val="26"/>
          <w:szCs w:val="26"/>
        </w:rPr>
        <w:t>3</w:t>
      </w:r>
      <w:r w:rsidR="00BD0A7D" w:rsidRPr="000B5D08">
        <w:rPr>
          <w:color w:val="000000" w:themeColor="text1"/>
          <w:sz w:val="26"/>
          <w:szCs w:val="26"/>
        </w:rPr>
        <w:t xml:space="preserve">.6. Информирование осуществляется </w:t>
      </w:r>
      <w:bookmarkStart w:id="5" w:name="_Hlk129768224"/>
      <w:r w:rsidR="00B933C4" w:rsidRPr="000B5D08">
        <w:rPr>
          <w:color w:val="000000" w:themeColor="text1"/>
          <w:sz w:val="26"/>
          <w:szCs w:val="26"/>
        </w:rPr>
        <w:t>Уполномоченным</w:t>
      </w:r>
      <w:r w:rsidR="003B3A7A" w:rsidRPr="000B5D08">
        <w:rPr>
          <w:color w:val="000000" w:themeColor="text1"/>
          <w:sz w:val="26"/>
          <w:szCs w:val="26"/>
        </w:rPr>
        <w:t xml:space="preserve"> органом</w:t>
      </w:r>
      <w:r w:rsidR="00BD0A7D" w:rsidRPr="000B5D08">
        <w:rPr>
          <w:color w:val="000000" w:themeColor="text1"/>
          <w:sz w:val="26"/>
          <w:szCs w:val="26"/>
        </w:rPr>
        <w:t xml:space="preserve"> </w:t>
      </w:r>
      <w:bookmarkEnd w:id="5"/>
      <w:r w:rsidR="00BD0A7D" w:rsidRPr="000B5D08">
        <w:rPr>
          <w:color w:val="000000" w:themeColor="text1"/>
          <w:sz w:val="26"/>
          <w:szCs w:val="26"/>
        </w:rPr>
        <w:t xml:space="preserve">по вопросам соблюдения обязательных требований посредством размещения соответствующих сведений на официальном сайте </w:t>
      </w:r>
      <w:r w:rsidR="00524592" w:rsidRPr="000B5D08">
        <w:rPr>
          <w:color w:val="000000" w:themeColor="text1"/>
          <w:sz w:val="26"/>
          <w:szCs w:val="26"/>
        </w:rPr>
        <w:t>Уполномоченного органа</w:t>
      </w:r>
      <w:r w:rsidR="00BD0A7D" w:rsidRPr="000B5D08">
        <w:rPr>
          <w:color w:val="000000" w:themeColor="text1"/>
          <w:sz w:val="26"/>
          <w:szCs w:val="26"/>
        </w:rPr>
        <w:t xml:space="preserve"> в информационно-телекоммуникационной сети «Интернет» (далее – официальный</w:t>
      </w:r>
      <w:r w:rsidR="00BD0A7D" w:rsidRPr="000B5D08">
        <w:rPr>
          <w:color w:val="000000" w:themeColor="text1"/>
          <w:sz w:val="28"/>
          <w:szCs w:val="28"/>
        </w:rPr>
        <w:t xml:space="preserve"> </w:t>
      </w:r>
      <w:r w:rsidR="00BD0A7D" w:rsidRPr="000B5D08">
        <w:rPr>
          <w:color w:val="000000" w:themeColor="text1"/>
          <w:sz w:val="26"/>
          <w:szCs w:val="26"/>
        </w:rPr>
        <w:t>сайт администрации) в специальном разделе, посвященном контрольной деятельности (</w:t>
      </w:r>
      <w:r w:rsidR="00BD0A7D" w:rsidRPr="000B5D08">
        <w:rPr>
          <w:color w:val="000000" w:themeColor="text1"/>
          <w:sz w:val="26"/>
          <w:szCs w:val="26"/>
          <w:shd w:val="clear" w:color="auto" w:fill="FFFFFF"/>
        </w:rPr>
        <w:t xml:space="preserve">доступ к специальному разделу должен осуществляться с главной (основной) страницы </w:t>
      </w:r>
      <w:r w:rsidR="00BD0A7D" w:rsidRPr="000B5D08">
        <w:rPr>
          <w:color w:val="000000" w:themeColor="text1"/>
          <w:sz w:val="26"/>
          <w:szCs w:val="26"/>
        </w:rPr>
        <w:t>официального сайта</w:t>
      </w:r>
      <w:r w:rsidR="00BD0A7D" w:rsidRPr="000B5D08">
        <w:rPr>
          <w:color w:val="000000" w:themeColor="text1"/>
          <w:sz w:val="28"/>
          <w:szCs w:val="28"/>
        </w:rPr>
        <w:t xml:space="preserve"> </w:t>
      </w:r>
      <w:r w:rsidR="00BD0A7D" w:rsidRPr="000B5D08">
        <w:rPr>
          <w:color w:val="000000" w:themeColor="text1"/>
          <w:sz w:val="26"/>
          <w:szCs w:val="26"/>
        </w:rPr>
        <w:t>администрации</w:t>
      </w:r>
      <w:r w:rsidR="00BD0A7D" w:rsidRPr="000B5D08">
        <w:rPr>
          <w:color w:val="000000" w:themeColor="text1"/>
          <w:sz w:val="26"/>
          <w:szCs w:val="26"/>
          <w:shd w:val="clear" w:color="auto" w:fill="FFFFFF"/>
        </w:rPr>
        <w:t>)</w:t>
      </w:r>
      <w:r w:rsidR="00BD0A7D" w:rsidRPr="000B5D08">
        <w:rPr>
          <w:color w:val="000000" w:themeColor="text1"/>
          <w:sz w:val="26"/>
          <w:szCs w:val="26"/>
        </w:rPr>
        <w:t>, в средствах массовой информации,</w:t>
      </w:r>
      <w:r w:rsidR="00BD0A7D" w:rsidRPr="000B5D08">
        <w:rPr>
          <w:color w:val="000000" w:themeColor="text1"/>
          <w:sz w:val="26"/>
          <w:szCs w:val="26"/>
          <w:shd w:val="clear" w:color="auto" w:fill="FFFFFF"/>
        </w:rPr>
        <w:t xml:space="preserve"> через личные кабинеты контролируемых лиц</w:t>
      </w:r>
      <w:r w:rsidR="00BD0A7D" w:rsidRPr="000B5D08">
        <w:rPr>
          <w:color w:val="000000" w:themeColor="text1"/>
          <w:sz w:val="28"/>
          <w:szCs w:val="28"/>
          <w:shd w:val="clear" w:color="auto" w:fill="FFFFFF"/>
        </w:rPr>
        <w:t xml:space="preserve"> в </w:t>
      </w:r>
      <w:r w:rsidR="00BD0A7D" w:rsidRPr="000B5D08">
        <w:rPr>
          <w:color w:val="000000" w:themeColor="text1"/>
          <w:sz w:val="26"/>
          <w:szCs w:val="26"/>
          <w:shd w:val="clear" w:color="auto" w:fill="FFFFFF"/>
        </w:rPr>
        <w:t>государственных информационных системах (при их наличии) и в иных формах.</w:t>
      </w:r>
    </w:p>
    <w:p w14:paraId="415670CF" w14:textId="19139519" w:rsidR="00BD0A7D" w:rsidRPr="000B5D08" w:rsidRDefault="00B933C4" w:rsidP="00BD0A7D">
      <w:pPr>
        <w:pStyle w:val="ConsPlusNormal"/>
        <w:spacing w:line="276" w:lineRule="auto"/>
        <w:ind w:firstLine="709"/>
        <w:jc w:val="both"/>
        <w:rPr>
          <w:rFonts w:ascii="Times New Roman" w:hAnsi="Times New Roman" w:cs="Times New Roman"/>
          <w:color w:val="000000" w:themeColor="text1"/>
          <w:sz w:val="26"/>
          <w:szCs w:val="26"/>
        </w:rPr>
      </w:pPr>
      <w:bookmarkStart w:id="6" w:name="_Hlk129704296"/>
      <w:r w:rsidRPr="000B5D08">
        <w:rPr>
          <w:rFonts w:ascii="Times New Roman" w:hAnsi="Times New Roman" w:cs="Times New Roman"/>
          <w:color w:val="000000" w:themeColor="text1"/>
          <w:sz w:val="26"/>
          <w:szCs w:val="26"/>
        </w:rPr>
        <w:t>Уполномоченн</w:t>
      </w:r>
      <w:r w:rsidR="003B3A7A" w:rsidRPr="000B5D08">
        <w:rPr>
          <w:rFonts w:ascii="Times New Roman" w:hAnsi="Times New Roman" w:cs="Times New Roman"/>
          <w:color w:val="000000" w:themeColor="text1"/>
          <w:sz w:val="26"/>
          <w:szCs w:val="26"/>
        </w:rPr>
        <w:t>ый</w:t>
      </w:r>
      <w:r w:rsidRPr="000B5D08">
        <w:rPr>
          <w:rFonts w:ascii="Times New Roman" w:hAnsi="Times New Roman" w:cs="Times New Roman"/>
          <w:color w:val="000000" w:themeColor="text1"/>
          <w:sz w:val="26"/>
          <w:szCs w:val="26"/>
        </w:rPr>
        <w:t xml:space="preserve"> </w:t>
      </w:r>
      <w:r w:rsidR="003B3A7A" w:rsidRPr="000B5D08">
        <w:rPr>
          <w:rFonts w:ascii="Times New Roman" w:hAnsi="Times New Roman" w:cs="Times New Roman"/>
          <w:color w:val="000000" w:themeColor="text1"/>
          <w:sz w:val="26"/>
          <w:szCs w:val="26"/>
        </w:rPr>
        <w:t>орган</w:t>
      </w:r>
      <w:r w:rsidR="00BD0A7D" w:rsidRPr="000B5D08">
        <w:rPr>
          <w:rFonts w:ascii="Times New Roman" w:hAnsi="Times New Roman" w:cs="Times New Roman"/>
          <w:color w:val="000000" w:themeColor="text1"/>
          <w:sz w:val="26"/>
          <w:szCs w:val="26"/>
        </w:rPr>
        <w:t xml:space="preserve"> </w:t>
      </w:r>
      <w:bookmarkEnd w:id="6"/>
      <w:r w:rsidR="00BD0A7D" w:rsidRPr="000B5D08">
        <w:rPr>
          <w:rFonts w:ascii="Times New Roman" w:hAnsi="Times New Roman" w:cs="Times New Roman"/>
          <w:color w:val="000000" w:themeColor="text1"/>
          <w:sz w:val="26"/>
          <w:szCs w:val="26"/>
        </w:rPr>
        <w:t xml:space="preserve">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00BD0A7D" w:rsidRPr="000B5D08">
          <w:rPr>
            <w:rStyle w:val="a3"/>
            <w:rFonts w:ascii="Times New Roman" w:hAnsi="Times New Roman" w:cs="Times New Roman"/>
            <w:color w:val="000000" w:themeColor="text1"/>
            <w:sz w:val="26"/>
            <w:szCs w:val="26"/>
            <w:u w:val="none"/>
          </w:rPr>
          <w:t>частью 3 статьи 46</w:t>
        </w:r>
      </w:hyperlink>
      <w:r w:rsidR="00BD0A7D" w:rsidRPr="000B5D08">
        <w:rPr>
          <w:rFonts w:ascii="Times New Roman" w:hAnsi="Times New Roman" w:cs="Times New Roman"/>
          <w:color w:val="000000" w:themeColor="text1"/>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2C328646" w14:textId="5970562F" w:rsidR="00BD0A7D" w:rsidRPr="000B5D08" w:rsidRDefault="003B3A7A"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Уполномоченный орган </w:t>
      </w:r>
      <w:r w:rsidR="00BD0A7D" w:rsidRPr="000B5D08">
        <w:rPr>
          <w:rFonts w:ascii="Times New Roman" w:hAnsi="Times New Roman" w:cs="Times New Roman"/>
          <w:color w:val="000000" w:themeColor="text1"/>
          <w:sz w:val="26"/>
          <w:szCs w:val="26"/>
        </w:rPr>
        <w:t xml:space="preserve">также вправе информировать население городского поселения город </w:t>
      </w:r>
      <w:r w:rsidR="00767402" w:rsidRPr="000B5D08">
        <w:rPr>
          <w:rFonts w:ascii="Times New Roman" w:hAnsi="Times New Roman" w:cs="Times New Roman"/>
          <w:color w:val="000000" w:themeColor="text1"/>
          <w:sz w:val="26"/>
          <w:szCs w:val="26"/>
        </w:rPr>
        <w:t xml:space="preserve">Ишимбай </w:t>
      </w:r>
      <w:r w:rsidR="00BD0A7D" w:rsidRPr="000B5D08">
        <w:rPr>
          <w:rFonts w:ascii="Times New Roman" w:hAnsi="Times New Roman" w:cs="Times New Roman"/>
          <w:color w:val="000000" w:themeColor="text1"/>
          <w:sz w:val="26"/>
          <w:szCs w:val="26"/>
        </w:rPr>
        <w:t xml:space="preserve">муниципального района </w:t>
      </w:r>
      <w:r w:rsidR="00767402" w:rsidRPr="000B5D08">
        <w:rPr>
          <w:rFonts w:ascii="Times New Roman" w:hAnsi="Times New Roman" w:cs="Times New Roman"/>
          <w:color w:val="000000" w:themeColor="text1"/>
          <w:sz w:val="26"/>
          <w:szCs w:val="26"/>
        </w:rPr>
        <w:t xml:space="preserve">Ишимбайский </w:t>
      </w:r>
      <w:r w:rsidR="00BD0A7D" w:rsidRPr="000B5D08">
        <w:rPr>
          <w:rFonts w:ascii="Times New Roman" w:hAnsi="Times New Roman" w:cs="Times New Roman"/>
          <w:color w:val="000000" w:themeColor="text1"/>
          <w:sz w:val="26"/>
          <w:szCs w:val="26"/>
        </w:rPr>
        <w:t>район Республики Башкортостан</w:t>
      </w:r>
      <w:r w:rsidR="005847C9" w:rsidRPr="000B5D08">
        <w:rPr>
          <w:rFonts w:ascii="Times New Roman" w:hAnsi="Times New Roman" w:cs="Times New Roman"/>
          <w:color w:val="000000" w:themeColor="text1"/>
          <w:sz w:val="26"/>
          <w:szCs w:val="26"/>
        </w:rPr>
        <w:t xml:space="preserve"> </w:t>
      </w:r>
      <w:r w:rsidR="00BD0A7D" w:rsidRPr="000B5D08">
        <w:rPr>
          <w:rFonts w:ascii="Times New Roman" w:hAnsi="Times New Roman" w:cs="Times New Roman"/>
          <w:color w:val="000000" w:themeColor="text1"/>
          <w:sz w:val="26"/>
          <w:szCs w:val="26"/>
        </w:rPr>
        <w:t>на собраниях и конференциях граждан об обязательных требованиях, предъявляемых к объектам контроля.</w:t>
      </w:r>
    </w:p>
    <w:p w14:paraId="2955F370" w14:textId="772A2F0D"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По итогам обобщения правоприменительной практики </w:t>
      </w:r>
      <w:r w:rsidR="00524592" w:rsidRPr="000B5D08">
        <w:rPr>
          <w:rFonts w:ascii="Times New Roman" w:hAnsi="Times New Roman" w:cs="Times New Roman"/>
          <w:color w:val="000000" w:themeColor="text1"/>
          <w:sz w:val="26"/>
          <w:szCs w:val="26"/>
        </w:rPr>
        <w:t>муниципальным инспектором</w:t>
      </w:r>
      <w:r w:rsidRPr="000B5D08">
        <w:rPr>
          <w:rFonts w:ascii="Times New Roman" w:hAnsi="Times New Roman" w:cs="Times New Roman"/>
          <w:color w:val="000000" w:themeColor="text1"/>
          <w:sz w:val="26"/>
          <w:szCs w:val="26"/>
        </w:rPr>
        <w:t xml:space="preserve">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005847C9" w:rsidRPr="000B5D08">
        <w:rPr>
          <w:rFonts w:ascii="Times New Roman" w:hAnsi="Times New Roman" w:cs="Times New Roman"/>
          <w:color w:val="000000" w:themeColor="text1"/>
          <w:sz w:val="26"/>
          <w:szCs w:val="26"/>
        </w:rPr>
        <w:t xml:space="preserve"> </w:t>
      </w:r>
    </w:p>
    <w:p w14:paraId="6168D884" w14:textId="255D9DEF" w:rsidR="00BD0A7D" w:rsidRPr="000B5D08" w:rsidRDefault="00FE6E9E" w:rsidP="00BD0A7D">
      <w:pPr>
        <w:spacing w:line="276" w:lineRule="auto"/>
        <w:ind w:firstLine="709"/>
        <w:jc w:val="both"/>
        <w:rPr>
          <w:color w:val="000000" w:themeColor="text1"/>
          <w:sz w:val="26"/>
          <w:szCs w:val="26"/>
        </w:rPr>
      </w:pPr>
      <w:r w:rsidRPr="000B5D08">
        <w:rPr>
          <w:color w:val="000000" w:themeColor="text1"/>
          <w:sz w:val="26"/>
          <w:szCs w:val="26"/>
        </w:rPr>
        <w:t>3</w:t>
      </w:r>
      <w:r w:rsidR="00BD0A7D" w:rsidRPr="000B5D08">
        <w:rPr>
          <w:color w:val="000000" w:themeColor="text1"/>
          <w:sz w:val="26"/>
          <w:szCs w:val="26"/>
        </w:rPr>
        <w:t>.</w:t>
      </w:r>
      <w:r w:rsidR="00C34C79" w:rsidRPr="000B5D08">
        <w:rPr>
          <w:color w:val="000000" w:themeColor="text1"/>
          <w:sz w:val="26"/>
          <w:szCs w:val="26"/>
        </w:rPr>
        <w:t>7</w:t>
      </w:r>
      <w:r w:rsidR="00BD0A7D" w:rsidRPr="000B5D08">
        <w:rPr>
          <w:color w:val="000000" w:themeColor="text1"/>
          <w:sz w:val="26"/>
          <w:szCs w:val="26"/>
        </w:rPr>
        <w:t>. Предостережение о недопустимости нарушения обязательных требований и предложение</w:t>
      </w:r>
      <w:r w:rsidR="00BD0A7D" w:rsidRPr="000B5D08">
        <w:rPr>
          <w:color w:val="000000" w:themeColor="text1"/>
          <w:sz w:val="26"/>
          <w:szCs w:val="26"/>
          <w:shd w:val="clear" w:color="auto" w:fill="FFFFFF"/>
        </w:rPr>
        <w:t xml:space="preserve"> принять меры по обеспечению соблюдения обязательных требований</w:t>
      </w:r>
      <w:r w:rsidR="00BD0A7D" w:rsidRPr="000B5D08">
        <w:rPr>
          <w:color w:val="000000" w:themeColor="text1"/>
          <w:sz w:val="26"/>
          <w:szCs w:val="26"/>
        </w:rPr>
        <w:t xml:space="preserve"> объявляются контролируемому лицу в случае наличия у </w:t>
      </w:r>
      <w:r w:rsidR="001E7DD4" w:rsidRPr="000B5D08">
        <w:rPr>
          <w:color w:val="000000" w:themeColor="text1"/>
          <w:sz w:val="26"/>
          <w:szCs w:val="26"/>
        </w:rPr>
        <w:t>Уполномоченного органа</w:t>
      </w:r>
      <w:r w:rsidR="00BD0A7D" w:rsidRPr="000B5D08">
        <w:rPr>
          <w:color w:val="000000" w:themeColor="text1"/>
          <w:sz w:val="26"/>
          <w:szCs w:val="26"/>
        </w:rPr>
        <w:t xml:space="preserve"> сведений о готовящихся нарушениях обязательных требований </w:t>
      </w:r>
      <w:r w:rsidR="00BD0A7D" w:rsidRPr="000B5D08">
        <w:rPr>
          <w:color w:val="000000" w:themeColor="text1"/>
          <w:sz w:val="26"/>
          <w:szCs w:val="26"/>
          <w:shd w:val="clear" w:color="auto" w:fill="FFFFFF"/>
        </w:rPr>
        <w:t>или признаках нарушений обязательных требований </w:t>
      </w:r>
      <w:r w:rsidR="00BD0A7D" w:rsidRPr="000B5D08">
        <w:rPr>
          <w:color w:val="000000" w:themeColor="text1"/>
          <w:sz w:val="26"/>
          <w:szCs w:val="26"/>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524592" w:rsidRPr="000B5D08">
        <w:rPr>
          <w:color w:val="000000" w:themeColor="text1"/>
          <w:sz w:val="26"/>
          <w:szCs w:val="26"/>
        </w:rPr>
        <w:t>руководителем органа муниципального контроля в сфере благоустройства</w:t>
      </w:r>
      <w:r w:rsidR="005E675A" w:rsidRPr="000B5D08">
        <w:rPr>
          <w:color w:val="000000" w:themeColor="text1"/>
          <w:sz w:val="26"/>
          <w:szCs w:val="26"/>
        </w:rPr>
        <w:t xml:space="preserve"> н</w:t>
      </w:r>
      <w:r w:rsidR="00BD0A7D" w:rsidRPr="000B5D08">
        <w:rPr>
          <w:color w:val="000000" w:themeColor="text1"/>
          <w:sz w:val="26"/>
          <w:szCs w:val="26"/>
        </w:rPr>
        <w:t xml:space="preserve">е позднее 30 дней со дня получения указанных сведений. </w:t>
      </w:r>
      <w:r w:rsidR="00BD0A7D" w:rsidRPr="000B5D08">
        <w:rPr>
          <w:color w:val="000000" w:themeColor="text1"/>
          <w:sz w:val="26"/>
          <w:szCs w:val="26"/>
        </w:rPr>
        <w:lastRenderedPageBreak/>
        <w:t>Предостережение оформляется в письменной форме или в форме электронного документа и направляется в адрес контролируемого лица.</w:t>
      </w:r>
    </w:p>
    <w:p w14:paraId="0E472F13" w14:textId="77777777"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0B5D08">
        <w:rPr>
          <w:color w:val="000000" w:themeColor="text1"/>
          <w:sz w:val="26"/>
          <w:szCs w:val="26"/>
          <w:shd w:val="clear" w:color="auto" w:fill="FFFFFF"/>
        </w:rPr>
        <w:t>приказом Министерства экономического развития Российской Федерации от 31.03.2021 № 151</w:t>
      </w:r>
      <w:r w:rsidRPr="000B5D08">
        <w:rPr>
          <w:color w:val="000000" w:themeColor="text1"/>
          <w:sz w:val="26"/>
          <w:szCs w:val="26"/>
        </w:rPr>
        <w:br/>
      </w:r>
      <w:r w:rsidRPr="000B5D08">
        <w:rPr>
          <w:color w:val="000000" w:themeColor="text1"/>
          <w:sz w:val="26"/>
          <w:szCs w:val="26"/>
          <w:shd w:val="clear" w:color="auto" w:fill="FFFFFF"/>
        </w:rPr>
        <w:t>«О типовых формах документов, используемых контрольным (надзорным) органом»</w:t>
      </w:r>
      <w:r w:rsidRPr="000B5D08">
        <w:rPr>
          <w:color w:val="000000" w:themeColor="text1"/>
          <w:sz w:val="26"/>
          <w:szCs w:val="26"/>
        </w:rPr>
        <w:t xml:space="preserve">. </w:t>
      </w:r>
    </w:p>
    <w:p w14:paraId="5BE5ADB0"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5452536" w14:textId="5589FAEB"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В случае объявления </w:t>
      </w:r>
      <w:bookmarkStart w:id="7" w:name="_Hlk129704654"/>
      <w:r w:rsidR="003B3A7A" w:rsidRPr="000B5D08">
        <w:rPr>
          <w:rFonts w:ascii="Times New Roman" w:hAnsi="Times New Roman" w:cs="Times New Roman"/>
          <w:color w:val="000000" w:themeColor="text1"/>
          <w:sz w:val="26"/>
          <w:szCs w:val="26"/>
        </w:rPr>
        <w:t>Уполномоченным органом</w:t>
      </w:r>
      <w:bookmarkEnd w:id="7"/>
      <w:r w:rsidRPr="000B5D08">
        <w:rPr>
          <w:rFonts w:ascii="Times New Roman" w:hAnsi="Times New Roman" w:cs="Times New Roman"/>
          <w:color w:val="000000" w:themeColor="text1"/>
          <w:sz w:val="26"/>
          <w:szCs w:val="26"/>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3B3A7A" w:rsidRPr="000B5D08">
        <w:rPr>
          <w:rFonts w:ascii="Times New Roman" w:hAnsi="Times New Roman" w:cs="Times New Roman"/>
          <w:color w:val="000000" w:themeColor="text1"/>
          <w:sz w:val="26"/>
          <w:szCs w:val="26"/>
        </w:rPr>
        <w:t>Уполномоченным органом</w:t>
      </w:r>
      <w:r w:rsidRPr="000B5D08">
        <w:rPr>
          <w:rFonts w:ascii="Times New Roman" w:hAnsi="Times New Roman" w:cs="Times New Roman"/>
          <w:color w:val="000000" w:themeColor="text1"/>
          <w:sz w:val="26"/>
          <w:szCs w:val="26"/>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8B14E27" w14:textId="430A419C"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w:t>
      </w:r>
      <w:r w:rsidR="00BD0A7D" w:rsidRPr="000B5D08">
        <w:rPr>
          <w:rFonts w:ascii="Times New Roman" w:hAnsi="Times New Roman" w:cs="Times New Roman"/>
          <w:color w:val="000000" w:themeColor="text1"/>
          <w:sz w:val="26"/>
          <w:szCs w:val="26"/>
        </w:rPr>
        <w:t>.</w:t>
      </w:r>
      <w:r w:rsidR="00C34C79" w:rsidRPr="000B5D08">
        <w:rPr>
          <w:rFonts w:ascii="Times New Roman" w:hAnsi="Times New Roman" w:cs="Times New Roman"/>
          <w:color w:val="000000" w:themeColor="text1"/>
          <w:sz w:val="26"/>
          <w:szCs w:val="26"/>
        </w:rPr>
        <w:t>8</w:t>
      </w:r>
      <w:r w:rsidR="00BD0A7D" w:rsidRPr="000B5D08">
        <w:rPr>
          <w:rFonts w:ascii="Times New Roman" w:hAnsi="Times New Roman" w:cs="Times New Roman"/>
          <w:color w:val="000000" w:themeColor="text1"/>
          <w:sz w:val="26"/>
          <w:szCs w:val="26"/>
        </w:rPr>
        <w:t xml:space="preserve">. Консультирование контролируемых лиц осуществляется </w:t>
      </w:r>
      <w:bookmarkStart w:id="8" w:name="_Hlk129768494"/>
      <w:r w:rsidR="00524592" w:rsidRPr="000B5D08">
        <w:rPr>
          <w:rFonts w:ascii="Times New Roman" w:hAnsi="Times New Roman" w:cs="Times New Roman"/>
          <w:color w:val="000000" w:themeColor="text1"/>
          <w:sz w:val="26"/>
          <w:szCs w:val="26"/>
        </w:rPr>
        <w:t>муниципальными инспекторами Уполномоченного органа</w:t>
      </w:r>
      <w:bookmarkEnd w:id="8"/>
      <w:r w:rsidR="00BD0A7D" w:rsidRPr="000B5D08">
        <w:rPr>
          <w:rFonts w:ascii="Times New Roman" w:hAnsi="Times New Roman" w:cs="Times New Roman"/>
          <w:color w:val="000000" w:themeColor="text1"/>
          <w:sz w:val="26"/>
          <w:szCs w:val="26"/>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50FF739" w14:textId="3B7D8F53"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Личный прием граждан проводится главой (заместителем главы) Администрации городского поселения город </w:t>
      </w:r>
      <w:r w:rsidR="00767402" w:rsidRPr="000B5D08">
        <w:rPr>
          <w:rFonts w:ascii="Times New Roman" w:hAnsi="Times New Roman" w:cs="Times New Roman"/>
          <w:color w:val="000000" w:themeColor="text1"/>
          <w:sz w:val="26"/>
          <w:szCs w:val="26"/>
        </w:rPr>
        <w:t xml:space="preserve">Ишимбай </w:t>
      </w:r>
      <w:r w:rsidRPr="000B5D08">
        <w:rPr>
          <w:rFonts w:ascii="Times New Roman" w:hAnsi="Times New Roman" w:cs="Times New Roman"/>
          <w:color w:val="000000" w:themeColor="text1"/>
          <w:sz w:val="26"/>
          <w:szCs w:val="26"/>
        </w:rPr>
        <w:t xml:space="preserve">муниципального района </w:t>
      </w:r>
      <w:r w:rsidR="00767402" w:rsidRPr="000B5D08">
        <w:rPr>
          <w:rFonts w:ascii="Times New Roman" w:hAnsi="Times New Roman" w:cs="Times New Roman"/>
          <w:color w:val="000000" w:themeColor="text1"/>
          <w:sz w:val="26"/>
          <w:szCs w:val="26"/>
        </w:rPr>
        <w:t xml:space="preserve">Ишимбайский </w:t>
      </w:r>
      <w:r w:rsidRPr="000B5D08">
        <w:rPr>
          <w:rFonts w:ascii="Times New Roman" w:hAnsi="Times New Roman" w:cs="Times New Roman"/>
          <w:color w:val="000000" w:themeColor="text1"/>
          <w:sz w:val="26"/>
          <w:szCs w:val="26"/>
        </w:rPr>
        <w:t>район Республики Башкортостан</w:t>
      </w:r>
      <w:r w:rsidR="005847C9" w:rsidRPr="000B5D08">
        <w:rPr>
          <w:rFonts w:ascii="Times New Roman" w:hAnsi="Times New Roman" w:cs="Times New Roman"/>
          <w:color w:val="000000" w:themeColor="text1"/>
          <w:sz w:val="26"/>
          <w:szCs w:val="26"/>
        </w:rPr>
        <w:t xml:space="preserve"> </w:t>
      </w:r>
      <w:r w:rsidRPr="000B5D08">
        <w:rPr>
          <w:rFonts w:ascii="Times New Roman" w:hAnsi="Times New Roman" w:cs="Times New Roman"/>
          <w:color w:val="000000" w:themeColor="text1"/>
          <w:sz w:val="26"/>
          <w:szCs w:val="26"/>
        </w:rPr>
        <w:t xml:space="preserve">и (или) </w:t>
      </w:r>
      <w:r w:rsidR="00524592" w:rsidRPr="000B5D08">
        <w:rPr>
          <w:rFonts w:ascii="Times New Roman" w:hAnsi="Times New Roman" w:cs="Times New Roman"/>
          <w:color w:val="000000" w:themeColor="text1"/>
          <w:sz w:val="26"/>
          <w:szCs w:val="26"/>
        </w:rPr>
        <w:t>муниципальными инспекторами Уполномоченного органа</w:t>
      </w:r>
      <w:r w:rsidRPr="000B5D08">
        <w:rPr>
          <w:rFonts w:ascii="Times New Roman" w:hAnsi="Times New Roman" w:cs="Times New Roman"/>
          <w:color w:val="000000" w:themeColor="text1"/>
          <w:sz w:val="26"/>
          <w:szCs w:val="26"/>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308C235E"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Консультирование осуществляется в устной или письменной форме по следующим вопросам:</w:t>
      </w:r>
    </w:p>
    <w:p w14:paraId="0B35A8F0"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 организация и осуществление контроля в сфере благоустройства;</w:t>
      </w:r>
    </w:p>
    <w:p w14:paraId="249EC639"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 порядок осуществления контрольных мероприятий, установленных настоящим Положением;</w:t>
      </w:r>
    </w:p>
    <w:p w14:paraId="7A2733AC" w14:textId="1157AD78"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 порядок обжалования действий (бездействия) должностных лиц</w:t>
      </w:r>
      <w:r w:rsidR="00524592" w:rsidRPr="000B5D08">
        <w:rPr>
          <w:color w:val="000000" w:themeColor="text1"/>
        </w:rPr>
        <w:t xml:space="preserve"> </w:t>
      </w:r>
      <w:r w:rsidR="00524592" w:rsidRPr="000B5D08">
        <w:rPr>
          <w:rFonts w:ascii="Times New Roman" w:hAnsi="Times New Roman" w:cs="Times New Roman"/>
          <w:color w:val="000000" w:themeColor="text1"/>
          <w:sz w:val="26"/>
          <w:szCs w:val="26"/>
        </w:rPr>
        <w:t>органа муниципального контроля</w:t>
      </w:r>
      <w:r w:rsidRPr="000B5D08">
        <w:rPr>
          <w:rFonts w:ascii="Times New Roman" w:hAnsi="Times New Roman" w:cs="Times New Roman"/>
          <w:color w:val="000000" w:themeColor="text1"/>
          <w:sz w:val="26"/>
          <w:szCs w:val="26"/>
        </w:rPr>
        <w:t>;</w:t>
      </w:r>
    </w:p>
    <w:p w14:paraId="4CF64BD0" w14:textId="0DDEF683"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bookmarkStart w:id="9" w:name="_Hlk129768574"/>
      <w:r w:rsidR="003B3A7A" w:rsidRPr="000B5D08">
        <w:rPr>
          <w:rFonts w:ascii="Times New Roman" w:hAnsi="Times New Roman" w:cs="Times New Roman"/>
          <w:color w:val="000000" w:themeColor="text1"/>
          <w:sz w:val="26"/>
          <w:szCs w:val="26"/>
        </w:rPr>
        <w:t>Уполномоченным органом</w:t>
      </w:r>
      <w:r w:rsidRPr="000B5D08">
        <w:rPr>
          <w:rFonts w:ascii="Times New Roman" w:hAnsi="Times New Roman" w:cs="Times New Roman"/>
          <w:color w:val="000000" w:themeColor="text1"/>
          <w:sz w:val="26"/>
          <w:szCs w:val="26"/>
        </w:rPr>
        <w:t xml:space="preserve"> </w:t>
      </w:r>
      <w:bookmarkEnd w:id="9"/>
      <w:r w:rsidRPr="000B5D08">
        <w:rPr>
          <w:rFonts w:ascii="Times New Roman" w:hAnsi="Times New Roman" w:cs="Times New Roman"/>
          <w:color w:val="000000" w:themeColor="text1"/>
          <w:sz w:val="26"/>
          <w:szCs w:val="26"/>
        </w:rPr>
        <w:t>в рамках контрольных мероприятий.</w:t>
      </w:r>
    </w:p>
    <w:p w14:paraId="1FC74DFF"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Консультирование контролируемых лиц в устной форме может осуществляться также на собраниях и конференциях граждан. </w:t>
      </w:r>
    </w:p>
    <w:p w14:paraId="3C07E489" w14:textId="781EC2CB"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lastRenderedPageBreak/>
        <w:t>3</w:t>
      </w:r>
      <w:r w:rsidR="00BD0A7D" w:rsidRPr="000B5D08">
        <w:rPr>
          <w:rFonts w:ascii="Times New Roman" w:hAnsi="Times New Roman" w:cs="Times New Roman"/>
          <w:color w:val="000000" w:themeColor="text1"/>
          <w:sz w:val="26"/>
          <w:szCs w:val="26"/>
        </w:rPr>
        <w:t>.</w:t>
      </w:r>
      <w:r w:rsidR="00C34C79" w:rsidRPr="000B5D08">
        <w:rPr>
          <w:rFonts w:ascii="Times New Roman" w:hAnsi="Times New Roman" w:cs="Times New Roman"/>
          <w:color w:val="000000" w:themeColor="text1"/>
          <w:sz w:val="26"/>
          <w:szCs w:val="26"/>
        </w:rPr>
        <w:t>9</w:t>
      </w:r>
      <w:r w:rsidR="00BD0A7D" w:rsidRPr="000B5D08">
        <w:rPr>
          <w:rFonts w:ascii="Times New Roman" w:hAnsi="Times New Roman" w:cs="Times New Roman"/>
          <w:color w:val="000000" w:themeColor="text1"/>
          <w:sz w:val="26"/>
          <w:szCs w:val="26"/>
        </w:rPr>
        <w:t xml:space="preserve">. Консультирование в письменной форме осуществляется </w:t>
      </w:r>
      <w:r w:rsidR="00524592" w:rsidRPr="000B5D08">
        <w:rPr>
          <w:rFonts w:ascii="Times New Roman" w:hAnsi="Times New Roman" w:cs="Times New Roman"/>
          <w:color w:val="000000" w:themeColor="text1"/>
          <w:sz w:val="26"/>
          <w:szCs w:val="26"/>
        </w:rPr>
        <w:t>Уполномоченным органом</w:t>
      </w:r>
      <w:r w:rsidR="00BD0A7D" w:rsidRPr="000B5D08">
        <w:rPr>
          <w:rFonts w:ascii="Times New Roman" w:hAnsi="Times New Roman" w:cs="Times New Roman"/>
          <w:color w:val="000000" w:themeColor="text1"/>
          <w:sz w:val="26"/>
          <w:szCs w:val="26"/>
        </w:rPr>
        <w:t xml:space="preserve"> в следующих случаях:</w:t>
      </w:r>
    </w:p>
    <w:p w14:paraId="15D73EC1"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 контролируемым лицом представлен письменный запрос о представлении письменного ответа по вопросам консультирования;</w:t>
      </w:r>
    </w:p>
    <w:p w14:paraId="7D8F2390"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 за время консультирования предоставить в устной форме ответ на поставленные вопросы невозможно;</w:t>
      </w:r>
    </w:p>
    <w:p w14:paraId="77544704"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 ответ на поставленные вопросы требует дополнительного запроса сведений.</w:t>
      </w:r>
    </w:p>
    <w:p w14:paraId="77356075" w14:textId="1FCE218C"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При осуществлении консультирования </w:t>
      </w:r>
      <w:bookmarkStart w:id="10" w:name="_Hlk129768775"/>
      <w:r w:rsidR="0028103B" w:rsidRPr="000B5D08">
        <w:rPr>
          <w:rFonts w:ascii="Times New Roman" w:hAnsi="Times New Roman" w:cs="Times New Roman"/>
          <w:color w:val="000000" w:themeColor="text1"/>
          <w:sz w:val="26"/>
          <w:szCs w:val="26"/>
        </w:rPr>
        <w:t>муниципальный инспектор</w:t>
      </w:r>
      <w:r w:rsidRPr="000B5D08">
        <w:rPr>
          <w:rFonts w:ascii="Times New Roman" w:hAnsi="Times New Roman" w:cs="Times New Roman"/>
          <w:color w:val="000000" w:themeColor="text1"/>
          <w:sz w:val="26"/>
          <w:szCs w:val="26"/>
        </w:rPr>
        <w:t xml:space="preserve"> </w:t>
      </w:r>
      <w:bookmarkEnd w:id="10"/>
      <w:r w:rsidRPr="000B5D08">
        <w:rPr>
          <w:rFonts w:ascii="Times New Roman" w:hAnsi="Times New Roman" w:cs="Times New Roman"/>
          <w:color w:val="000000" w:themeColor="text1"/>
          <w:sz w:val="26"/>
          <w:szCs w:val="26"/>
        </w:rPr>
        <w:t>обязан соблюдать конфиденциальность информации, доступ к которой ограничен в соответствии с законодательством Российской Федерации.</w:t>
      </w:r>
    </w:p>
    <w:p w14:paraId="55C25A05" w14:textId="321D20A2"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0028103B" w:rsidRPr="000B5D08">
        <w:rPr>
          <w:rFonts w:ascii="Times New Roman" w:hAnsi="Times New Roman" w:cs="Times New Roman"/>
          <w:color w:val="000000" w:themeColor="text1"/>
          <w:sz w:val="26"/>
          <w:szCs w:val="26"/>
        </w:rPr>
        <w:t>органа муниципального контроля</w:t>
      </w:r>
      <w:r w:rsidRPr="000B5D08">
        <w:rPr>
          <w:rFonts w:ascii="Times New Roman" w:hAnsi="Times New Roman" w:cs="Times New Roman"/>
          <w:color w:val="000000" w:themeColor="text1"/>
          <w:sz w:val="26"/>
          <w:szCs w:val="26"/>
        </w:rPr>
        <w:t>, иных участников контрольного мероприятия, а также результаты проведенных в рамках контрольного мероприятия экспертизы, испытаний.</w:t>
      </w:r>
    </w:p>
    <w:p w14:paraId="1C0452DA" w14:textId="18DA5BFB"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Информация, ставшая известной </w:t>
      </w:r>
      <w:r w:rsidR="0028103B" w:rsidRPr="000B5D08">
        <w:rPr>
          <w:rFonts w:ascii="Times New Roman" w:hAnsi="Times New Roman" w:cs="Times New Roman"/>
          <w:color w:val="000000" w:themeColor="text1"/>
          <w:sz w:val="26"/>
          <w:szCs w:val="26"/>
        </w:rPr>
        <w:t>муниципальному инспектору</w:t>
      </w:r>
      <w:r w:rsidRPr="000B5D08">
        <w:rPr>
          <w:rFonts w:ascii="Times New Roman" w:hAnsi="Times New Roman" w:cs="Times New Roman"/>
          <w:color w:val="000000" w:themeColor="text1"/>
          <w:sz w:val="26"/>
          <w:szCs w:val="26"/>
        </w:rPr>
        <w:t xml:space="preserve">, в ходе консультирования, не может использоваться </w:t>
      </w:r>
      <w:r w:rsidR="0028103B" w:rsidRPr="000B5D08">
        <w:rPr>
          <w:rFonts w:ascii="Times New Roman" w:hAnsi="Times New Roman" w:cs="Times New Roman"/>
          <w:color w:val="000000" w:themeColor="text1"/>
          <w:sz w:val="26"/>
          <w:szCs w:val="26"/>
        </w:rPr>
        <w:t>Уполномоченным органом</w:t>
      </w:r>
      <w:r w:rsidRPr="000B5D08">
        <w:rPr>
          <w:rFonts w:ascii="Times New Roman" w:hAnsi="Times New Roman" w:cs="Times New Roman"/>
          <w:color w:val="000000" w:themeColor="text1"/>
          <w:sz w:val="26"/>
          <w:szCs w:val="26"/>
        </w:rPr>
        <w:t xml:space="preserve"> в целях оценки контролируемого лица по вопросам соблюдения обязательных требований.</w:t>
      </w:r>
    </w:p>
    <w:p w14:paraId="6CEB3149" w14:textId="60E1B9DF" w:rsidR="00BD0A7D" w:rsidRPr="000B5D08" w:rsidRDefault="0028103B"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Муниципальными инспекторами Уполномоченного органа</w:t>
      </w:r>
      <w:r w:rsidR="00BD0A7D" w:rsidRPr="000B5D08">
        <w:rPr>
          <w:rFonts w:ascii="Times New Roman" w:hAnsi="Times New Roman" w:cs="Times New Roman"/>
          <w:color w:val="000000" w:themeColor="text1"/>
          <w:sz w:val="26"/>
          <w:szCs w:val="26"/>
        </w:rPr>
        <w:t xml:space="preserve"> ведется журнал учета консультирований.</w:t>
      </w:r>
    </w:p>
    <w:p w14:paraId="15CEB149" w14:textId="0EF794DA"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В случае поступления в </w:t>
      </w:r>
      <w:r w:rsidR="0028103B" w:rsidRPr="000B5D08">
        <w:rPr>
          <w:rFonts w:ascii="Times New Roman" w:hAnsi="Times New Roman" w:cs="Times New Roman"/>
          <w:color w:val="000000" w:themeColor="text1"/>
          <w:sz w:val="26"/>
          <w:szCs w:val="26"/>
        </w:rPr>
        <w:t>Уполномоченный орган</w:t>
      </w:r>
      <w:r w:rsidRPr="000B5D08">
        <w:rPr>
          <w:rFonts w:ascii="Times New Roman" w:hAnsi="Times New Roman" w:cs="Times New Roman"/>
          <w:color w:val="000000" w:themeColor="text1"/>
          <w:sz w:val="26"/>
          <w:szCs w:val="26"/>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городского поселения город </w:t>
      </w:r>
      <w:r w:rsidR="00767402" w:rsidRPr="000B5D08">
        <w:rPr>
          <w:rFonts w:ascii="Times New Roman" w:hAnsi="Times New Roman" w:cs="Times New Roman"/>
          <w:color w:val="000000" w:themeColor="text1"/>
          <w:sz w:val="26"/>
          <w:szCs w:val="26"/>
        </w:rPr>
        <w:t xml:space="preserve">Ишимбай </w:t>
      </w:r>
      <w:r w:rsidRPr="000B5D08">
        <w:rPr>
          <w:rFonts w:ascii="Times New Roman" w:hAnsi="Times New Roman" w:cs="Times New Roman"/>
          <w:color w:val="000000" w:themeColor="text1"/>
          <w:sz w:val="26"/>
          <w:szCs w:val="26"/>
        </w:rPr>
        <w:t xml:space="preserve">муниципального района </w:t>
      </w:r>
      <w:r w:rsidR="00767402" w:rsidRPr="000B5D08">
        <w:rPr>
          <w:rFonts w:ascii="Times New Roman" w:hAnsi="Times New Roman" w:cs="Times New Roman"/>
          <w:color w:val="000000" w:themeColor="text1"/>
          <w:sz w:val="26"/>
          <w:szCs w:val="26"/>
        </w:rPr>
        <w:t xml:space="preserve">Ишимбайский </w:t>
      </w:r>
      <w:r w:rsidRPr="000B5D08">
        <w:rPr>
          <w:rFonts w:ascii="Times New Roman" w:hAnsi="Times New Roman" w:cs="Times New Roman"/>
          <w:color w:val="000000" w:themeColor="text1"/>
          <w:sz w:val="26"/>
          <w:szCs w:val="26"/>
        </w:rPr>
        <w:t>район Республики Башкортостан</w:t>
      </w:r>
      <w:r w:rsidR="005847C9" w:rsidRPr="000B5D08">
        <w:rPr>
          <w:rFonts w:ascii="Times New Roman" w:hAnsi="Times New Roman" w:cs="Times New Roman"/>
          <w:color w:val="000000" w:themeColor="text1"/>
          <w:sz w:val="26"/>
          <w:szCs w:val="26"/>
        </w:rPr>
        <w:t xml:space="preserve"> </w:t>
      </w:r>
      <w:r w:rsidRPr="000B5D08">
        <w:rPr>
          <w:rFonts w:ascii="Times New Roman" w:hAnsi="Times New Roman" w:cs="Times New Roman"/>
          <w:color w:val="000000" w:themeColor="text1"/>
          <w:sz w:val="26"/>
          <w:szCs w:val="26"/>
        </w:rPr>
        <w:t xml:space="preserve">или </w:t>
      </w:r>
      <w:r w:rsidR="0028103B" w:rsidRPr="000B5D08">
        <w:rPr>
          <w:rFonts w:ascii="Times New Roman" w:hAnsi="Times New Roman" w:cs="Times New Roman"/>
          <w:color w:val="000000" w:themeColor="text1"/>
          <w:sz w:val="26"/>
          <w:szCs w:val="26"/>
        </w:rPr>
        <w:t>органом муниципального контроля</w:t>
      </w:r>
      <w:r w:rsidRPr="000B5D08">
        <w:rPr>
          <w:rFonts w:ascii="Times New Roman" w:hAnsi="Times New Roman" w:cs="Times New Roman"/>
          <w:color w:val="000000" w:themeColor="text1"/>
          <w:sz w:val="26"/>
          <w:szCs w:val="26"/>
        </w:rPr>
        <w:t>.</w:t>
      </w:r>
    </w:p>
    <w:p w14:paraId="3574096C"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w:t>
      </w:r>
      <w:r w:rsidR="00BD0A7D" w:rsidRPr="000B5D08">
        <w:rPr>
          <w:rFonts w:ascii="Times New Roman" w:hAnsi="Times New Roman" w:cs="Times New Roman"/>
          <w:color w:val="000000" w:themeColor="text1"/>
          <w:sz w:val="26"/>
          <w:szCs w:val="26"/>
        </w:rPr>
        <w:t>.</w:t>
      </w:r>
      <w:r w:rsidR="00C34C79" w:rsidRPr="000B5D08">
        <w:rPr>
          <w:rFonts w:ascii="Times New Roman" w:hAnsi="Times New Roman" w:cs="Times New Roman"/>
          <w:color w:val="000000" w:themeColor="text1"/>
          <w:sz w:val="26"/>
          <w:szCs w:val="26"/>
        </w:rPr>
        <w:t>10</w:t>
      </w:r>
      <w:r w:rsidR="00BD0A7D" w:rsidRPr="000B5D08">
        <w:rPr>
          <w:rFonts w:ascii="Times New Roman" w:hAnsi="Times New Roman" w:cs="Times New Roman"/>
          <w:color w:val="000000" w:themeColor="text1"/>
          <w:sz w:val="26"/>
          <w:szCs w:val="26"/>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F9A4E26"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DB4E073"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F134AAF" w14:textId="0689A821"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p>
    <w:p w14:paraId="6A03A55F" w14:textId="28EC0DDF" w:rsidR="00515AC2" w:rsidRPr="000B5D08" w:rsidRDefault="00515AC2" w:rsidP="00BD0A7D">
      <w:pPr>
        <w:pStyle w:val="ConsPlusNormal"/>
        <w:spacing w:line="276" w:lineRule="auto"/>
        <w:ind w:firstLine="709"/>
        <w:jc w:val="both"/>
        <w:rPr>
          <w:rFonts w:ascii="Times New Roman" w:hAnsi="Times New Roman" w:cs="Times New Roman"/>
          <w:color w:val="000000" w:themeColor="text1"/>
          <w:sz w:val="26"/>
          <w:szCs w:val="26"/>
        </w:rPr>
      </w:pPr>
    </w:p>
    <w:p w14:paraId="02DCEE1F" w14:textId="77777777" w:rsidR="00515AC2" w:rsidRPr="000B5D08" w:rsidRDefault="00515AC2" w:rsidP="00BD0A7D">
      <w:pPr>
        <w:pStyle w:val="ConsPlusNormal"/>
        <w:spacing w:line="276" w:lineRule="auto"/>
        <w:ind w:firstLine="709"/>
        <w:jc w:val="both"/>
        <w:rPr>
          <w:rFonts w:ascii="Times New Roman" w:hAnsi="Times New Roman" w:cs="Times New Roman"/>
          <w:color w:val="000000" w:themeColor="text1"/>
          <w:sz w:val="26"/>
          <w:szCs w:val="26"/>
        </w:rPr>
      </w:pPr>
    </w:p>
    <w:p w14:paraId="6224EA2C" w14:textId="0D1C09C8" w:rsidR="00BD0A7D" w:rsidRPr="000B5D08" w:rsidRDefault="00FE6E9E" w:rsidP="00BD0A7D">
      <w:pPr>
        <w:pStyle w:val="ConsPlusNormal"/>
        <w:spacing w:line="276" w:lineRule="auto"/>
        <w:ind w:firstLine="0"/>
        <w:jc w:val="center"/>
        <w:rPr>
          <w:rFonts w:ascii="Times New Roman" w:hAnsi="Times New Roman" w:cs="Times New Roman"/>
          <w:b/>
          <w:bCs/>
          <w:color w:val="000000" w:themeColor="text1"/>
          <w:sz w:val="26"/>
          <w:szCs w:val="26"/>
        </w:rPr>
      </w:pPr>
      <w:r w:rsidRPr="000B5D08">
        <w:rPr>
          <w:rFonts w:ascii="Times New Roman" w:hAnsi="Times New Roman" w:cs="Times New Roman"/>
          <w:b/>
          <w:bCs/>
          <w:color w:val="000000" w:themeColor="text1"/>
          <w:sz w:val="26"/>
          <w:szCs w:val="26"/>
        </w:rPr>
        <w:lastRenderedPageBreak/>
        <w:t>4</w:t>
      </w:r>
      <w:r w:rsidR="00BD0A7D" w:rsidRPr="000B5D08">
        <w:rPr>
          <w:rFonts w:ascii="Times New Roman" w:hAnsi="Times New Roman" w:cs="Times New Roman"/>
          <w:b/>
          <w:bCs/>
          <w:color w:val="000000" w:themeColor="text1"/>
          <w:sz w:val="26"/>
          <w:szCs w:val="26"/>
        </w:rPr>
        <w:t>. Осуществление контрольных мероприятий и контрольных действий</w:t>
      </w:r>
    </w:p>
    <w:p w14:paraId="07AFEA3E" w14:textId="77777777" w:rsidR="00515AC2" w:rsidRPr="000B5D08" w:rsidRDefault="00515AC2" w:rsidP="00BD0A7D">
      <w:pPr>
        <w:pStyle w:val="ConsPlusNormal"/>
        <w:spacing w:line="276" w:lineRule="auto"/>
        <w:ind w:firstLine="0"/>
        <w:jc w:val="center"/>
        <w:rPr>
          <w:rFonts w:ascii="Times New Roman" w:hAnsi="Times New Roman" w:cs="Times New Roman"/>
          <w:b/>
          <w:bCs/>
          <w:color w:val="000000" w:themeColor="text1"/>
          <w:sz w:val="22"/>
          <w:szCs w:val="22"/>
        </w:rPr>
      </w:pPr>
    </w:p>
    <w:p w14:paraId="3D388894" w14:textId="4121DD79"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.1. При осуществлении контроля в сфере благоустройства </w:t>
      </w:r>
      <w:r w:rsidR="003B3A7A" w:rsidRPr="000B5D08">
        <w:rPr>
          <w:rFonts w:ascii="Times New Roman" w:hAnsi="Times New Roman" w:cs="Times New Roman"/>
          <w:color w:val="000000" w:themeColor="text1"/>
          <w:sz w:val="26"/>
          <w:szCs w:val="26"/>
        </w:rPr>
        <w:t>Уполномоченным органом</w:t>
      </w:r>
      <w:r w:rsidR="00BD0A7D" w:rsidRPr="000B5D08">
        <w:rPr>
          <w:rFonts w:ascii="Times New Roman" w:hAnsi="Times New Roman" w:cs="Times New Roman"/>
          <w:color w:val="000000" w:themeColor="text1"/>
          <w:sz w:val="26"/>
          <w:szCs w:val="26"/>
        </w:rPr>
        <w:t xml:space="preserve"> могут проводиться следующие виды контрольных мероприятий и контрольных действий в рамках указанных мероприятий:</w:t>
      </w:r>
    </w:p>
    <w:p w14:paraId="3CDC7380"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47D841"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F401EE4" w14:textId="184B8675" w:rsidR="00BD0A7D" w:rsidRPr="000B5D08" w:rsidRDefault="00C70034" w:rsidP="003544C7">
      <w:pPr>
        <w:jc w:val="both"/>
        <w:rPr>
          <w:color w:val="000000" w:themeColor="text1"/>
          <w:sz w:val="26"/>
          <w:szCs w:val="26"/>
        </w:rPr>
      </w:pPr>
      <w:r w:rsidRPr="000B5D08">
        <w:rPr>
          <w:color w:val="000000" w:themeColor="text1"/>
          <w:sz w:val="26"/>
          <w:szCs w:val="26"/>
        </w:rPr>
        <w:t xml:space="preserve">           </w:t>
      </w:r>
      <w:r w:rsidR="00BD0A7D" w:rsidRPr="000B5D08">
        <w:rPr>
          <w:color w:val="000000" w:themeColor="text1"/>
          <w:sz w:val="26"/>
          <w:szCs w:val="26"/>
        </w:rPr>
        <w:t>3) документарная проверка (посредством получения письменных объяснений,</w:t>
      </w:r>
      <w:r w:rsidR="003544C7" w:rsidRPr="000B5D08">
        <w:rPr>
          <w:color w:val="000000" w:themeColor="text1"/>
          <w:sz w:val="26"/>
          <w:szCs w:val="26"/>
        </w:rPr>
        <w:t xml:space="preserve"> </w:t>
      </w:r>
      <w:r w:rsidR="00BD0A7D" w:rsidRPr="000B5D08">
        <w:rPr>
          <w:color w:val="000000" w:themeColor="text1"/>
          <w:sz w:val="26"/>
          <w:szCs w:val="26"/>
        </w:rPr>
        <w:t>истребования документов, экспертизы);</w:t>
      </w:r>
    </w:p>
    <w:p w14:paraId="29EDCC3F"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2C1684D" w14:textId="77777777"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B5D08">
        <w:rPr>
          <w:color w:val="000000" w:themeColor="text1"/>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B5D08">
        <w:rPr>
          <w:color w:val="000000" w:themeColor="text1"/>
          <w:sz w:val="26"/>
          <w:szCs w:val="26"/>
        </w:rPr>
        <w:t>);</w:t>
      </w:r>
    </w:p>
    <w:p w14:paraId="70CB1C86"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6) выездное обследование (посредством осмотра, инструментального обследования (с применением видеозаписи), испытания, экспертизы).</w:t>
      </w:r>
    </w:p>
    <w:p w14:paraId="3B12369E" w14:textId="13F58F9C"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.2. Наблюдение за соблюдением обязательных требований и выездное обследование проводятся </w:t>
      </w:r>
      <w:r w:rsidR="006F6448" w:rsidRPr="000B5D08">
        <w:rPr>
          <w:rFonts w:ascii="Times New Roman" w:hAnsi="Times New Roman" w:cs="Times New Roman"/>
          <w:color w:val="000000" w:themeColor="text1"/>
          <w:sz w:val="26"/>
          <w:szCs w:val="26"/>
        </w:rPr>
        <w:t>Уполномоченным органом</w:t>
      </w:r>
      <w:r w:rsidR="00BD0A7D" w:rsidRPr="000B5D08">
        <w:rPr>
          <w:rFonts w:ascii="Times New Roman" w:hAnsi="Times New Roman" w:cs="Times New Roman"/>
          <w:color w:val="000000" w:themeColor="text1"/>
          <w:sz w:val="26"/>
          <w:szCs w:val="26"/>
        </w:rPr>
        <w:t xml:space="preserve"> без взаимодействия с контролируемыми лицами.</w:t>
      </w:r>
    </w:p>
    <w:p w14:paraId="44C621A4" w14:textId="77777777" w:rsidR="00BD0A7D" w:rsidRPr="000B5D08" w:rsidRDefault="00FE6E9E" w:rsidP="00BD0A7D">
      <w:pPr>
        <w:spacing w:line="276" w:lineRule="auto"/>
        <w:ind w:firstLine="709"/>
        <w:jc w:val="both"/>
        <w:rPr>
          <w:color w:val="000000" w:themeColor="text1"/>
          <w:sz w:val="26"/>
          <w:szCs w:val="26"/>
        </w:rPr>
      </w:pPr>
      <w:r w:rsidRPr="000B5D08">
        <w:rPr>
          <w:color w:val="000000" w:themeColor="text1"/>
          <w:sz w:val="26"/>
          <w:szCs w:val="26"/>
        </w:rPr>
        <w:t>4</w:t>
      </w:r>
      <w:r w:rsidR="00BD0A7D" w:rsidRPr="000B5D08">
        <w:rPr>
          <w:color w:val="000000" w:themeColor="text1"/>
          <w:sz w:val="26"/>
          <w:szCs w:val="26"/>
        </w:rPr>
        <w:t>.3. Контрольные мероприятия, указанные в подпунктах 1 – 4 пункта 3.1настоящего Положения, проводятся в форме внеплановых мероприятий.</w:t>
      </w:r>
    </w:p>
    <w:p w14:paraId="00056D0B"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.4. Основанием для проведения контрольных мероприятий, проводимых с взаимодействием с контролируемыми лицами, является:</w:t>
      </w:r>
    </w:p>
    <w:p w14:paraId="6B34F804" w14:textId="244C5613"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1) наличие у </w:t>
      </w:r>
      <w:bookmarkStart w:id="11" w:name="_Hlk129764991"/>
      <w:r w:rsidR="003B3A7A" w:rsidRPr="000B5D08">
        <w:rPr>
          <w:rFonts w:ascii="Times New Roman" w:hAnsi="Times New Roman" w:cs="Times New Roman"/>
          <w:color w:val="000000" w:themeColor="text1"/>
          <w:sz w:val="26"/>
          <w:szCs w:val="26"/>
        </w:rPr>
        <w:t>Уполномоченного органа</w:t>
      </w:r>
      <w:r w:rsidRPr="000B5D08">
        <w:rPr>
          <w:rFonts w:ascii="Times New Roman" w:hAnsi="Times New Roman" w:cs="Times New Roman"/>
          <w:color w:val="000000" w:themeColor="text1"/>
          <w:sz w:val="26"/>
          <w:szCs w:val="26"/>
        </w:rPr>
        <w:t xml:space="preserve"> </w:t>
      </w:r>
      <w:bookmarkEnd w:id="11"/>
      <w:r w:rsidRPr="000B5D08">
        <w:rPr>
          <w:rFonts w:ascii="Times New Roman" w:hAnsi="Times New Roman" w:cs="Times New Roman"/>
          <w:color w:val="000000" w:themeColor="text1"/>
          <w:sz w:val="26"/>
          <w:szCs w:val="26"/>
        </w:rPr>
        <w:t xml:space="preserve">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w:t>
      </w:r>
      <w:r w:rsidRPr="000B5D08">
        <w:rPr>
          <w:rFonts w:ascii="Times New Roman" w:hAnsi="Times New Roman" w:cs="Times New Roman"/>
          <w:color w:val="000000" w:themeColor="text1"/>
          <w:sz w:val="26"/>
          <w:szCs w:val="26"/>
        </w:rPr>
        <w:lastRenderedPageBreak/>
        <w:t>контрольных мероприятий, включая контрольные мероприятия без взаимодействия, в том числе проводимые в отношении иных контролируемых лиц;</w:t>
      </w:r>
    </w:p>
    <w:p w14:paraId="6A1B940F"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F0BECB9"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78556EA"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1642373" w14:textId="614FF336"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.5. Контрольные мероприятия, проводимые при взаимодействии с контролируемым лицом, проводятся на основании распоряжения </w:t>
      </w:r>
      <w:r w:rsidR="00D32630" w:rsidRPr="000B5D08">
        <w:rPr>
          <w:rFonts w:ascii="Times New Roman" w:hAnsi="Times New Roman" w:cs="Times New Roman"/>
          <w:color w:val="000000" w:themeColor="text1"/>
          <w:sz w:val="26"/>
          <w:szCs w:val="26"/>
        </w:rPr>
        <w:t>Уполномоченного органа</w:t>
      </w:r>
      <w:r w:rsidR="00BD0A7D" w:rsidRPr="000B5D08">
        <w:rPr>
          <w:rFonts w:ascii="Times New Roman" w:hAnsi="Times New Roman" w:cs="Times New Roman"/>
          <w:color w:val="000000" w:themeColor="text1"/>
          <w:sz w:val="26"/>
          <w:szCs w:val="26"/>
        </w:rPr>
        <w:t xml:space="preserve"> о проведении контрольного мероприятия.</w:t>
      </w:r>
    </w:p>
    <w:p w14:paraId="59B0E7D0" w14:textId="396B52C0"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.6. В случае принятия распоряжения </w:t>
      </w:r>
      <w:bookmarkStart w:id="12" w:name="_Hlk129771408"/>
      <w:r w:rsidR="00D32630" w:rsidRPr="000B5D08">
        <w:rPr>
          <w:rFonts w:ascii="Times New Roman" w:hAnsi="Times New Roman" w:cs="Times New Roman"/>
          <w:color w:val="000000" w:themeColor="text1"/>
          <w:sz w:val="26"/>
          <w:szCs w:val="26"/>
        </w:rPr>
        <w:t>Уполномоченного органа</w:t>
      </w:r>
      <w:r w:rsidR="00BD0A7D" w:rsidRPr="000B5D08">
        <w:rPr>
          <w:rFonts w:ascii="Times New Roman" w:hAnsi="Times New Roman" w:cs="Times New Roman"/>
          <w:color w:val="000000" w:themeColor="text1"/>
          <w:sz w:val="26"/>
          <w:szCs w:val="26"/>
        </w:rPr>
        <w:t xml:space="preserve"> </w:t>
      </w:r>
      <w:bookmarkEnd w:id="12"/>
      <w:r w:rsidR="00BD0A7D" w:rsidRPr="000B5D08">
        <w:rPr>
          <w:rFonts w:ascii="Times New Roman" w:hAnsi="Times New Roman" w:cs="Times New Roman"/>
          <w:color w:val="000000" w:themeColor="text1"/>
          <w:sz w:val="26"/>
          <w:szCs w:val="26"/>
        </w:rPr>
        <w:t xml:space="preserve">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w:t>
      </w:r>
      <w:r w:rsidR="00D32630" w:rsidRPr="000B5D08">
        <w:rPr>
          <w:rFonts w:ascii="Times New Roman" w:hAnsi="Times New Roman" w:cs="Times New Roman"/>
          <w:color w:val="000000" w:themeColor="text1"/>
          <w:sz w:val="26"/>
          <w:szCs w:val="26"/>
        </w:rPr>
        <w:t>муниципального инспектора</w:t>
      </w:r>
      <w:r w:rsidR="00BD0A7D" w:rsidRPr="000B5D08">
        <w:rPr>
          <w:rFonts w:ascii="Times New Roman" w:hAnsi="Times New Roman" w:cs="Times New Roman"/>
          <w:color w:val="000000" w:themeColor="text1"/>
          <w:sz w:val="26"/>
          <w:szCs w:val="26"/>
        </w:rPr>
        <w:t xml:space="preserve"> о проведении контрольного мероприятия.</w:t>
      </w:r>
    </w:p>
    <w:p w14:paraId="72BA0C1F" w14:textId="3BA3373B" w:rsidR="00BD0A7D" w:rsidRPr="000B5D08" w:rsidRDefault="00FE6E9E" w:rsidP="00BD0A7D">
      <w:pPr>
        <w:pStyle w:val="ConsPlusNormal"/>
        <w:spacing w:line="276" w:lineRule="auto"/>
        <w:ind w:firstLine="709"/>
        <w:jc w:val="both"/>
        <w:rPr>
          <w:rFonts w:ascii="Times New Roman" w:hAnsi="Times New Roman" w:cs="Times New Roman"/>
          <w:i/>
          <w:iCs/>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.7. Контрольные мероприятия, проводимые без взаимодействия с контролируемыми лицами,</w:t>
      </w:r>
      <w:r w:rsidR="00F74085" w:rsidRPr="000B5D08">
        <w:rPr>
          <w:rFonts w:ascii="Times New Roman" w:hAnsi="Times New Roman" w:cs="Times New Roman"/>
          <w:color w:val="000000" w:themeColor="text1"/>
          <w:sz w:val="26"/>
          <w:szCs w:val="26"/>
        </w:rPr>
        <w:t xml:space="preserve"> проводятся</w:t>
      </w:r>
      <w:r w:rsidR="00BD0A7D" w:rsidRPr="000B5D08">
        <w:rPr>
          <w:rFonts w:ascii="Times New Roman" w:hAnsi="Times New Roman" w:cs="Times New Roman"/>
          <w:color w:val="000000" w:themeColor="text1"/>
          <w:sz w:val="26"/>
          <w:szCs w:val="26"/>
        </w:rPr>
        <w:t xml:space="preserve"> </w:t>
      </w:r>
      <w:bookmarkStart w:id="13" w:name="_Hlk129771485"/>
      <w:r w:rsidR="00F74085" w:rsidRPr="000B5D08">
        <w:rPr>
          <w:rFonts w:ascii="Times New Roman" w:hAnsi="Times New Roman" w:cs="Times New Roman"/>
          <w:color w:val="000000" w:themeColor="text1"/>
          <w:sz w:val="26"/>
          <w:szCs w:val="26"/>
        </w:rPr>
        <w:t>муниципальным инспектором Уполномоченного органа</w:t>
      </w:r>
      <w:bookmarkEnd w:id="13"/>
      <w:r w:rsidR="00BD0A7D" w:rsidRPr="000B5D08">
        <w:rPr>
          <w:rFonts w:ascii="Times New Roman" w:hAnsi="Times New Roman" w:cs="Times New Roman"/>
          <w:color w:val="000000" w:themeColor="text1"/>
          <w:sz w:val="26"/>
          <w:szCs w:val="26"/>
        </w:rPr>
        <w:t xml:space="preserve">, на основании задания </w:t>
      </w:r>
      <w:r w:rsidR="00F74085" w:rsidRPr="000B5D08">
        <w:rPr>
          <w:rFonts w:ascii="Times New Roman" w:hAnsi="Times New Roman" w:cs="Times New Roman"/>
          <w:color w:val="000000" w:themeColor="text1"/>
          <w:sz w:val="26"/>
          <w:szCs w:val="26"/>
        </w:rPr>
        <w:t>уполномоченных должностных лиц контрольного органа</w:t>
      </w:r>
      <w:r w:rsidR="00BD0A7D" w:rsidRPr="000B5D08">
        <w:rPr>
          <w:rFonts w:ascii="Times New Roman" w:hAnsi="Times New Roman" w:cs="Times New Roman"/>
          <w:i/>
          <w:iCs/>
          <w:color w:val="000000" w:themeColor="text1"/>
          <w:sz w:val="26"/>
          <w:szCs w:val="26"/>
        </w:rPr>
        <w:t xml:space="preserve">, </w:t>
      </w:r>
      <w:r w:rsidR="00BD0A7D" w:rsidRPr="000B5D08">
        <w:rPr>
          <w:rFonts w:ascii="Times New Roman" w:hAnsi="Times New Roman" w:cs="Times New Roman"/>
          <w:color w:val="000000" w:themeColor="text1"/>
          <w:sz w:val="26"/>
          <w:szCs w:val="26"/>
          <w:shd w:val="clear" w:color="auto" w:fill="FFFFFF"/>
        </w:rPr>
        <w:t xml:space="preserve">задания, содержащегося в планах работы </w:t>
      </w:r>
      <w:r w:rsidR="00F74085" w:rsidRPr="000B5D08">
        <w:rPr>
          <w:rFonts w:ascii="Times New Roman" w:hAnsi="Times New Roman" w:cs="Times New Roman"/>
          <w:color w:val="000000" w:themeColor="text1"/>
          <w:sz w:val="26"/>
          <w:szCs w:val="26"/>
        </w:rPr>
        <w:t>Уполномоченного органа</w:t>
      </w:r>
      <w:r w:rsidR="00BD0A7D" w:rsidRPr="000B5D08">
        <w:rPr>
          <w:rFonts w:ascii="Times New Roman" w:hAnsi="Times New Roman" w:cs="Times New Roman"/>
          <w:color w:val="000000" w:themeColor="text1"/>
          <w:sz w:val="26"/>
          <w:szCs w:val="26"/>
          <w:shd w:val="clear" w:color="auto" w:fill="FFFFFF"/>
        </w:rPr>
        <w:t>, в том числе в случаях, установленных</w:t>
      </w:r>
      <w:r w:rsidR="00BD0A7D" w:rsidRPr="000B5D08">
        <w:rPr>
          <w:rFonts w:ascii="Times New Roman" w:hAnsi="Times New Roman" w:cs="Times New Roman"/>
          <w:color w:val="000000" w:themeColor="text1"/>
          <w:sz w:val="26"/>
          <w:szCs w:val="26"/>
        </w:rPr>
        <w:t xml:space="preserve"> Федеральным </w:t>
      </w:r>
      <w:hyperlink r:id="rId10" w:history="1">
        <w:r w:rsidR="00BD0A7D" w:rsidRPr="000B5D08">
          <w:rPr>
            <w:rStyle w:val="a3"/>
            <w:rFonts w:ascii="Times New Roman" w:hAnsi="Times New Roman" w:cs="Times New Roman"/>
            <w:color w:val="000000" w:themeColor="text1"/>
            <w:sz w:val="26"/>
            <w:szCs w:val="26"/>
            <w:u w:val="none"/>
          </w:rPr>
          <w:t>законом</w:t>
        </w:r>
      </w:hyperlink>
      <w:r w:rsidR="00BD0A7D" w:rsidRPr="000B5D08">
        <w:rPr>
          <w:rFonts w:ascii="Times New Roman" w:hAnsi="Times New Roman" w:cs="Times New Roman"/>
          <w:color w:val="000000" w:themeColor="text1"/>
          <w:sz w:val="26"/>
          <w:szCs w:val="26"/>
        </w:rPr>
        <w:t xml:space="preserve"> от 31.07.2020 № 248-ФЗ «О государственном контроле (надзоре) и муниципальном контроле в Российской Федерации».</w:t>
      </w:r>
    </w:p>
    <w:p w14:paraId="6670013D" w14:textId="64ACA02D"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.8. Контрольные мероприятия в отношении граждан, юридических лиц и индивидуальных предпринимателей проводятся </w:t>
      </w:r>
      <w:r w:rsidR="00F74085" w:rsidRPr="000B5D08">
        <w:rPr>
          <w:rFonts w:ascii="Times New Roman" w:hAnsi="Times New Roman" w:cs="Times New Roman"/>
          <w:color w:val="000000" w:themeColor="text1"/>
          <w:sz w:val="26"/>
          <w:szCs w:val="26"/>
        </w:rPr>
        <w:t>муниципальным инспектором Уполномоченного органа</w:t>
      </w:r>
      <w:r w:rsidR="00BD0A7D" w:rsidRPr="000B5D08">
        <w:rPr>
          <w:rFonts w:ascii="Times New Roman" w:hAnsi="Times New Roman" w:cs="Times New Roman"/>
          <w:color w:val="000000" w:themeColor="text1"/>
          <w:sz w:val="26"/>
          <w:szCs w:val="26"/>
        </w:rPr>
        <w:t xml:space="preserve"> в соответствии с Федеральным </w:t>
      </w:r>
      <w:hyperlink r:id="rId11" w:history="1">
        <w:r w:rsidR="00BD0A7D" w:rsidRPr="000B5D08">
          <w:rPr>
            <w:rStyle w:val="a3"/>
            <w:rFonts w:ascii="Times New Roman" w:hAnsi="Times New Roman" w:cs="Times New Roman"/>
            <w:color w:val="000000" w:themeColor="text1"/>
            <w:sz w:val="26"/>
            <w:szCs w:val="26"/>
            <w:u w:val="none"/>
          </w:rPr>
          <w:t>законом</w:t>
        </w:r>
      </w:hyperlink>
      <w:r w:rsidR="00BD0A7D" w:rsidRPr="000B5D08">
        <w:rPr>
          <w:rFonts w:ascii="Times New Roman" w:hAnsi="Times New Roman" w:cs="Times New Roman"/>
          <w:color w:val="000000" w:themeColor="text1"/>
          <w:sz w:val="26"/>
          <w:szCs w:val="26"/>
        </w:rPr>
        <w:t xml:space="preserve"> от 31.07.2020 № 248-ФЗ «О государственном контроле (надзоре) и муниципальном контроле в Российской Федерации».</w:t>
      </w:r>
    </w:p>
    <w:p w14:paraId="71EC644A" w14:textId="1B037C32" w:rsidR="00BD0A7D" w:rsidRPr="000B5D08" w:rsidRDefault="00FE6E9E" w:rsidP="00BD0A7D">
      <w:pPr>
        <w:spacing w:line="276" w:lineRule="auto"/>
        <w:ind w:firstLine="709"/>
        <w:jc w:val="both"/>
        <w:rPr>
          <w:color w:val="000000" w:themeColor="text1"/>
          <w:sz w:val="26"/>
          <w:szCs w:val="26"/>
        </w:rPr>
      </w:pPr>
      <w:r w:rsidRPr="000B5D08">
        <w:rPr>
          <w:color w:val="000000" w:themeColor="text1"/>
          <w:sz w:val="26"/>
          <w:szCs w:val="26"/>
        </w:rPr>
        <w:t>4</w:t>
      </w:r>
      <w:r w:rsidR="00BD0A7D" w:rsidRPr="000B5D08">
        <w:rPr>
          <w:color w:val="000000" w:themeColor="text1"/>
          <w:sz w:val="26"/>
          <w:szCs w:val="26"/>
        </w:rPr>
        <w:t xml:space="preserve">.9. </w:t>
      </w:r>
      <w:r w:rsidR="006F6448" w:rsidRPr="000B5D08">
        <w:rPr>
          <w:color w:val="000000" w:themeColor="text1"/>
          <w:sz w:val="26"/>
          <w:szCs w:val="26"/>
        </w:rPr>
        <w:t>Уполномоченный орган</w:t>
      </w:r>
      <w:r w:rsidR="00BD0A7D" w:rsidRPr="000B5D08">
        <w:rPr>
          <w:color w:val="000000" w:themeColor="text1"/>
          <w:sz w:val="26"/>
          <w:szCs w:val="26"/>
        </w:rPr>
        <w:t xml:space="preserve">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BD0A7D" w:rsidRPr="000B5D08">
        <w:rPr>
          <w:color w:val="000000" w:themeColor="text1"/>
          <w:sz w:val="26"/>
          <w:szCs w:val="26"/>
          <w:shd w:val="clear" w:color="auto" w:fill="FFFFFF"/>
        </w:rPr>
        <w:t xml:space="preserve">распоряжением Правительства </w:t>
      </w:r>
      <w:r w:rsidR="00BD0A7D" w:rsidRPr="000B5D08">
        <w:rPr>
          <w:color w:val="000000" w:themeColor="text1"/>
          <w:sz w:val="26"/>
          <w:szCs w:val="26"/>
          <w:shd w:val="clear" w:color="auto" w:fill="FFFFFF"/>
        </w:rPr>
        <w:lastRenderedPageBreak/>
        <w:t>Российской Федерации</w:t>
      </w:r>
      <w:r w:rsidR="003C3A03" w:rsidRPr="000B5D08">
        <w:rPr>
          <w:color w:val="000000" w:themeColor="text1"/>
          <w:sz w:val="26"/>
          <w:szCs w:val="26"/>
          <w:shd w:val="clear" w:color="auto" w:fill="FFFFFF"/>
        </w:rPr>
        <w:t xml:space="preserve"> </w:t>
      </w:r>
      <w:r w:rsidR="00BD0A7D" w:rsidRPr="000B5D08">
        <w:rPr>
          <w:color w:val="000000" w:themeColor="text1"/>
          <w:sz w:val="26"/>
          <w:szCs w:val="26"/>
          <w:shd w:val="clear" w:color="auto" w:fill="FFFFFF"/>
        </w:rPr>
        <w:t>от</w:t>
      </w:r>
      <w:r w:rsidR="003C3A03" w:rsidRPr="000B5D08">
        <w:rPr>
          <w:color w:val="000000" w:themeColor="text1"/>
          <w:sz w:val="26"/>
          <w:szCs w:val="26"/>
          <w:shd w:val="clear" w:color="auto" w:fill="FFFFFF"/>
        </w:rPr>
        <w:t xml:space="preserve"> </w:t>
      </w:r>
      <w:r w:rsidR="00BD0A7D" w:rsidRPr="000B5D08">
        <w:rPr>
          <w:color w:val="000000" w:themeColor="text1"/>
          <w:sz w:val="26"/>
          <w:szCs w:val="26"/>
          <w:shd w:val="clear" w:color="auto" w:fill="FFFFFF"/>
        </w:rPr>
        <w:t>19.04.2016</w:t>
      </w:r>
      <w:r w:rsidR="003C3A03" w:rsidRPr="000B5D08">
        <w:rPr>
          <w:color w:val="000000" w:themeColor="text1"/>
          <w:sz w:val="26"/>
          <w:szCs w:val="26"/>
          <w:shd w:val="clear" w:color="auto" w:fill="FFFFFF"/>
        </w:rPr>
        <w:t xml:space="preserve"> </w:t>
      </w:r>
      <w:r w:rsidR="00BD0A7D" w:rsidRPr="000B5D08">
        <w:rPr>
          <w:color w:val="000000" w:themeColor="text1"/>
          <w:sz w:val="26"/>
          <w:szCs w:val="26"/>
          <w:shd w:val="clear" w:color="auto" w:fill="FFFFFF"/>
        </w:rPr>
        <w:t>№</w:t>
      </w:r>
      <w:r w:rsidR="003C3A03" w:rsidRPr="000B5D08">
        <w:rPr>
          <w:color w:val="000000" w:themeColor="text1"/>
          <w:sz w:val="26"/>
          <w:szCs w:val="26"/>
          <w:shd w:val="clear" w:color="auto" w:fill="FFFFFF"/>
        </w:rPr>
        <w:t xml:space="preserve"> </w:t>
      </w:r>
      <w:r w:rsidR="00BD0A7D" w:rsidRPr="000B5D08">
        <w:rPr>
          <w:color w:val="000000" w:themeColor="text1"/>
          <w:sz w:val="26"/>
          <w:szCs w:val="26"/>
          <w:shd w:val="clear" w:color="auto" w:fill="FFFFFF"/>
        </w:rPr>
        <w:t>724-р</w:t>
      </w:r>
      <w:r w:rsidR="003C3A03" w:rsidRPr="000B5D08">
        <w:rPr>
          <w:color w:val="000000" w:themeColor="text1"/>
          <w:sz w:val="26"/>
          <w:szCs w:val="26"/>
          <w:shd w:val="clear" w:color="auto" w:fill="FFFFFF"/>
        </w:rPr>
        <w:t xml:space="preserve"> </w:t>
      </w:r>
      <w:r w:rsidR="00BD0A7D" w:rsidRPr="000B5D08">
        <w:rPr>
          <w:color w:val="000000" w:themeColor="text1"/>
          <w:sz w:val="26"/>
          <w:szCs w:val="26"/>
          <w:shd w:val="clear" w:color="auto" w:fill="FFFFFF"/>
        </w:rPr>
        <w:t>перечнем</w:t>
      </w:r>
      <w:r w:rsidR="00BD0A7D" w:rsidRPr="000B5D08">
        <w:rPr>
          <w:color w:val="000000" w:themeColor="text1"/>
          <w:sz w:val="26"/>
          <w:szCs w:val="26"/>
        </w:rPr>
        <w:br/>
      </w:r>
      <w:r w:rsidR="00BD0A7D" w:rsidRPr="000B5D08">
        <w:rPr>
          <w:color w:val="000000" w:themeColor="text1"/>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5847C9" w:rsidRPr="000B5D08">
        <w:rPr>
          <w:color w:val="000000" w:themeColor="text1"/>
          <w:sz w:val="26"/>
          <w:szCs w:val="26"/>
          <w:shd w:val="clear" w:color="auto" w:fill="FFFFFF"/>
        </w:rPr>
        <w:t xml:space="preserve"> </w:t>
      </w:r>
      <w:hyperlink r:id="rId12" w:history="1">
        <w:r w:rsidR="00BD0A7D" w:rsidRPr="000B5D08">
          <w:rPr>
            <w:rStyle w:val="a3"/>
            <w:color w:val="000000" w:themeColor="text1"/>
            <w:sz w:val="26"/>
            <w:szCs w:val="26"/>
            <w:u w:val="none"/>
          </w:rPr>
          <w:t>Правилами</w:t>
        </w:r>
      </w:hyperlink>
      <w:r w:rsidR="00BD0A7D" w:rsidRPr="000B5D08">
        <w:rPr>
          <w:color w:val="000000" w:themeColor="text1"/>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4D050A3" w14:textId="36F4EEED"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.10. </w:t>
      </w:r>
      <w:r w:rsidR="00BD0A7D" w:rsidRPr="000B5D08">
        <w:rPr>
          <w:rFonts w:ascii="Times New Roman" w:hAnsi="Times New Roman" w:cs="Times New Roman"/>
          <w:color w:val="000000" w:themeColor="text1"/>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w:t>
      </w:r>
      <w:r w:rsidR="00414A01" w:rsidRPr="000B5D08">
        <w:rPr>
          <w:rFonts w:ascii="Times New Roman" w:hAnsi="Times New Roman" w:cs="Times New Roman"/>
          <w:color w:val="000000" w:themeColor="text1"/>
          <w:sz w:val="26"/>
          <w:szCs w:val="26"/>
          <w:shd w:val="clear" w:color="auto" w:fill="FFFFFF"/>
        </w:rPr>
        <w:t xml:space="preserve">в </w:t>
      </w:r>
      <w:bookmarkStart w:id="14" w:name="_Hlk129765789"/>
      <w:r w:rsidR="00414A01" w:rsidRPr="000B5D08">
        <w:rPr>
          <w:rFonts w:ascii="Times New Roman" w:hAnsi="Times New Roman" w:cs="Times New Roman"/>
          <w:color w:val="000000" w:themeColor="text1"/>
          <w:sz w:val="26"/>
          <w:szCs w:val="26"/>
          <w:shd w:val="clear" w:color="auto" w:fill="FFFFFF"/>
        </w:rPr>
        <w:t>Уполномоченный орган</w:t>
      </w:r>
      <w:r w:rsidR="00BD0A7D" w:rsidRPr="000B5D08">
        <w:rPr>
          <w:rFonts w:ascii="Times New Roman" w:hAnsi="Times New Roman" w:cs="Times New Roman"/>
          <w:color w:val="000000" w:themeColor="text1"/>
          <w:sz w:val="26"/>
          <w:szCs w:val="26"/>
          <w:shd w:val="clear" w:color="auto" w:fill="FFFFFF"/>
        </w:rPr>
        <w:t xml:space="preserve"> </w:t>
      </w:r>
      <w:bookmarkEnd w:id="14"/>
      <w:r w:rsidR="00BD0A7D" w:rsidRPr="000B5D08">
        <w:rPr>
          <w:rFonts w:ascii="Times New Roman" w:hAnsi="Times New Roman" w:cs="Times New Roman"/>
          <w:color w:val="000000" w:themeColor="text1"/>
          <w:sz w:val="26"/>
          <w:szCs w:val="26"/>
          <w:shd w:val="clear" w:color="auto" w:fill="FFFFFF"/>
        </w:rPr>
        <w:t xml:space="preserve">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414A01" w:rsidRPr="000B5D08">
        <w:rPr>
          <w:rFonts w:ascii="Times New Roman" w:hAnsi="Times New Roman" w:cs="Times New Roman"/>
          <w:color w:val="000000" w:themeColor="text1"/>
          <w:sz w:val="26"/>
          <w:szCs w:val="26"/>
          <w:shd w:val="clear" w:color="auto" w:fill="FFFFFF"/>
        </w:rPr>
        <w:t>Уполномоченным органом</w:t>
      </w:r>
      <w:r w:rsidR="00BD0A7D" w:rsidRPr="000B5D08">
        <w:rPr>
          <w:rFonts w:ascii="Times New Roman" w:hAnsi="Times New Roman" w:cs="Times New Roman"/>
          <w:color w:val="000000" w:themeColor="text1"/>
          <w:sz w:val="26"/>
          <w:szCs w:val="26"/>
          <w:shd w:val="clear" w:color="auto" w:fill="FFFFFF"/>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w:t>
      </w:r>
      <w:r w:rsidR="00414A01" w:rsidRPr="000B5D08">
        <w:rPr>
          <w:rFonts w:ascii="Times New Roman" w:hAnsi="Times New Roman" w:cs="Times New Roman"/>
          <w:color w:val="000000" w:themeColor="text1"/>
          <w:sz w:val="26"/>
          <w:szCs w:val="26"/>
          <w:shd w:val="clear" w:color="auto" w:fill="FFFFFF"/>
        </w:rPr>
        <w:t xml:space="preserve">в Уполномоченный орган </w:t>
      </w:r>
      <w:r w:rsidR="00BD0A7D" w:rsidRPr="000B5D08">
        <w:rPr>
          <w:rFonts w:ascii="Times New Roman" w:hAnsi="Times New Roman" w:cs="Times New Roman"/>
          <w:color w:val="000000" w:themeColor="text1"/>
          <w:sz w:val="26"/>
          <w:szCs w:val="26"/>
          <w:shd w:val="clear" w:color="auto" w:fill="FFFFFF"/>
        </w:rPr>
        <w:t>(но не более чем на 20 дней), относится соблюдение одновременно следующих условий:</w:t>
      </w:r>
    </w:p>
    <w:p w14:paraId="16B24A78" w14:textId="77777777" w:rsidR="00BD0A7D" w:rsidRPr="000B5D08" w:rsidRDefault="00BD0A7D" w:rsidP="00BD0A7D">
      <w:pPr>
        <w:spacing w:line="276" w:lineRule="auto"/>
        <w:ind w:firstLine="709"/>
        <w:jc w:val="both"/>
        <w:rPr>
          <w:color w:val="000000" w:themeColor="text1"/>
          <w:sz w:val="26"/>
          <w:szCs w:val="26"/>
          <w:shd w:val="clear" w:color="auto" w:fill="FFFFFF"/>
        </w:rPr>
      </w:pPr>
      <w:r w:rsidRPr="000B5D08">
        <w:rPr>
          <w:color w:val="000000" w:themeColor="text1"/>
          <w:sz w:val="26"/>
          <w:szCs w:val="26"/>
        </w:rPr>
        <w:t xml:space="preserve">1) </w:t>
      </w:r>
      <w:r w:rsidRPr="000B5D08">
        <w:rPr>
          <w:color w:val="000000" w:themeColor="text1"/>
          <w:sz w:val="26"/>
          <w:szCs w:val="26"/>
          <w:shd w:val="clear" w:color="auto" w:fill="FFFFFF"/>
        </w:rPr>
        <w:t xml:space="preserve">отсутствие контролируемого лица либо его представителя не препятствует оценке </w:t>
      </w:r>
      <w:r w:rsidRPr="000B5D08">
        <w:rPr>
          <w:color w:val="000000" w:themeColor="text1"/>
          <w:sz w:val="26"/>
          <w:szCs w:val="26"/>
        </w:rPr>
        <w:t xml:space="preserve">должностным лицом, уполномоченным осуществлять контроль в сфере благоустройства, </w:t>
      </w:r>
      <w:r w:rsidRPr="000B5D08">
        <w:rPr>
          <w:color w:val="000000" w:themeColor="text1"/>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50DF9B7C" w14:textId="77777777"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shd w:val="clear" w:color="auto" w:fill="FFFFFF"/>
        </w:rPr>
        <w:t xml:space="preserve">2) отсутствие признаков </w:t>
      </w:r>
      <w:r w:rsidRPr="000B5D08">
        <w:rPr>
          <w:color w:val="000000" w:themeColor="text1"/>
          <w:sz w:val="26"/>
          <w:szCs w:val="26"/>
        </w:rPr>
        <w:t>явной непосредственной угрозы причинения или фактического причинения вреда (ущерба) охраняемым законом ценностям;</w:t>
      </w:r>
    </w:p>
    <w:p w14:paraId="2D5CBF3C" w14:textId="77777777"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rPr>
        <w:t>3) имеются уважительные причины для отсутствия контролируемого лица (болезнь</w:t>
      </w:r>
      <w:r w:rsidRPr="000B5D08">
        <w:rPr>
          <w:color w:val="000000" w:themeColor="text1"/>
          <w:sz w:val="26"/>
          <w:szCs w:val="26"/>
          <w:shd w:val="clear" w:color="auto" w:fill="FFFFFF"/>
        </w:rPr>
        <w:t xml:space="preserve"> контролируемого лица</w:t>
      </w:r>
      <w:r w:rsidRPr="000B5D08">
        <w:rPr>
          <w:color w:val="000000" w:themeColor="text1"/>
          <w:sz w:val="26"/>
          <w:szCs w:val="26"/>
        </w:rPr>
        <w:t>, его командировка и т.п.) при проведении</w:t>
      </w:r>
      <w:r w:rsidRPr="000B5D08">
        <w:rPr>
          <w:color w:val="000000" w:themeColor="text1"/>
          <w:sz w:val="26"/>
          <w:szCs w:val="26"/>
          <w:shd w:val="clear" w:color="auto" w:fill="FFFFFF"/>
        </w:rPr>
        <w:t xml:space="preserve"> контрольного мероприятия</w:t>
      </w:r>
      <w:r w:rsidRPr="000B5D08">
        <w:rPr>
          <w:color w:val="000000" w:themeColor="text1"/>
          <w:sz w:val="26"/>
          <w:szCs w:val="26"/>
        </w:rPr>
        <w:t>.</w:t>
      </w:r>
    </w:p>
    <w:p w14:paraId="5A213CCF" w14:textId="77777777" w:rsidR="00BD0A7D" w:rsidRPr="000B5D08" w:rsidRDefault="00FE6E9E" w:rsidP="00BD0A7D">
      <w:pPr>
        <w:pStyle w:val="s1"/>
        <w:spacing w:line="276" w:lineRule="auto"/>
        <w:ind w:firstLine="709"/>
        <w:rPr>
          <w:rFonts w:ascii="Times New Roman" w:hAnsi="Times New Roman" w:cs="Times New Roman"/>
          <w:color w:val="000000" w:themeColor="text1"/>
        </w:rPr>
      </w:pPr>
      <w:r w:rsidRPr="000B5D08">
        <w:rPr>
          <w:rFonts w:ascii="Times New Roman" w:hAnsi="Times New Roman" w:cs="Times New Roman"/>
          <w:color w:val="000000" w:themeColor="text1"/>
        </w:rPr>
        <w:t>4</w:t>
      </w:r>
      <w:r w:rsidR="00BD0A7D" w:rsidRPr="000B5D08">
        <w:rPr>
          <w:rFonts w:ascii="Times New Roman" w:hAnsi="Times New Roman" w:cs="Times New Roman"/>
          <w:color w:val="000000" w:themeColor="text1"/>
        </w:rPr>
        <w:t xml:space="preserve">.11. Срок проведения выездной проверки не может превышать 10 рабочих дней. </w:t>
      </w:r>
    </w:p>
    <w:p w14:paraId="4826AD23" w14:textId="77777777" w:rsidR="00257657" w:rsidRPr="000B5D08" w:rsidRDefault="00257657" w:rsidP="00BD0A7D">
      <w:pPr>
        <w:pStyle w:val="s1"/>
        <w:spacing w:line="276" w:lineRule="auto"/>
        <w:ind w:firstLine="709"/>
        <w:rPr>
          <w:rFonts w:ascii="Times New Roman" w:hAnsi="Times New Roman" w:cs="Times New Roman"/>
          <w:color w:val="000000" w:themeColor="text1"/>
        </w:rPr>
      </w:pPr>
      <w:r w:rsidRPr="000B5D08">
        <w:rPr>
          <w:rFonts w:ascii="Times New Roman" w:hAnsi="Times New Roman" w:cs="Times New Roman"/>
          <w:color w:val="000000" w:themeColor="text1"/>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ECCECB0" w14:textId="77777777" w:rsidR="00BD0A7D" w:rsidRPr="000B5D08" w:rsidRDefault="00BD0A7D" w:rsidP="00BD0A7D">
      <w:pPr>
        <w:pStyle w:val="s1"/>
        <w:spacing w:line="276" w:lineRule="auto"/>
        <w:ind w:firstLine="709"/>
        <w:rPr>
          <w:rFonts w:ascii="Times New Roman" w:hAnsi="Times New Roman" w:cs="Times New Roman"/>
          <w:color w:val="000000" w:themeColor="text1"/>
        </w:rPr>
      </w:pPr>
      <w:r w:rsidRPr="000B5D08">
        <w:rPr>
          <w:rFonts w:ascii="Times New Roman" w:hAnsi="Times New Roman" w:cs="Times New Roman"/>
          <w:color w:val="000000" w:themeColor="text1"/>
        </w:rPr>
        <w:t xml:space="preserve">Срок проведения выездной проверки в отношении организации, осуществляющей свою деятельность на территориях нескольких субъектов </w:t>
      </w:r>
      <w:r w:rsidRPr="000B5D08">
        <w:rPr>
          <w:rFonts w:ascii="Times New Roman" w:hAnsi="Times New Roman" w:cs="Times New Roman"/>
          <w:color w:val="000000" w:themeColor="text1"/>
        </w:rPr>
        <w:lastRenderedPageBreak/>
        <w:t xml:space="preserve">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6A0CEA9" w14:textId="7AEE6BA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.12. Во всех случаях проведения контрольных мероприятий для фиксации </w:t>
      </w:r>
      <w:r w:rsidR="008349B0" w:rsidRPr="000B5D08">
        <w:rPr>
          <w:rFonts w:ascii="Times New Roman" w:hAnsi="Times New Roman" w:cs="Times New Roman"/>
          <w:color w:val="000000" w:themeColor="text1"/>
          <w:sz w:val="26"/>
          <w:szCs w:val="26"/>
        </w:rPr>
        <w:t>муниципальным инспектором</w:t>
      </w:r>
      <w:r w:rsidR="00BD0A7D" w:rsidRPr="000B5D08">
        <w:rPr>
          <w:rFonts w:ascii="Times New Roman" w:hAnsi="Times New Roman" w:cs="Times New Roman"/>
          <w:color w:val="000000" w:themeColor="text1"/>
          <w:sz w:val="26"/>
          <w:szCs w:val="26"/>
        </w:rPr>
        <w:t>, и лицами, привлекаемыми к совершению контрольных действий, доказательств соблюдения (нарушения) обязательных требований могут использоваться фо</w:t>
      </w:r>
      <w:r w:rsidR="00B26FA7" w:rsidRPr="000B5D08">
        <w:rPr>
          <w:rFonts w:ascii="Times New Roman" w:hAnsi="Times New Roman" w:cs="Times New Roman"/>
          <w:color w:val="000000" w:themeColor="text1"/>
          <w:sz w:val="26"/>
          <w:szCs w:val="26"/>
        </w:rPr>
        <w:t xml:space="preserve">тосъемка, аудио- и видеозапись. </w:t>
      </w:r>
      <w:r w:rsidR="00BD0A7D" w:rsidRPr="000B5D08">
        <w:rPr>
          <w:rFonts w:ascii="Times New Roman" w:hAnsi="Times New Roman" w:cs="Times New Roman"/>
          <w:color w:val="000000" w:themeColor="text1"/>
          <w:sz w:val="26"/>
          <w:szCs w:val="26"/>
        </w:rPr>
        <w:t>Информация о проведении фотосъемки, аудио- и видеозаписи,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2252879"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BD0A7D" w:rsidRPr="000B5D08">
          <w:rPr>
            <w:rStyle w:val="a3"/>
            <w:rFonts w:ascii="Times New Roman" w:hAnsi="Times New Roman" w:cs="Times New Roman"/>
            <w:color w:val="000000" w:themeColor="text1"/>
            <w:sz w:val="26"/>
            <w:szCs w:val="26"/>
            <w:u w:val="none"/>
          </w:rPr>
          <w:t>частью 2 статьи 90</w:t>
        </w:r>
      </w:hyperlink>
      <w:r w:rsidR="00BD0A7D" w:rsidRPr="000B5D08">
        <w:rPr>
          <w:rFonts w:ascii="Times New Roman" w:hAnsi="Times New Roman" w:cs="Times New Roman"/>
          <w:color w:val="000000" w:themeColor="text1"/>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268E8632"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4BEF6A5" w14:textId="77777777"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rPr>
        <w:t>Оформление акта производится на месте проведения контрольного мероприятия в день окончания проведения такого мероприятия,</w:t>
      </w:r>
      <w:r w:rsidRPr="000B5D08">
        <w:rPr>
          <w:color w:val="000000" w:themeColor="text1"/>
          <w:sz w:val="26"/>
          <w:szCs w:val="26"/>
          <w:shd w:val="clear" w:color="auto" w:fill="FFFFFF"/>
        </w:rPr>
        <w:t xml:space="preserve"> если иной порядок оформления акта не установлен Правительством Российской Федерации</w:t>
      </w:r>
      <w:r w:rsidRPr="000B5D08">
        <w:rPr>
          <w:color w:val="000000" w:themeColor="text1"/>
          <w:sz w:val="26"/>
          <w:szCs w:val="26"/>
        </w:rPr>
        <w:t>.</w:t>
      </w:r>
    </w:p>
    <w:p w14:paraId="6D08E08B"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.15. Информация о контрольных мероприятиях размещается в Едином реестре контрольных (надзорных) мероприятий.</w:t>
      </w:r>
    </w:p>
    <w:p w14:paraId="089B3514" w14:textId="08B0F1A3"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.16. Информирование контролируемых лиц о совершаемых </w:t>
      </w:r>
      <w:r w:rsidR="00DB4FE3" w:rsidRPr="000B5D08">
        <w:rPr>
          <w:rFonts w:ascii="Times New Roman" w:hAnsi="Times New Roman" w:cs="Times New Roman"/>
          <w:color w:val="000000" w:themeColor="text1"/>
          <w:sz w:val="26"/>
          <w:szCs w:val="26"/>
        </w:rPr>
        <w:t>Уполномоченным органом</w:t>
      </w:r>
      <w:r w:rsidR="00BD0A7D" w:rsidRPr="000B5D08">
        <w:rPr>
          <w:rFonts w:ascii="Times New Roman" w:hAnsi="Times New Roman" w:cs="Times New Roman"/>
          <w:color w:val="000000" w:themeColor="text1"/>
          <w:sz w:val="26"/>
          <w:szCs w:val="26"/>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BD0A7D" w:rsidRPr="000B5D08">
        <w:rPr>
          <w:rFonts w:ascii="Times New Roman" w:hAnsi="Times New Roman" w:cs="Times New Roman"/>
          <w:color w:val="000000" w:themeColor="text1"/>
          <w:sz w:val="26"/>
          <w:szCs w:val="26"/>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w:t>
      </w:r>
      <w:r w:rsidR="00BD0A7D" w:rsidRPr="000B5D08">
        <w:rPr>
          <w:rFonts w:ascii="Times New Roman" w:hAnsi="Times New Roman" w:cs="Times New Roman"/>
          <w:color w:val="000000" w:themeColor="text1"/>
          <w:sz w:val="26"/>
          <w:szCs w:val="26"/>
          <w:shd w:val="clear" w:color="auto" w:fill="FFFFFF"/>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BD0A7D" w:rsidRPr="000B5D08">
        <w:rPr>
          <w:rFonts w:ascii="Times New Roman" w:hAnsi="Times New Roman" w:cs="Times New Roman"/>
          <w:color w:val="000000" w:themeColor="text1"/>
          <w:sz w:val="26"/>
          <w:szCs w:val="26"/>
        </w:rPr>
        <w:t>Единый портал</w:t>
      </w:r>
      <w:r w:rsidR="00BD0A7D" w:rsidRPr="000B5D08">
        <w:rPr>
          <w:rFonts w:ascii="Times New Roman" w:hAnsi="Times New Roman" w:cs="Times New Roman"/>
          <w:color w:val="000000" w:themeColor="text1"/>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54FE80D" w14:textId="05408C40"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w:t>
      </w:r>
      <w:r w:rsidR="00DB4FE3" w:rsidRPr="000B5D08">
        <w:rPr>
          <w:rFonts w:ascii="Times New Roman" w:hAnsi="Times New Roman" w:cs="Times New Roman"/>
          <w:color w:val="000000" w:themeColor="text1"/>
          <w:sz w:val="26"/>
          <w:szCs w:val="26"/>
        </w:rPr>
        <w:t>Уполномоченным органом</w:t>
      </w:r>
      <w:r w:rsidRPr="000B5D08">
        <w:rPr>
          <w:rFonts w:ascii="Times New Roman" w:hAnsi="Times New Roman" w:cs="Times New Roman"/>
          <w:color w:val="000000" w:themeColor="text1"/>
          <w:sz w:val="26"/>
          <w:szCs w:val="26"/>
        </w:rPr>
        <w:t xml:space="preserve">, действиях и принимаемых решениях путем направления ему документов на бумажном носителе в случае направления им в адрес </w:t>
      </w:r>
      <w:bookmarkStart w:id="15" w:name="_Hlk129766928"/>
      <w:r w:rsidR="00DB4FE3" w:rsidRPr="000B5D08">
        <w:rPr>
          <w:rFonts w:ascii="Times New Roman" w:hAnsi="Times New Roman" w:cs="Times New Roman"/>
          <w:color w:val="000000" w:themeColor="text1"/>
          <w:sz w:val="26"/>
          <w:szCs w:val="26"/>
        </w:rPr>
        <w:t>Уполномоченного органа</w:t>
      </w:r>
      <w:r w:rsidRPr="000B5D08">
        <w:rPr>
          <w:rFonts w:ascii="Times New Roman" w:hAnsi="Times New Roman" w:cs="Times New Roman"/>
          <w:color w:val="000000" w:themeColor="text1"/>
          <w:sz w:val="26"/>
          <w:szCs w:val="26"/>
        </w:rPr>
        <w:t xml:space="preserve"> </w:t>
      </w:r>
      <w:bookmarkEnd w:id="15"/>
      <w:r w:rsidRPr="000B5D08">
        <w:rPr>
          <w:rFonts w:ascii="Times New Roman" w:hAnsi="Times New Roman" w:cs="Times New Roman"/>
          <w:color w:val="000000" w:themeColor="text1"/>
          <w:sz w:val="26"/>
          <w:szCs w:val="26"/>
        </w:rPr>
        <w:t xml:space="preserve">уведомления о необходимости получения документов на бумажном носителе либо отсутствия у </w:t>
      </w:r>
      <w:r w:rsidR="00DB4FE3" w:rsidRPr="000B5D08">
        <w:rPr>
          <w:rFonts w:ascii="Times New Roman" w:hAnsi="Times New Roman" w:cs="Times New Roman"/>
          <w:color w:val="000000" w:themeColor="text1"/>
          <w:sz w:val="26"/>
          <w:szCs w:val="26"/>
        </w:rPr>
        <w:t>Уполномоченного органа</w:t>
      </w:r>
      <w:r w:rsidRPr="000B5D08">
        <w:rPr>
          <w:rFonts w:ascii="Times New Roman" w:hAnsi="Times New Roman" w:cs="Times New Roman"/>
          <w:color w:val="000000" w:themeColor="text1"/>
          <w:sz w:val="26"/>
          <w:szCs w:val="26"/>
        </w:rPr>
        <w:t xml:space="preserve"> сведений об адресе электронной почты контролируемого лица и возможности направить ему</w:t>
      </w:r>
      <w:r w:rsidRPr="000B5D08">
        <w:rPr>
          <w:rFonts w:ascii="Times New Roman" w:hAnsi="Times New Roman" w:cs="Times New Roman"/>
          <w:color w:val="000000" w:themeColor="text1"/>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B5D08">
        <w:rPr>
          <w:rFonts w:ascii="Times New Roman" w:hAnsi="Times New Roman" w:cs="Times New Roman"/>
          <w:color w:val="000000" w:themeColor="text1"/>
          <w:sz w:val="26"/>
          <w:szCs w:val="26"/>
        </w:rPr>
        <w:t xml:space="preserve"> Указанный гражданин вправе направлять </w:t>
      </w:r>
      <w:r w:rsidR="00DB4FE3" w:rsidRPr="000B5D08">
        <w:rPr>
          <w:rFonts w:ascii="Times New Roman" w:hAnsi="Times New Roman" w:cs="Times New Roman"/>
          <w:color w:val="000000" w:themeColor="text1"/>
          <w:sz w:val="26"/>
          <w:szCs w:val="26"/>
        </w:rPr>
        <w:t>Уполномоченному органу</w:t>
      </w:r>
      <w:r w:rsidRPr="000B5D08">
        <w:rPr>
          <w:rFonts w:ascii="Times New Roman" w:hAnsi="Times New Roman" w:cs="Times New Roman"/>
          <w:color w:val="000000" w:themeColor="text1"/>
          <w:sz w:val="26"/>
          <w:szCs w:val="26"/>
        </w:rPr>
        <w:t xml:space="preserve"> документы на бумажном носителе.</w:t>
      </w:r>
    </w:p>
    <w:p w14:paraId="258625DF" w14:textId="795983A1"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До 31 декабря 2023 года информирование контролируемого лица о совершаемых </w:t>
      </w:r>
      <w:r w:rsidR="00DB4FE3" w:rsidRPr="000B5D08">
        <w:rPr>
          <w:rFonts w:ascii="Times New Roman" w:hAnsi="Times New Roman" w:cs="Times New Roman"/>
          <w:color w:val="000000" w:themeColor="text1"/>
          <w:sz w:val="26"/>
          <w:szCs w:val="26"/>
        </w:rPr>
        <w:t>муниципальными инспекторами Уполномоченного органа</w:t>
      </w:r>
      <w:r w:rsidRPr="000B5D08">
        <w:rPr>
          <w:rFonts w:ascii="Times New Roman" w:hAnsi="Times New Roman" w:cs="Times New Roman"/>
          <w:color w:val="000000" w:themeColor="text1"/>
          <w:sz w:val="26"/>
          <w:szCs w:val="26"/>
        </w:rPr>
        <w:t xml:space="preserve">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667AC1D"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BD0A7D" w:rsidRPr="000B5D08">
        <w:rPr>
          <w:rFonts w:ascii="Times New Roman" w:hAnsi="Times New Roman" w:cs="Times New Roman"/>
          <w:color w:val="000000" w:themeColor="text1"/>
          <w:sz w:val="26"/>
          <w:szCs w:val="26"/>
          <w:shd w:val="clear" w:color="auto" w:fill="FFFFFF"/>
        </w:rPr>
        <w:t xml:space="preserve">Федерального закона </w:t>
      </w:r>
      <w:r w:rsidR="00BD0A7D" w:rsidRPr="000B5D08">
        <w:rPr>
          <w:rFonts w:ascii="Times New Roman" w:hAnsi="Times New Roman" w:cs="Times New Roman"/>
          <w:color w:val="000000" w:themeColor="text1"/>
          <w:sz w:val="26"/>
          <w:szCs w:val="26"/>
        </w:rPr>
        <w:t>от 31.07.2020 № 248-ФЗ «О государственном контроле (надзоре) и муниципальном контроле в Российской Федерации» и разделом 4 настоящего Положения.</w:t>
      </w:r>
    </w:p>
    <w:p w14:paraId="72428EAD" w14:textId="17576A51"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bookmarkStart w:id="16" w:name="_Hlk129767076"/>
      <w:r w:rsidR="00DB4FE3" w:rsidRPr="000B5D08">
        <w:rPr>
          <w:rFonts w:ascii="Times New Roman" w:hAnsi="Times New Roman" w:cs="Times New Roman"/>
          <w:color w:val="000000" w:themeColor="text1"/>
          <w:sz w:val="26"/>
          <w:szCs w:val="26"/>
        </w:rPr>
        <w:t xml:space="preserve">Муниципальный инспектор </w:t>
      </w:r>
      <w:bookmarkEnd w:id="16"/>
      <w:r w:rsidR="00BD0A7D" w:rsidRPr="000B5D08">
        <w:rPr>
          <w:rFonts w:ascii="Times New Roman" w:hAnsi="Times New Roman" w:cs="Times New Roman"/>
          <w:color w:val="000000" w:themeColor="text1"/>
          <w:sz w:val="26"/>
          <w:szCs w:val="26"/>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E688140" w14:textId="225919F8"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.19. В случае выявления при проведении контрольного мероприятия нарушений обязательных требований контролируемым лицом </w:t>
      </w:r>
      <w:r w:rsidR="00DB4FE3" w:rsidRPr="000B5D08">
        <w:rPr>
          <w:rFonts w:ascii="Times New Roman" w:hAnsi="Times New Roman" w:cs="Times New Roman"/>
          <w:color w:val="000000" w:themeColor="text1"/>
          <w:sz w:val="26"/>
          <w:szCs w:val="26"/>
        </w:rPr>
        <w:t>муниципальный инспектор</w:t>
      </w:r>
      <w:r w:rsidR="00BD0A7D" w:rsidRPr="000B5D08">
        <w:rPr>
          <w:rFonts w:ascii="Times New Roman" w:hAnsi="Times New Roman" w:cs="Times New Roman"/>
          <w:color w:val="000000" w:themeColor="text1"/>
          <w:sz w:val="26"/>
          <w:szCs w:val="26"/>
        </w:rPr>
        <w:t xml:space="preserve"> в пределах полномочий, предусмотренных законодательством Российской Федерации, обязана:</w:t>
      </w:r>
    </w:p>
    <w:p w14:paraId="0A335E94"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bookmarkStart w:id="17" w:name="Par318"/>
      <w:bookmarkEnd w:id="17"/>
      <w:r w:rsidRPr="000B5D08">
        <w:rPr>
          <w:rFonts w:ascii="Times New Roman" w:hAnsi="Times New Roman" w:cs="Times New Roman"/>
          <w:color w:val="000000" w:themeColor="text1"/>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0B5D08">
        <w:rPr>
          <w:rFonts w:ascii="Times New Roman" w:hAnsi="Times New Roman" w:cs="Times New Roman"/>
          <w:color w:val="000000" w:themeColor="text1"/>
          <w:sz w:val="26"/>
          <w:szCs w:val="26"/>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FBFFDA6"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3372B7C0"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30010B3" w14:textId="77777777"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rPr>
        <w:t xml:space="preserve">4) </w:t>
      </w:r>
      <w:r w:rsidRPr="000B5D08">
        <w:rPr>
          <w:color w:val="000000" w:themeColor="text1"/>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B5D08">
        <w:rPr>
          <w:color w:val="000000" w:themeColor="text1"/>
          <w:sz w:val="26"/>
          <w:szCs w:val="26"/>
        </w:rPr>
        <w:t>;</w:t>
      </w:r>
    </w:p>
    <w:p w14:paraId="448D7599"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E54EDE" w14:textId="59E6A5FC"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w:t>
      </w:r>
      <w:r w:rsidR="00BD0A7D" w:rsidRPr="000B5D08">
        <w:rPr>
          <w:rFonts w:ascii="Times New Roman" w:hAnsi="Times New Roman" w:cs="Times New Roman"/>
          <w:color w:val="000000" w:themeColor="text1"/>
          <w:sz w:val="26"/>
          <w:szCs w:val="26"/>
        </w:rPr>
        <w:t xml:space="preserve">.20. </w:t>
      </w:r>
      <w:r w:rsidR="00DB4FE3" w:rsidRPr="000B5D08">
        <w:rPr>
          <w:rFonts w:ascii="Times New Roman" w:hAnsi="Times New Roman" w:cs="Times New Roman"/>
          <w:color w:val="000000" w:themeColor="text1"/>
          <w:sz w:val="26"/>
          <w:szCs w:val="26"/>
        </w:rPr>
        <w:t>Муниципальный инспектор</w:t>
      </w:r>
      <w:r w:rsidR="00BD0A7D" w:rsidRPr="000B5D08">
        <w:rPr>
          <w:rFonts w:ascii="Times New Roman" w:hAnsi="Times New Roman" w:cs="Times New Roman"/>
          <w:color w:val="000000" w:themeColor="text1"/>
          <w:sz w:val="26"/>
          <w:szCs w:val="26"/>
        </w:rPr>
        <w:t xml:space="preserve">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5847C9" w:rsidRPr="000B5D08">
        <w:rPr>
          <w:rFonts w:ascii="Times New Roman" w:hAnsi="Times New Roman" w:cs="Times New Roman"/>
          <w:color w:val="000000" w:themeColor="text1"/>
          <w:sz w:val="26"/>
          <w:szCs w:val="26"/>
        </w:rPr>
        <w:t xml:space="preserve"> </w:t>
      </w:r>
      <w:r w:rsidR="00BD0A7D" w:rsidRPr="000B5D08">
        <w:rPr>
          <w:rFonts w:ascii="Times New Roman" w:hAnsi="Times New Roman" w:cs="Times New Roman"/>
          <w:color w:val="000000" w:themeColor="text1"/>
          <w:sz w:val="26"/>
          <w:szCs w:val="26"/>
        </w:rPr>
        <w:t xml:space="preserve">городского поселения город </w:t>
      </w:r>
      <w:r w:rsidR="00E75864" w:rsidRPr="000B5D08">
        <w:rPr>
          <w:rFonts w:ascii="Times New Roman" w:hAnsi="Times New Roman" w:cs="Times New Roman"/>
          <w:color w:val="000000" w:themeColor="text1"/>
          <w:sz w:val="26"/>
          <w:szCs w:val="26"/>
        </w:rPr>
        <w:t xml:space="preserve">Ишимбай </w:t>
      </w:r>
      <w:r w:rsidR="00BD0A7D" w:rsidRPr="000B5D08">
        <w:rPr>
          <w:rFonts w:ascii="Times New Roman" w:hAnsi="Times New Roman" w:cs="Times New Roman"/>
          <w:color w:val="000000" w:themeColor="text1"/>
          <w:sz w:val="26"/>
          <w:szCs w:val="26"/>
        </w:rPr>
        <w:t xml:space="preserve">муниципального района </w:t>
      </w:r>
      <w:r w:rsidR="00E75864" w:rsidRPr="000B5D08">
        <w:rPr>
          <w:rFonts w:ascii="Times New Roman" w:hAnsi="Times New Roman" w:cs="Times New Roman"/>
          <w:color w:val="000000" w:themeColor="text1"/>
          <w:sz w:val="26"/>
          <w:szCs w:val="26"/>
        </w:rPr>
        <w:t xml:space="preserve">Ишимбайский </w:t>
      </w:r>
      <w:r w:rsidR="00BD0A7D" w:rsidRPr="000B5D08">
        <w:rPr>
          <w:rFonts w:ascii="Times New Roman" w:hAnsi="Times New Roman" w:cs="Times New Roman"/>
          <w:color w:val="000000" w:themeColor="text1"/>
          <w:sz w:val="26"/>
          <w:szCs w:val="26"/>
        </w:rPr>
        <w:t>район Республики Башкортостан, органами местного самоуправления, правоохранительными органами, организациями и гражданами.</w:t>
      </w:r>
    </w:p>
    <w:p w14:paraId="550F5DC9" w14:textId="78987EED" w:rsidR="00BD0A7D" w:rsidRPr="000B5D08" w:rsidRDefault="00BD0A7D" w:rsidP="00BD0A7D">
      <w:pPr>
        <w:spacing w:line="276" w:lineRule="auto"/>
        <w:ind w:firstLine="709"/>
        <w:jc w:val="both"/>
        <w:rPr>
          <w:color w:val="000000" w:themeColor="text1"/>
          <w:sz w:val="26"/>
          <w:szCs w:val="26"/>
        </w:rPr>
      </w:pPr>
      <w:r w:rsidRPr="000B5D08">
        <w:rPr>
          <w:color w:val="000000" w:themeColor="text1"/>
          <w:sz w:val="26"/>
          <w:szCs w:val="26"/>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00DB4FE3" w:rsidRPr="000B5D08">
        <w:rPr>
          <w:color w:val="000000" w:themeColor="text1"/>
          <w:sz w:val="26"/>
          <w:szCs w:val="26"/>
        </w:rPr>
        <w:t>Муниципальный инспектор</w:t>
      </w:r>
      <w:r w:rsidRPr="000B5D08">
        <w:rPr>
          <w:color w:val="000000" w:themeColor="text1"/>
          <w:sz w:val="26"/>
          <w:szCs w:val="26"/>
        </w:rPr>
        <w:t xml:space="preserve"> направляют копию указанного акта в орган власти, уполномоченный на привлечение к соответствующей ответственности.</w:t>
      </w:r>
    </w:p>
    <w:p w14:paraId="498DB845"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p>
    <w:p w14:paraId="5CE30E26" w14:textId="3DE8B73E" w:rsidR="00BD0A7D" w:rsidRPr="000B5D08" w:rsidRDefault="00FE6E9E" w:rsidP="00BD0A7D">
      <w:pPr>
        <w:pStyle w:val="ConsPlusNormal"/>
        <w:spacing w:line="276" w:lineRule="auto"/>
        <w:ind w:firstLine="0"/>
        <w:jc w:val="center"/>
        <w:rPr>
          <w:rFonts w:ascii="Times New Roman" w:hAnsi="Times New Roman" w:cs="Times New Roman"/>
          <w:b/>
          <w:bCs/>
          <w:color w:val="000000" w:themeColor="text1"/>
          <w:sz w:val="26"/>
          <w:szCs w:val="26"/>
        </w:rPr>
      </w:pPr>
      <w:r w:rsidRPr="000B5D08">
        <w:rPr>
          <w:rFonts w:ascii="Times New Roman" w:hAnsi="Times New Roman" w:cs="Times New Roman"/>
          <w:b/>
          <w:bCs/>
          <w:color w:val="000000" w:themeColor="text1"/>
          <w:sz w:val="26"/>
          <w:szCs w:val="26"/>
        </w:rPr>
        <w:lastRenderedPageBreak/>
        <w:t>5</w:t>
      </w:r>
      <w:r w:rsidR="00BD0A7D" w:rsidRPr="000B5D08">
        <w:rPr>
          <w:rFonts w:ascii="Times New Roman" w:hAnsi="Times New Roman" w:cs="Times New Roman"/>
          <w:b/>
          <w:bCs/>
          <w:color w:val="000000" w:themeColor="text1"/>
          <w:sz w:val="26"/>
          <w:szCs w:val="26"/>
        </w:rPr>
        <w:t xml:space="preserve">. Обжалование решений </w:t>
      </w:r>
      <w:r w:rsidR="00DB4FE3" w:rsidRPr="000B5D08">
        <w:rPr>
          <w:rFonts w:ascii="Times New Roman" w:hAnsi="Times New Roman" w:cs="Times New Roman"/>
          <w:b/>
          <w:bCs/>
          <w:color w:val="000000" w:themeColor="text1"/>
          <w:sz w:val="26"/>
          <w:szCs w:val="26"/>
        </w:rPr>
        <w:t>органа муниципального контроля, действий (бездействия) их должностных лиц</w:t>
      </w:r>
    </w:p>
    <w:p w14:paraId="766D451E" w14:textId="77777777" w:rsidR="00DB4FE3" w:rsidRPr="000B5D08" w:rsidRDefault="00DB4FE3" w:rsidP="00BD0A7D">
      <w:pPr>
        <w:pStyle w:val="ConsPlusNormal"/>
        <w:spacing w:line="276" w:lineRule="auto"/>
        <w:ind w:firstLine="0"/>
        <w:jc w:val="center"/>
        <w:rPr>
          <w:rFonts w:ascii="Times New Roman" w:hAnsi="Times New Roman" w:cs="Times New Roman"/>
          <w:b/>
          <w:bCs/>
          <w:color w:val="000000" w:themeColor="text1"/>
          <w:sz w:val="26"/>
          <w:szCs w:val="26"/>
        </w:rPr>
      </w:pPr>
    </w:p>
    <w:p w14:paraId="0DA2B4E7" w14:textId="039462AD"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5</w:t>
      </w:r>
      <w:r w:rsidR="00BD0A7D" w:rsidRPr="000B5D08">
        <w:rPr>
          <w:rFonts w:ascii="Times New Roman" w:hAnsi="Times New Roman" w:cs="Times New Roman"/>
          <w:color w:val="000000" w:themeColor="text1"/>
          <w:sz w:val="26"/>
          <w:szCs w:val="26"/>
        </w:rPr>
        <w:t xml:space="preserve">.1. Решения </w:t>
      </w:r>
      <w:r w:rsidR="00DB4FE3" w:rsidRPr="000B5D08">
        <w:rPr>
          <w:rFonts w:ascii="Times New Roman" w:hAnsi="Times New Roman" w:cs="Times New Roman"/>
          <w:color w:val="000000" w:themeColor="text1"/>
          <w:sz w:val="26"/>
          <w:szCs w:val="26"/>
        </w:rPr>
        <w:t>Уполномоченного органа</w:t>
      </w:r>
      <w:r w:rsidR="00BD0A7D" w:rsidRPr="000B5D08">
        <w:rPr>
          <w:rFonts w:ascii="Times New Roman" w:hAnsi="Times New Roman" w:cs="Times New Roman"/>
          <w:color w:val="000000" w:themeColor="text1"/>
          <w:sz w:val="26"/>
          <w:szCs w:val="26"/>
        </w:rPr>
        <w:t>, действия (бездействие) должностных лиц</w:t>
      </w:r>
      <w:r w:rsidR="00DB4FE3" w:rsidRPr="000B5D08">
        <w:rPr>
          <w:rFonts w:ascii="Times New Roman" w:hAnsi="Times New Roman" w:cs="Times New Roman"/>
          <w:color w:val="000000" w:themeColor="text1"/>
          <w:sz w:val="26"/>
          <w:szCs w:val="26"/>
        </w:rPr>
        <w:t xml:space="preserve"> Уполномоченного органа</w:t>
      </w:r>
      <w:r w:rsidR="00BD0A7D" w:rsidRPr="000B5D08">
        <w:rPr>
          <w:rFonts w:ascii="Times New Roman" w:hAnsi="Times New Roman" w:cs="Times New Roman"/>
          <w:color w:val="000000" w:themeColor="text1"/>
          <w:sz w:val="26"/>
          <w:szCs w:val="26"/>
        </w:rPr>
        <w:t xml:space="preserve">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602C761"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5</w:t>
      </w:r>
      <w:r w:rsidR="00BD0A7D" w:rsidRPr="000B5D08">
        <w:rPr>
          <w:rFonts w:ascii="Times New Roman" w:hAnsi="Times New Roman" w:cs="Times New Roman"/>
          <w:color w:val="000000" w:themeColor="text1"/>
          <w:sz w:val="26"/>
          <w:szCs w:val="26"/>
        </w:rPr>
        <w:t>.2.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23A79654"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 решений о проведении контрольных мероприятий;</w:t>
      </w:r>
    </w:p>
    <w:p w14:paraId="6F3ECFEE"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 актов контрольных мероприятий, предписаний об устранении выявленных нарушений;</w:t>
      </w:r>
    </w:p>
    <w:p w14:paraId="57BBDF3C" w14:textId="1D6F82E5"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 действий (бездействия) должностных лиц</w:t>
      </w:r>
      <w:r w:rsidR="00EB2256" w:rsidRPr="000B5D08">
        <w:rPr>
          <w:rFonts w:ascii="Times New Roman" w:hAnsi="Times New Roman" w:cs="Times New Roman"/>
          <w:color w:val="000000" w:themeColor="text1"/>
          <w:sz w:val="26"/>
          <w:szCs w:val="26"/>
        </w:rPr>
        <w:t xml:space="preserve"> Уполномоченного органа</w:t>
      </w:r>
      <w:r w:rsidRPr="000B5D08">
        <w:rPr>
          <w:rFonts w:ascii="Times New Roman" w:hAnsi="Times New Roman" w:cs="Times New Roman"/>
          <w:color w:val="000000" w:themeColor="text1"/>
          <w:sz w:val="26"/>
          <w:szCs w:val="26"/>
        </w:rPr>
        <w:t xml:space="preserve"> в рамках контрольных мероприятий.</w:t>
      </w:r>
    </w:p>
    <w:p w14:paraId="5D6FF1B6" w14:textId="77777777"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5</w:t>
      </w:r>
      <w:r w:rsidR="00BD0A7D" w:rsidRPr="000B5D08">
        <w:rPr>
          <w:rFonts w:ascii="Times New Roman" w:hAnsi="Times New Roman" w:cs="Times New Roman"/>
          <w:color w:val="000000" w:themeColor="text1"/>
          <w:sz w:val="26"/>
          <w:szCs w:val="26"/>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BD0A7D" w:rsidRPr="000B5D08">
        <w:rPr>
          <w:rFonts w:ascii="Times New Roman" w:hAnsi="Times New Roman" w:cs="Times New Roman"/>
          <w:color w:val="000000" w:themeColor="text1"/>
          <w:sz w:val="26"/>
          <w:szCs w:val="26"/>
          <w:shd w:val="clear" w:color="auto" w:fill="FFFFFF"/>
        </w:rPr>
        <w:t xml:space="preserve"> и (или) регионального портала государственных и муниципальных услуг</w:t>
      </w:r>
      <w:r w:rsidR="00BD0A7D" w:rsidRPr="000B5D08">
        <w:rPr>
          <w:rFonts w:ascii="Times New Roman" w:hAnsi="Times New Roman" w:cs="Times New Roman"/>
          <w:color w:val="000000" w:themeColor="text1"/>
          <w:sz w:val="26"/>
          <w:szCs w:val="26"/>
        </w:rPr>
        <w:t>.</w:t>
      </w:r>
    </w:p>
    <w:p w14:paraId="2A98C90E" w14:textId="77777777" w:rsidR="00BD0A7D" w:rsidRPr="000B5D08" w:rsidRDefault="00BD0A7D" w:rsidP="00BD0A7D">
      <w:pPr>
        <w:pStyle w:val="s1"/>
        <w:spacing w:line="276" w:lineRule="auto"/>
        <w:rPr>
          <w:rFonts w:ascii="Times New Roman" w:hAnsi="Times New Roman" w:cs="Times New Roman"/>
          <w:color w:val="000000" w:themeColor="text1"/>
        </w:rPr>
      </w:pPr>
      <w:r w:rsidRPr="000B5D08">
        <w:rPr>
          <w:rFonts w:ascii="Times New Roman" w:hAnsi="Times New Roman" w:cs="Times New Roman"/>
          <w:color w:val="000000" w:themeColor="text1"/>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w:t>
      </w:r>
      <w:r w:rsidRPr="000B5D08">
        <w:rPr>
          <w:rFonts w:ascii="Times New Roman" w:hAnsi="Times New Roman" w:cs="Times New Roman"/>
          <w:color w:val="000000" w:themeColor="text1"/>
          <w:sz w:val="28"/>
          <w:szCs w:val="28"/>
        </w:rPr>
        <w:t xml:space="preserve"> </w:t>
      </w:r>
      <w:r w:rsidRPr="000B5D08">
        <w:rPr>
          <w:rFonts w:ascii="Times New Roman" w:hAnsi="Times New Roman" w:cs="Times New Roman"/>
          <w:color w:val="000000" w:themeColor="text1"/>
        </w:rPr>
        <w:t xml:space="preserve">подается контролируемым лицом на личном приеме главы Администрации городского поселения город </w:t>
      </w:r>
      <w:r w:rsidR="00E75864" w:rsidRPr="000B5D08">
        <w:rPr>
          <w:rFonts w:ascii="Times New Roman" w:hAnsi="Times New Roman" w:cs="Times New Roman"/>
          <w:color w:val="000000" w:themeColor="text1"/>
        </w:rPr>
        <w:t xml:space="preserve">Ишимбай </w:t>
      </w:r>
      <w:r w:rsidRPr="000B5D08">
        <w:rPr>
          <w:rFonts w:ascii="Times New Roman" w:hAnsi="Times New Roman" w:cs="Times New Roman"/>
          <w:color w:val="000000" w:themeColor="text1"/>
        </w:rPr>
        <w:t xml:space="preserve">муниципального района </w:t>
      </w:r>
      <w:r w:rsidR="00E75864" w:rsidRPr="000B5D08">
        <w:rPr>
          <w:rFonts w:ascii="Times New Roman" w:hAnsi="Times New Roman" w:cs="Times New Roman"/>
          <w:color w:val="000000" w:themeColor="text1"/>
        </w:rPr>
        <w:t xml:space="preserve">Ишимбайский </w:t>
      </w:r>
      <w:r w:rsidRPr="000B5D08">
        <w:rPr>
          <w:rFonts w:ascii="Times New Roman" w:hAnsi="Times New Roman" w:cs="Times New Roman"/>
          <w:color w:val="000000" w:themeColor="text1"/>
        </w:rPr>
        <w:t>район Республики Башкортостан</w:t>
      </w:r>
      <w:r w:rsidR="005847C9" w:rsidRPr="000B5D08">
        <w:rPr>
          <w:rFonts w:ascii="Times New Roman" w:hAnsi="Times New Roman" w:cs="Times New Roman"/>
          <w:color w:val="000000" w:themeColor="text1"/>
        </w:rPr>
        <w:t xml:space="preserve"> </w:t>
      </w:r>
      <w:r w:rsidRPr="000B5D08">
        <w:rPr>
          <w:rFonts w:ascii="Times New Roman" w:hAnsi="Times New Roman" w:cs="Times New Roman"/>
          <w:color w:val="000000" w:themeColor="text1"/>
        </w:rPr>
        <w:t>с предварительным информированием главы Администрации городского поселения о наличии в</w:t>
      </w:r>
      <w:r w:rsidR="005847C9" w:rsidRPr="000B5D08">
        <w:rPr>
          <w:rFonts w:ascii="Times New Roman" w:hAnsi="Times New Roman" w:cs="Times New Roman"/>
          <w:color w:val="000000" w:themeColor="text1"/>
        </w:rPr>
        <w:t xml:space="preserve"> </w:t>
      </w:r>
      <w:r w:rsidRPr="000B5D08">
        <w:rPr>
          <w:rFonts w:ascii="Times New Roman" w:hAnsi="Times New Roman" w:cs="Times New Roman"/>
          <w:color w:val="000000" w:themeColor="text1"/>
        </w:rPr>
        <w:t>жалобе (документах) сведений, составляющих государственную или иную охраняемую законом тайну.</w:t>
      </w:r>
    </w:p>
    <w:p w14:paraId="4265F42E" w14:textId="6E8E87AD"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5</w:t>
      </w:r>
      <w:r w:rsidR="00BD0A7D" w:rsidRPr="000B5D08">
        <w:rPr>
          <w:rFonts w:ascii="Times New Roman" w:hAnsi="Times New Roman" w:cs="Times New Roman"/>
          <w:color w:val="000000" w:themeColor="text1"/>
          <w:sz w:val="26"/>
          <w:szCs w:val="26"/>
        </w:rPr>
        <w:t xml:space="preserve">.4. Жалоба на решение </w:t>
      </w:r>
      <w:r w:rsidR="00EB2256" w:rsidRPr="000B5D08">
        <w:rPr>
          <w:rFonts w:ascii="Times New Roman" w:hAnsi="Times New Roman" w:cs="Times New Roman"/>
          <w:color w:val="000000" w:themeColor="text1"/>
          <w:sz w:val="26"/>
          <w:szCs w:val="26"/>
        </w:rPr>
        <w:t>Уполномоченного органа</w:t>
      </w:r>
      <w:r w:rsidR="00BD0A7D" w:rsidRPr="000B5D08">
        <w:rPr>
          <w:rFonts w:ascii="Times New Roman" w:hAnsi="Times New Roman" w:cs="Times New Roman"/>
          <w:color w:val="000000" w:themeColor="text1"/>
          <w:sz w:val="26"/>
          <w:szCs w:val="26"/>
        </w:rPr>
        <w:t>, действия (бездействие) должностных лиц</w:t>
      </w:r>
      <w:r w:rsidR="00EB2256" w:rsidRPr="000B5D08">
        <w:rPr>
          <w:rFonts w:ascii="Times New Roman" w:hAnsi="Times New Roman" w:cs="Times New Roman"/>
          <w:color w:val="000000" w:themeColor="text1"/>
          <w:sz w:val="26"/>
          <w:szCs w:val="26"/>
        </w:rPr>
        <w:t xml:space="preserve"> Уполномоченного органа</w:t>
      </w:r>
      <w:r w:rsidR="00BD0A7D" w:rsidRPr="000B5D08">
        <w:rPr>
          <w:rFonts w:ascii="Times New Roman" w:hAnsi="Times New Roman" w:cs="Times New Roman"/>
          <w:color w:val="000000" w:themeColor="text1"/>
          <w:sz w:val="26"/>
          <w:szCs w:val="26"/>
        </w:rPr>
        <w:t xml:space="preserve"> рассматривается главой (заместителем главы) Администрации городского поселения город </w:t>
      </w:r>
      <w:r w:rsidR="00E75864" w:rsidRPr="000B5D08">
        <w:rPr>
          <w:rFonts w:ascii="Times New Roman" w:hAnsi="Times New Roman" w:cs="Times New Roman"/>
          <w:color w:val="000000" w:themeColor="text1"/>
          <w:sz w:val="26"/>
          <w:szCs w:val="26"/>
        </w:rPr>
        <w:t xml:space="preserve">Ишимбай </w:t>
      </w:r>
      <w:r w:rsidR="00BD0A7D" w:rsidRPr="000B5D08">
        <w:rPr>
          <w:rFonts w:ascii="Times New Roman" w:hAnsi="Times New Roman" w:cs="Times New Roman"/>
          <w:color w:val="000000" w:themeColor="text1"/>
          <w:sz w:val="26"/>
          <w:szCs w:val="26"/>
        </w:rPr>
        <w:t xml:space="preserve">муниципального района </w:t>
      </w:r>
      <w:r w:rsidR="00E75864" w:rsidRPr="000B5D08">
        <w:rPr>
          <w:rFonts w:ascii="Times New Roman" w:hAnsi="Times New Roman" w:cs="Times New Roman"/>
          <w:color w:val="000000" w:themeColor="text1"/>
          <w:sz w:val="26"/>
          <w:szCs w:val="26"/>
        </w:rPr>
        <w:t xml:space="preserve">Ишимбайский </w:t>
      </w:r>
      <w:r w:rsidR="00BD0A7D" w:rsidRPr="000B5D08">
        <w:rPr>
          <w:rFonts w:ascii="Times New Roman" w:hAnsi="Times New Roman" w:cs="Times New Roman"/>
          <w:color w:val="000000" w:themeColor="text1"/>
          <w:sz w:val="26"/>
          <w:szCs w:val="26"/>
        </w:rPr>
        <w:t>район Республики Башкортостан.</w:t>
      </w:r>
    </w:p>
    <w:p w14:paraId="5C55573C" w14:textId="4ACD58BD"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5</w:t>
      </w:r>
      <w:r w:rsidR="00BD0A7D" w:rsidRPr="000B5D08">
        <w:rPr>
          <w:rFonts w:ascii="Times New Roman" w:hAnsi="Times New Roman" w:cs="Times New Roman"/>
          <w:color w:val="000000" w:themeColor="text1"/>
          <w:sz w:val="26"/>
          <w:szCs w:val="26"/>
        </w:rPr>
        <w:t xml:space="preserve">.5. Жалоба на решение </w:t>
      </w:r>
      <w:r w:rsidR="00EB2256" w:rsidRPr="000B5D08">
        <w:rPr>
          <w:rFonts w:ascii="Times New Roman" w:hAnsi="Times New Roman" w:cs="Times New Roman"/>
          <w:color w:val="000000" w:themeColor="text1"/>
          <w:sz w:val="26"/>
          <w:szCs w:val="26"/>
        </w:rPr>
        <w:t>Уполномоченного органа</w:t>
      </w:r>
      <w:r w:rsidR="00BD0A7D" w:rsidRPr="000B5D08">
        <w:rPr>
          <w:rFonts w:ascii="Times New Roman" w:hAnsi="Times New Roman" w:cs="Times New Roman"/>
          <w:color w:val="000000" w:themeColor="text1"/>
          <w:sz w:val="26"/>
          <w:szCs w:val="26"/>
        </w:rPr>
        <w:t>, действия (бездействие) должностных лиц</w:t>
      </w:r>
      <w:r w:rsidR="00EB2256" w:rsidRPr="000B5D08">
        <w:rPr>
          <w:rFonts w:ascii="Times New Roman" w:hAnsi="Times New Roman" w:cs="Times New Roman"/>
          <w:color w:val="000000" w:themeColor="text1"/>
          <w:sz w:val="26"/>
          <w:szCs w:val="26"/>
        </w:rPr>
        <w:t xml:space="preserve"> Уполномоченного органа</w:t>
      </w:r>
      <w:r w:rsidR="00BD0A7D" w:rsidRPr="000B5D08">
        <w:rPr>
          <w:rFonts w:ascii="Times New Roman" w:hAnsi="Times New Roman" w:cs="Times New Roman"/>
          <w:color w:val="000000" w:themeColor="text1"/>
          <w:sz w:val="26"/>
          <w:szCs w:val="26"/>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5100806C" w14:textId="26618E6F"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Жалоба на предписание </w:t>
      </w:r>
      <w:bookmarkStart w:id="18" w:name="_Hlk129767639"/>
      <w:r w:rsidR="00EB2256" w:rsidRPr="000B5D08">
        <w:rPr>
          <w:rFonts w:ascii="Times New Roman" w:hAnsi="Times New Roman" w:cs="Times New Roman"/>
          <w:color w:val="000000" w:themeColor="text1"/>
          <w:sz w:val="26"/>
          <w:szCs w:val="26"/>
        </w:rPr>
        <w:t>Уполномоченного органа</w:t>
      </w:r>
      <w:r w:rsidRPr="000B5D08">
        <w:rPr>
          <w:rFonts w:ascii="Times New Roman" w:hAnsi="Times New Roman" w:cs="Times New Roman"/>
          <w:color w:val="000000" w:themeColor="text1"/>
          <w:sz w:val="26"/>
          <w:szCs w:val="26"/>
        </w:rPr>
        <w:t xml:space="preserve"> </w:t>
      </w:r>
      <w:bookmarkEnd w:id="18"/>
      <w:r w:rsidRPr="000B5D08">
        <w:rPr>
          <w:rFonts w:ascii="Times New Roman" w:hAnsi="Times New Roman" w:cs="Times New Roman"/>
          <w:color w:val="000000" w:themeColor="text1"/>
          <w:sz w:val="26"/>
          <w:szCs w:val="26"/>
        </w:rPr>
        <w:t>может быть подана в течение 10 рабочих дней с момента получения контролируемым лицом предписания.</w:t>
      </w:r>
    </w:p>
    <w:p w14:paraId="1B4B9118" w14:textId="7EA5669F"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EB2256" w:rsidRPr="000B5D08">
        <w:rPr>
          <w:rFonts w:ascii="Times New Roman" w:hAnsi="Times New Roman" w:cs="Times New Roman"/>
          <w:color w:val="000000" w:themeColor="text1"/>
          <w:sz w:val="26"/>
          <w:szCs w:val="26"/>
        </w:rPr>
        <w:lastRenderedPageBreak/>
        <w:t>Уполномоченным лицом</w:t>
      </w:r>
      <w:r w:rsidRPr="000B5D08">
        <w:rPr>
          <w:rFonts w:ascii="Times New Roman" w:hAnsi="Times New Roman" w:cs="Times New Roman"/>
          <w:color w:val="000000" w:themeColor="text1"/>
          <w:sz w:val="26"/>
          <w:szCs w:val="26"/>
        </w:rPr>
        <w:t xml:space="preserve"> (должностным лицом, уполномоченным на рассмотрение жалобы).</w:t>
      </w:r>
    </w:p>
    <w:p w14:paraId="3D0A01BD"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3F17618" w14:textId="67385D0D" w:rsidR="00BD0A7D" w:rsidRPr="000B5D08" w:rsidRDefault="00FE6E9E"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5</w:t>
      </w:r>
      <w:r w:rsidR="00BD0A7D" w:rsidRPr="000B5D08">
        <w:rPr>
          <w:rFonts w:ascii="Times New Roman" w:hAnsi="Times New Roman" w:cs="Times New Roman"/>
          <w:color w:val="000000" w:themeColor="text1"/>
          <w:sz w:val="26"/>
          <w:szCs w:val="26"/>
        </w:rPr>
        <w:t xml:space="preserve">.6. Жалоба на решение </w:t>
      </w:r>
      <w:r w:rsidR="00EB2256" w:rsidRPr="000B5D08">
        <w:rPr>
          <w:rFonts w:ascii="Times New Roman" w:hAnsi="Times New Roman" w:cs="Times New Roman"/>
          <w:color w:val="000000" w:themeColor="text1"/>
          <w:sz w:val="26"/>
          <w:szCs w:val="26"/>
        </w:rPr>
        <w:t>Уполномоченного органа</w:t>
      </w:r>
      <w:r w:rsidR="00BD0A7D" w:rsidRPr="000B5D08">
        <w:rPr>
          <w:rFonts w:ascii="Times New Roman" w:hAnsi="Times New Roman" w:cs="Times New Roman"/>
          <w:color w:val="000000" w:themeColor="text1"/>
          <w:sz w:val="26"/>
          <w:szCs w:val="26"/>
        </w:rPr>
        <w:t>, действия (бездействие)</w:t>
      </w:r>
      <w:r w:rsidR="00EB2256" w:rsidRPr="000B5D08">
        <w:rPr>
          <w:rFonts w:ascii="Times New Roman" w:hAnsi="Times New Roman" w:cs="Times New Roman"/>
          <w:color w:val="000000" w:themeColor="text1"/>
          <w:sz w:val="26"/>
          <w:szCs w:val="26"/>
        </w:rPr>
        <w:t xml:space="preserve"> </w:t>
      </w:r>
      <w:r w:rsidR="00BD0A7D" w:rsidRPr="000B5D08">
        <w:rPr>
          <w:rFonts w:ascii="Times New Roman" w:hAnsi="Times New Roman" w:cs="Times New Roman"/>
          <w:color w:val="000000" w:themeColor="text1"/>
          <w:sz w:val="26"/>
          <w:szCs w:val="26"/>
        </w:rPr>
        <w:t>должностных лиц</w:t>
      </w:r>
      <w:r w:rsidR="00EB2256" w:rsidRPr="000B5D08">
        <w:rPr>
          <w:rFonts w:ascii="Times New Roman" w:hAnsi="Times New Roman" w:cs="Times New Roman"/>
          <w:color w:val="000000" w:themeColor="text1"/>
          <w:sz w:val="26"/>
          <w:szCs w:val="26"/>
        </w:rPr>
        <w:t xml:space="preserve"> Уполномоченного органа</w:t>
      </w:r>
      <w:r w:rsidR="00BD0A7D" w:rsidRPr="000B5D08">
        <w:rPr>
          <w:rFonts w:ascii="Times New Roman" w:hAnsi="Times New Roman" w:cs="Times New Roman"/>
          <w:color w:val="000000" w:themeColor="text1"/>
          <w:sz w:val="26"/>
          <w:szCs w:val="26"/>
        </w:rPr>
        <w:t xml:space="preserve"> подлежит рассмотрению в течение 20 рабочих дней со дня ее регистрации. </w:t>
      </w:r>
    </w:p>
    <w:p w14:paraId="214C46AB" w14:textId="77777777" w:rsidR="00BD0A7D" w:rsidRPr="000B5D08" w:rsidRDefault="00BD0A7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городского поселения город </w:t>
      </w:r>
      <w:r w:rsidR="00E75864" w:rsidRPr="000B5D08">
        <w:rPr>
          <w:rFonts w:ascii="Times New Roman" w:hAnsi="Times New Roman" w:cs="Times New Roman"/>
          <w:color w:val="000000" w:themeColor="text1"/>
          <w:sz w:val="26"/>
          <w:szCs w:val="26"/>
        </w:rPr>
        <w:t xml:space="preserve">Ишимбай </w:t>
      </w:r>
      <w:r w:rsidRPr="000B5D08">
        <w:rPr>
          <w:rFonts w:ascii="Times New Roman" w:hAnsi="Times New Roman" w:cs="Times New Roman"/>
          <w:color w:val="000000" w:themeColor="text1"/>
          <w:sz w:val="26"/>
          <w:szCs w:val="26"/>
        </w:rPr>
        <w:t xml:space="preserve">муниципального района </w:t>
      </w:r>
      <w:r w:rsidR="00E75864" w:rsidRPr="000B5D08">
        <w:rPr>
          <w:rFonts w:ascii="Times New Roman" w:hAnsi="Times New Roman" w:cs="Times New Roman"/>
          <w:color w:val="000000" w:themeColor="text1"/>
          <w:sz w:val="26"/>
          <w:szCs w:val="26"/>
        </w:rPr>
        <w:t xml:space="preserve">Ишимбайский </w:t>
      </w:r>
      <w:r w:rsidRPr="000B5D08">
        <w:rPr>
          <w:rFonts w:ascii="Times New Roman" w:hAnsi="Times New Roman" w:cs="Times New Roman"/>
          <w:color w:val="000000" w:themeColor="text1"/>
          <w:sz w:val="26"/>
          <w:szCs w:val="26"/>
        </w:rPr>
        <w:t>район Республики Башкортостан</w:t>
      </w:r>
      <w:r w:rsidR="005847C9" w:rsidRPr="000B5D08">
        <w:rPr>
          <w:rFonts w:ascii="Times New Roman" w:hAnsi="Times New Roman" w:cs="Times New Roman"/>
          <w:color w:val="000000" w:themeColor="text1"/>
          <w:sz w:val="26"/>
          <w:szCs w:val="26"/>
        </w:rPr>
        <w:t xml:space="preserve"> </w:t>
      </w:r>
      <w:r w:rsidRPr="000B5D08">
        <w:rPr>
          <w:rFonts w:ascii="Times New Roman" w:hAnsi="Times New Roman" w:cs="Times New Roman"/>
          <w:color w:val="000000" w:themeColor="text1"/>
          <w:sz w:val="26"/>
          <w:szCs w:val="26"/>
        </w:rPr>
        <w:t>не более чем на 20 рабочих дней.</w:t>
      </w:r>
    </w:p>
    <w:p w14:paraId="063FE0B2" w14:textId="2471F31F" w:rsidR="000E5EED" w:rsidRPr="000B5D08" w:rsidRDefault="000E5EED" w:rsidP="00BD0A7D">
      <w:pPr>
        <w:pStyle w:val="ConsPlusNormal"/>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 xml:space="preserve">5.7 В случае </w:t>
      </w:r>
      <w:r w:rsidR="006A0A12" w:rsidRPr="000B5D08">
        <w:rPr>
          <w:rFonts w:ascii="Times New Roman" w:hAnsi="Times New Roman" w:cs="Times New Roman"/>
          <w:color w:val="000000" w:themeColor="text1"/>
          <w:sz w:val="26"/>
          <w:szCs w:val="26"/>
        </w:rPr>
        <w:t>несогласия с выводами, фактами, изложенными в предписании контрольного органа, контролируемое лицо вправе обжаловать его действия в судебном порядке.</w:t>
      </w:r>
    </w:p>
    <w:p w14:paraId="4288C414" w14:textId="77777777" w:rsidR="003544C7" w:rsidRPr="000B5D08" w:rsidRDefault="003544C7" w:rsidP="00BD0A7D">
      <w:pPr>
        <w:pStyle w:val="ConsPlusNormal"/>
        <w:spacing w:line="276" w:lineRule="auto"/>
        <w:ind w:firstLine="709"/>
        <w:jc w:val="both"/>
        <w:rPr>
          <w:rFonts w:ascii="Times New Roman" w:hAnsi="Times New Roman" w:cs="Times New Roman"/>
          <w:color w:val="000000" w:themeColor="text1"/>
          <w:sz w:val="26"/>
          <w:szCs w:val="26"/>
        </w:rPr>
      </w:pPr>
    </w:p>
    <w:p w14:paraId="5B9BC695" w14:textId="02BA02ED" w:rsidR="00BD0A7D" w:rsidRPr="000B5D08" w:rsidRDefault="00FE6E9E" w:rsidP="00BD0A7D">
      <w:pPr>
        <w:pStyle w:val="1"/>
        <w:spacing w:line="276" w:lineRule="auto"/>
        <w:jc w:val="center"/>
        <w:rPr>
          <w:rFonts w:ascii="Times New Roman" w:hAnsi="Times New Roman" w:cs="Times New Roman"/>
          <w:b/>
          <w:bCs/>
          <w:color w:val="000000" w:themeColor="text1"/>
          <w:sz w:val="26"/>
          <w:szCs w:val="26"/>
        </w:rPr>
      </w:pPr>
      <w:r w:rsidRPr="000B5D08">
        <w:rPr>
          <w:rFonts w:ascii="Times New Roman" w:hAnsi="Times New Roman" w:cs="Times New Roman"/>
          <w:b/>
          <w:bCs/>
          <w:color w:val="000000" w:themeColor="text1"/>
          <w:sz w:val="26"/>
          <w:szCs w:val="26"/>
        </w:rPr>
        <w:t>6</w:t>
      </w:r>
      <w:r w:rsidR="00BD0A7D" w:rsidRPr="000B5D08">
        <w:rPr>
          <w:rFonts w:ascii="Times New Roman" w:hAnsi="Times New Roman" w:cs="Times New Roman"/>
          <w:b/>
          <w:bCs/>
          <w:color w:val="000000" w:themeColor="text1"/>
          <w:sz w:val="26"/>
          <w:szCs w:val="26"/>
        </w:rPr>
        <w:t>. Ключевые показатели контроля в сфере благоустройства</w:t>
      </w:r>
      <w:r w:rsidR="005847C9" w:rsidRPr="000B5D08">
        <w:rPr>
          <w:rFonts w:ascii="Times New Roman" w:hAnsi="Times New Roman" w:cs="Times New Roman"/>
          <w:b/>
          <w:bCs/>
          <w:color w:val="000000" w:themeColor="text1"/>
          <w:sz w:val="26"/>
          <w:szCs w:val="26"/>
        </w:rPr>
        <w:t xml:space="preserve"> </w:t>
      </w:r>
      <w:r w:rsidR="00BD0A7D" w:rsidRPr="000B5D08">
        <w:rPr>
          <w:rFonts w:ascii="Times New Roman" w:hAnsi="Times New Roman" w:cs="Times New Roman"/>
          <w:b/>
          <w:bCs/>
          <w:color w:val="000000" w:themeColor="text1"/>
          <w:sz w:val="26"/>
          <w:szCs w:val="26"/>
        </w:rPr>
        <w:t>и их целевые значения</w:t>
      </w:r>
    </w:p>
    <w:p w14:paraId="350EECA1" w14:textId="77777777" w:rsidR="00515AC2" w:rsidRPr="000B5D08" w:rsidRDefault="00515AC2" w:rsidP="00BD0A7D">
      <w:pPr>
        <w:pStyle w:val="1"/>
        <w:spacing w:line="276" w:lineRule="auto"/>
        <w:jc w:val="center"/>
        <w:rPr>
          <w:rFonts w:ascii="Times New Roman" w:hAnsi="Times New Roman" w:cs="Times New Roman"/>
          <w:b/>
          <w:bCs/>
          <w:color w:val="000000" w:themeColor="text1"/>
          <w:sz w:val="14"/>
          <w:szCs w:val="14"/>
        </w:rPr>
      </w:pPr>
    </w:p>
    <w:p w14:paraId="021E2BA2" w14:textId="77777777" w:rsidR="00BD0A7D" w:rsidRPr="000B5D08" w:rsidRDefault="00FE6E9E" w:rsidP="00BD0A7D">
      <w:pPr>
        <w:pStyle w:val="1"/>
        <w:spacing w:line="276" w:lineRule="auto"/>
        <w:ind w:firstLine="709"/>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6</w:t>
      </w:r>
      <w:r w:rsidR="00BD0A7D" w:rsidRPr="000B5D08">
        <w:rPr>
          <w:rFonts w:ascii="Times New Roman" w:hAnsi="Times New Roman" w:cs="Times New Roman"/>
          <w:color w:val="000000" w:themeColor="text1"/>
          <w:sz w:val="26"/>
          <w:szCs w:val="26"/>
        </w:rPr>
        <w:t>.1. Оценка результативности и эффективности осуществления контроля в сфере благоустройства осуществляется на основании статьи 30 Федерального закона от</w:t>
      </w:r>
      <w:r w:rsidR="00BD0A7D" w:rsidRPr="000B5D08">
        <w:rPr>
          <w:rFonts w:ascii="Times New Roman" w:hAnsi="Times New Roman" w:cs="Times New Roman"/>
          <w:color w:val="000000" w:themeColor="text1"/>
          <w:sz w:val="28"/>
          <w:szCs w:val="28"/>
        </w:rPr>
        <w:t xml:space="preserve"> </w:t>
      </w:r>
      <w:r w:rsidR="00BD0A7D" w:rsidRPr="000B5D08">
        <w:rPr>
          <w:rFonts w:ascii="Times New Roman" w:hAnsi="Times New Roman" w:cs="Times New Roman"/>
          <w:color w:val="000000" w:themeColor="text1"/>
          <w:sz w:val="26"/>
          <w:szCs w:val="26"/>
        </w:rPr>
        <w:t xml:space="preserve">31.07.2020 № 248-ФЗ «О государственном контроле (надзоре) и муниципальном контроле в Российской Федерации». </w:t>
      </w:r>
    </w:p>
    <w:p w14:paraId="5A7C8FBC" w14:textId="77777777" w:rsidR="00BD0A7D" w:rsidRPr="000B5D08" w:rsidRDefault="00FE6E9E" w:rsidP="00BD0A7D">
      <w:pPr>
        <w:pStyle w:val="1"/>
        <w:spacing w:line="276" w:lineRule="auto"/>
        <w:ind w:firstLine="709"/>
        <w:jc w:val="both"/>
        <w:rPr>
          <w:rFonts w:ascii="Times New Roman" w:hAnsi="Times New Roman" w:cs="Times New Roman"/>
          <w:bCs/>
          <w:color w:val="000000" w:themeColor="text1"/>
          <w:sz w:val="26"/>
          <w:szCs w:val="26"/>
        </w:rPr>
      </w:pPr>
      <w:r w:rsidRPr="000B5D08">
        <w:rPr>
          <w:rFonts w:ascii="Times New Roman" w:hAnsi="Times New Roman" w:cs="Times New Roman"/>
          <w:color w:val="000000" w:themeColor="text1"/>
          <w:sz w:val="26"/>
          <w:szCs w:val="26"/>
        </w:rPr>
        <w:t>6</w:t>
      </w:r>
      <w:r w:rsidR="00BD0A7D" w:rsidRPr="000B5D08">
        <w:rPr>
          <w:rFonts w:ascii="Times New Roman" w:hAnsi="Times New Roman" w:cs="Times New Roman"/>
          <w:color w:val="000000" w:themeColor="text1"/>
          <w:sz w:val="26"/>
          <w:szCs w:val="26"/>
        </w:rPr>
        <w:t xml:space="preserve">.2. Ключевые показатели вида контроля и их целевые значения, индикативные показатели для контроля в сфере благоустройства утверждаются </w:t>
      </w:r>
      <w:r w:rsidR="00BD0A7D" w:rsidRPr="000B5D08">
        <w:rPr>
          <w:rFonts w:ascii="Times New Roman" w:hAnsi="Times New Roman" w:cs="Times New Roman"/>
          <w:bCs/>
          <w:color w:val="000000" w:themeColor="text1"/>
          <w:sz w:val="26"/>
          <w:szCs w:val="26"/>
        </w:rPr>
        <w:t xml:space="preserve">Советом городского поселения город </w:t>
      </w:r>
      <w:r w:rsidR="00E75864" w:rsidRPr="000B5D08">
        <w:rPr>
          <w:rFonts w:ascii="Times New Roman" w:hAnsi="Times New Roman" w:cs="Times New Roman"/>
          <w:bCs/>
          <w:color w:val="000000" w:themeColor="text1"/>
          <w:sz w:val="26"/>
          <w:szCs w:val="26"/>
        </w:rPr>
        <w:t xml:space="preserve">Ишимбай </w:t>
      </w:r>
      <w:r w:rsidR="00BD0A7D" w:rsidRPr="000B5D08">
        <w:rPr>
          <w:rFonts w:ascii="Times New Roman" w:hAnsi="Times New Roman" w:cs="Times New Roman"/>
          <w:bCs/>
          <w:color w:val="000000" w:themeColor="text1"/>
          <w:sz w:val="26"/>
          <w:szCs w:val="26"/>
        </w:rPr>
        <w:t>му</w:t>
      </w:r>
      <w:r w:rsidR="00E75864" w:rsidRPr="000B5D08">
        <w:rPr>
          <w:rFonts w:ascii="Times New Roman" w:hAnsi="Times New Roman" w:cs="Times New Roman"/>
          <w:bCs/>
          <w:color w:val="000000" w:themeColor="text1"/>
          <w:sz w:val="26"/>
          <w:szCs w:val="26"/>
        </w:rPr>
        <w:t xml:space="preserve">ниципального района </w:t>
      </w:r>
      <w:r w:rsidRPr="000B5D08">
        <w:rPr>
          <w:rFonts w:ascii="Times New Roman" w:hAnsi="Times New Roman" w:cs="Times New Roman"/>
          <w:bCs/>
          <w:color w:val="000000" w:themeColor="text1"/>
          <w:sz w:val="26"/>
          <w:szCs w:val="26"/>
        </w:rPr>
        <w:t>Ишимбайский район</w:t>
      </w:r>
      <w:r w:rsidR="00BD0A7D" w:rsidRPr="000B5D08">
        <w:rPr>
          <w:rFonts w:ascii="Times New Roman" w:hAnsi="Times New Roman" w:cs="Times New Roman"/>
          <w:bCs/>
          <w:color w:val="000000" w:themeColor="text1"/>
          <w:sz w:val="26"/>
          <w:szCs w:val="26"/>
        </w:rPr>
        <w:t xml:space="preserve"> Республики Башкортостан.</w:t>
      </w:r>
    </w:p>
    <w:p w14:paraId="77A30DBE" w14:textId="77777777" w:rsidR="0099057F" w:rsidRPr="000B5D08" w:rsidRDefault="0099057F" w:rsidP="00BD0A7D">
      <w:pPr>
        <w:pStyle w:val="1"/>
        <w:spacing w:line="276" w:lineRule="auto"/>
        <w:ind w:firstLine="709"/>
        <w:jc w:val="both"/>
        <w:rPr>
          <w:rFonts w:ascii="Times New Roman" w:hAnsi="Times New Roman" w:cs="Times New Roman"/>
          <w:bCs/>
          <w:color w:val="000000" w:themeColor="text1"/>
          <w:sz w:val="26"/>
          <w:szCs w:val="26"/>
        </w:rPr>
      </w:pPr>
    </w:p>
    <w:p w14:paraId="455318D3" w14:textId="77777777" w:rsidR="0099057F" w:rsidRPr="000B5D08" w:rsidRDefault="0099057F" w:rsidP="008E2BB6">
      <w:pPr>
        <w:pStyle w:val="1"/>
        <w:spacing w:line="276" w:lineRule="auto"/>
        <w:jc w:val="both"/>
        <w:rPr>
          <w:rFonts w:ascii="Times New Roman" w:hAnsi="Times New Roman" w:cs="Times New Roman"/>
          <w:bCs/>
          <w:color w:val="000000" w:themeColor="text1"/>
          <w:sz w:val="28"/>
          <w:szCs w:val="28"/>
        </w:rPr>
        <w:sectPr w:rsidR="0099057F" w:rsidRPr="000B5D08" w:rsidSect="008C6478">
          <w:headerReference w:type="even" r:id="rId14"/>
          <w:headerReference w:type="default" r:id="rId15"/>
          <w:headerReference w:type="first" r:id="rId16"/>
          <w:pgSz w:w="11906" w:h="16838"/>
          <w:pgMar w:top="1134" w:right="851" w:bottom="1134" w:left="1701" w:header="720" w:footer="720" w:gutter="0"/>
          <w:cols w:space="720"/>
          <w:titlePg/>
          <w:docGrid w:linePitch="381"/>
        </w:sectPr>
      </w:pPr>
    </w:p>
    <w:p w14:paraId="5A33610D" w14:textId="77777777" w:rsidR="00515AC2" w:rsidRPr="000B5D08" w:rsidRDefault="008E2BB6" w:rsidP="00515AC2">
      <w:pPr>
        <w:pStyle w:val="1"/>
        <w:ind w:firstLine="5103"/>
        <w:jc w:val="right"/>
        <w:rPr>
          <w:rFonts w:ascii="Times New Roman" w:hAnsi="Times New Roman" w:cs="Times New Roman"/>
          <w:bCs/>
          <w:color w:val="000000" w:themeColor="text1"/>
        </w:rPr>
      </w:pPr>
      <w:bookmarkStart w:id="19" w:name="_Hlk130219085"/>
      <w:r w:rsidRPr="000B5D08">
        <w:rPr>
          <w:rFonts w:ascii="Times New Roman" w:hAnsi="Times New Roman" w:cs="Times New Roman"/>
          <w:bCs/>
          <w:color w:val="000000" w:themeColor="text1"/>
        </w:rPr>
        <w:lastRenderedPageBreak/>
        <w:t xml:space="preserve">Приложение № </w:t>
      </w:r>
      <w:r w:rsidR="008C6478" w:rsidRPr="000B5D08">
        <w:rPr>
          <w:rFonts w:ascii="Times New Roman" w:hAnsi="Times New Roman" w:cs="Times New Roman"/>
          <w:bCs/>
          <w:color w:val="000000" w:themeColor="text1"/>
        </w:rPr>
        <w:t>2</w:t>
      </w:r>
      <w:r w:rsidR="00515AC2" w:rsidRPr="000B5D08">
        <w:rPr>
          <w:rFonts w:ascii="Times New Roman" w:hAnsi="Times New Roman" w:cs="Times New Roman"/>
          <w:bCs/>
          <w:color w:val="000000" w:themeColor="text1"/>
        </w:rPr>
        <w:t xml:space="preserve">    </w:t>
      </w:r>
    </w:p>
    <w:p w14:paraId="5FD5E602" w14:textId="5DAEC410" w:rsidR="008E2BB6" w:rsidRPr="000B5D08" w:rsidRDefault="00515AC2" w:rsidP="008C6478">
      <w:pPr>
        <w:pStyle w:val="1"/>
        <w:ind w:firstLine="5103"/>
        <w:jc w:val="both"/>
        <w:rPr>
          <w:rFonts w:ascii="Times New Roman" w:hAnsi="Times New Roman" w:cs="Times New Roman"/>
          <w:bCs/>
          <w:color w:val="000000" w:themeColor="text1"/>
          <w:sz w:val="24"/>
          <w:szCs w:val="24"/>
        </w:rPr>
      </w:pPr>
      <w:r w:rsidRPr="000B5D08">
        <w:rPr>
          <w:rFonts w:ascii="Times New Roman" w:hAnsi="Times New Roman" w:cs="Times New Roman"/>
          <w:bCs/>
          <w:color w:val="000000" w:themeColor="text1"/>
          <w:sz w:val="24"/>
          <w:szCs w:val="24"/>
        </w:rPr>
        <w:t xml:space="preserve">УТВЕРЖДЕН                                                              </w:t>
      </w:r>
    </w:p>
    <w:p w14:paraId="2BE5BEAF" w14:textId="32DA1E04" w:rsidR="008E2BB6" w:rsidRPr="000B5D08" w:rsidRDefault="008E2BB6" w:rsidP="008C6478">
      <w:pPr>
        <w:pStyle w:val="1"/>
        <w:ind w:firstLine="5103"/>
        <w:jc w:val="both"/>
        <w:rPr>
          <w:rFonts w:ascii="Times New Roman" w:hAnsi="Times New Roman" w:cs="Times New Roman"/>
          <w:bCs/>
          <w:color w:val="000000" w:themeColor="text1"/>
          <w:sz w:val="24"/>
          <w:szCs w:val="24"/>
        </w:rPr>
      </w:pPr>
      <w:r w:rsidRPr="000B5D08">
        <w:rPr>
          <w:rFonts w:ascii="Times New Roman" w:hAnsi="Times New Roman" w:cs="Times New Roman"/>
          <w:bCs/>
          <w:color w:val="000000" w:themeColor="text1"/>
          <w:sz w:val="24"/>
          <w:szCs w:val="24"/>
        </w:rPr>
        <w:t>решени</w:t>
      </w:r>
      <w:r w:rsidR="00515AC2" w:rsidRPr="000B5D08">
        <w:rPr>
          <w:rFonts w:ascii="Times New Roman" w:hAnsi="Times New Roman" w:cs="Times New Roman"/>
          <w:bCs/>
          <w:color w:val="000000" w:themeColor="text1"/>
          <w:sz w:val="24"/>
          <w:szCs w:val="24"/>
        </w:rPr>
        <w:t>ем</w:t>
      </w:r>
      <w:r w:rsidRPr="000B5D08">
        <w:rPr>
          <w:rFonts w:ascii="Times New Roman" w:hAnsi="Times New Roman" w:cs="Times New Roman"/>
          <w:bCs/>
          <w:color w:val="000000" w:themeColor="text1"/>
          <w:sz w:val="24"/>
          <w:szCs w:val="24"/>
        </w:rPr>
        <w:t xml:space="preserve"> Совета городского поселения </w:t>
      </w:r>
    </w:p>
    <w:p w14:paraId="27D0FEE4" w14:textId="77777777" w:rsidR="008E2BB6" w:rsidRPr="000B5D08" w:rsidRDefault="008E2BB6" w:rsidP="008C6478">
      <w:pPr>
        <w:pStyle w:val="1"/>
        <w:ind w:firstLine="5103"/>
        <w:jc w:val="both"/>
        <w:rPr>
          <w:rFonts w:ascii="Times New Roman" w:hAnsi="Times New Roman" w:cs="Times New Roman"/>
          <w:bCs/>
          <w:color w:val="000000" w:themeColor="text1"/>
          <w:sz w:val="24"/>
          <w:szCs w:val="24"/>
        </w:rPr>
      </w:pPr>
      <w:r w:rsidRPr="000B5D08">
        <w:rPr>
          <w:rFonts w:ascii="Times New Roman" w:hAnsi="Times New Roman" w:cs="Times New Roman"/>
          <w:bCs/>
          <w:color w:val="000000" w:themeColor="text1"/>
          <w:sz w:val="24"/>
          <w:szCs w:val="24"/>
        </w:rPr>
        <w:t>г. Ишимбай муниципального района</w:t>
      </w:r>
    </w:p>
    <w:p w14:paraId="17CF36F7" w14:textId="77777777" w:rsidR="008E2BB6" w:rsidRPr="000B5D08" w:rsidRDefault="008E2BB6" w:rsidP="008C6478">
      <w:pPr>
        <w:pStyle w:val="1"/>
        <w:ind w:firstLine="5103"/>
        <w:jc w:val="both"/>
        <w:rPr>
          <w:rFonts w:ascii="Times New Roman" w:hAnsi="Times New Roman" w:cs="Times New Roman"/>
          <w:bCs/>
          <w:color w:val="000000" w:themeColor="text1"/>
          <w:sz w:val="24"/>
          <w:szCs w:val="24"/>
        </w:rPr>
      </w:pPr>
      <w:r w:rsidRPr="000B5D08">
        <w:rPr>
          <w:rFonts w:ascii="Times New Roman" w:hAnsi="Times New Roman" w:cs="Times New Roman"/>
          <w:bCs/>
          <w:color w:val="000000" w:themeColor="text1"/>
          <w:sz w:val="24"/>
          <w:szCs w:val="24"/>
        </w:rPr>
        <w:t xml:space="preserve">Ишимбайский район </w:t>
      </w:r>
    </w:p>
    <w:p w14:paraId="037C55CF" w14:textId="77777777" w:rsidR="008E2BB6" w:rsidRPr="000B5D08" w:rsidRDefault="008E2BB6" w:rsidP="008C6478">
      <w:pPr>
        <w:pStyle w:val="1"/>
        <w:ind w:firstLine="5103"/>
        <w:jc w:val="both"/>
        <w:rPr>
          <w:rFonts w:ascii="Times New Roman" w:hAnsi="Times New Roman" w:cs="Times New Roman"/>
          <w:bCs/>
          <w:color w:val="000000" w:themeColor="text1"/>
          <w:sz w:val="24"/>
          <w:szCs w:val="24"/>
        </w:rPr>
      </w:pPr>
      <w:r w:rsidRPr="000B5D08">
        <w:rPr>
          <w:rFonts w:ascii="Times New Roman" w:hAnsi="Times New Roman" w:cs="Times New Roman"/>
          <w:bCs/>
          <w:color w:val="000000" w:themeColor="text1"/>
          <w:sz w:val="24"/>
          <w:szCs w:val="24"/>
        </w:rPr>
        <w:t>Республики Башкортостан</w:t>
      </w:r>
    </w:p>
    <w:p w14:paraId="1FEC3896" w14:textId="53F4A2E4" w:rsidR="0099057F" w:rsidRPr="000B5D08" w:rsidRDefault="008E2BB6" w:rsidP="008C6478">
      <w:pPr>
        <w:pStyle w:val="1"/>
        <w:ind w:firstLine="5103"/>
        <w:jc w:val="both"/>
        <w:rPr>
          <w:rFonts w:ascii="Times New Roman" w:hAnsi="Times New Roman" w:cs="Times New Roman"/>
          <w:bCs/>
          <w:color w:val="000000" w:themeColor="text1"/>
          <w:sz w:val="24"/>
          <w:szCs w:val="24"/>
        </w:rPr>
      </w:pPr>
      <w:r w:rsidRPr="000B5D08">
        <w:rPr>
          <w:rFonts w:ascii="Times New Roman" w:hAnsi="Times New Roman" w:cs="Times New Roman"/>
          <w:bCs/>
          <w:color w:val="000000" w:themeColor="text1"/>
          <w:sz w:val="24"/>
          <w:szCs w:val="24"/>
        </w:rPr>
        <w:t xml:space="preserve">от </w:t>
      </w:r>
      <w:proofErr w:type="gramStart"/>
      <w:r w:rsidRPr="000B5D08">
        <w:rPr>
          <w:rFonts w:ascii="Times New Roman" w:hAnsi="Times New Roman" w:cs="Times New Roman"/>
          <w:bCs/>
          <w:color w:val="000000" w:themeColor="text1"/>
          <w:sz w:val="24"/>
          <w:szCs w:val="24"/>
        </w:rPr>
        <w:t xml:space="preserve">«  </w:t>
      </w:r>
      <w:proofErr w:type="gramEnd"/>
      <w:r w:rsidRPr="000B5D08">
        <w:rPr>
          <w:rFonts w:ascii="Times New Roman" w:hAnsi="Times New Roman" w:cs="Times New Roman"/>
          <w:bCs/>
          <w:color w:val="000000" w:themeColor="text1"/>
          <w:sz w:val="24"/>
          <w:szCs w:val="24"/>
        </w:rPr>
        <w:t xml:space="preserve">   »                   2023 г. №</w:t>
      </w:r>
    </w:p>
    <w:bookmarkEnd w:id="19"/>
    <w:p w14:paraId="1C1BE8D4" w14:textId="77777777" w:rsidR="0099057F" w:rsidRPr="000B5D08" w:rsidRDefault="0099057F" w:rsidP="0099057F">
      <w:pPr>
        <w:rPr>
          <w:rFonts w:ascii="Arial" w:hAnsi="Arial" w:cs="Arial"/>
          <w:b/>
          <w:bCs/>
          <w:color w:val="000000" w:themeColor="text1"/>
          <w:sz w:val="32"/>
          <w:szCs w:val="32"/>
        </w:rPr>
      </w:pPr>
    </w:p>
    <w:p w14:paraId="5B11535F" w14:textId="77777777" w:rsidR="008E2BB6" w:rsidRPr="000B5D08" w:rsidRDefault="008E2BB6" w:rsidP="0099057F">
      <w:pPr>
        <w:rPr>
          <w:rFonts w:ascii="Arial" w:hAnsi="Arial" w:cs="Arial"/>
          <w:b/>
          <w:bCs/>
          <w:color w:val="000000" w:themeColor="text1"/>
          <w:sz w:val="32"/>
          <w:szCs w:val="32"/>
        </w:rPr>
      </w:pPr>
    </w:p>
    <w:p w14:paraId="4498C818" w14:textId="2A8D7A0E" w:rsidR="008E2BB6" w:rsidRPr="000B5D08" w:rsidRDefault="008E2BB6" w:rsidP="008E2BB6">
      <w:pPr>
        <w:pStyle w:val="ConsPlusTitle"/>
        <w:jc w:val="center"/>
        <w:rPr>
          <w:rFonts w:ascii="Times New Roman" w:hAnsi="Times New Roman" w:cs="Times New Roman"/>
          <w:color w:val="000000" w:themeColor="text1"/>
          <w:sz w:val="26"/>
          <w:szCs w:val="26"/>
        </w:rPr>
      </w:pPr>
      <w:bookmarkStart w:id="20" w:name="_Hlk130369871"/>
      <w:r w:rsidRPr="000B5D08">
        <w:rPr>
          <w:rFonts w:ascii="Times New Roman" w:hAnsi="Times New Roman" w:cs="Times New Roman"/>
          <w:color w:val="000000" w:themeColor="text1"/>
          <w:sz w:val="26"/>
          <w:szCs w:val="26"/>
        </w:rPr>
        <w:t>Перечень</w:t>
      </w:r>
    </w:p>
    <w:p w14:paraId="7A241A74" w14:textId="75B2A6AE" w:rsidR="008E2BB6" w:rsidRPr="000B5D08" w:rsidRDefault="008E2BB6" w:rsidP="008C6478">
      <w:pPr>
        <w:pStyle w:val="ConsPlusTitle"/>
        <w:jc w:val="center"/>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индикативных показателей муниципального контроля в сфере</w:t>
      </w:r>
      <w:r w:rsidR="008C6478" w:rsidRPr="000B5D08">
        <w:rPr>
          <w:rFonts w:ascii="Times New Roman" w:hAnsi="Times New Roman" w:cs="Times New Roman"/>
          <w:color w:val="000000" w:themeColor="text1"/>
          <w:sz w:val="26"/>
          <w:szCs w:val="26"/>
        </w:rPr>
        <w:t xml:space="preserve"> б</w:t>
      </w:r>
      <w:r w:rsidRPr="000B5D08">
        <w:rPr>
          <w:rFonts w:ascii="Times New Roman" w:hAnsi="Times New Roman" w:cs="Times New Roman"/>
          <w:color w:val="000000" w:themeColor="text1"/>
          <w:sz w:val="26"/>
          <w:szCs w:val="26"/>
        </w:rPr>
        <w:t>лагоустройства</w:t>
      </w:r>
      <w:r w:rsidR="008C6478" w:rsidRPr="000B5D08">
        <w:rPr>
          <w:rFonts w:ascii="Times New Roman" w:hAnsi="Times New Roman" w:cs="Times New Roman"/>
          <w:color w:val="000000" w:themeColor="text1"/>
          <w:sz w:val="26"/>
          <w:szCs w:val="26"/>
        </w:rPr>
        <w:t xml:space="preserve"> </w:t>
      </w:r>
      <w:r w:rsidRPr="000B5D08">
        <w:rPr>
          <w:rFonts w:ascii="Times New Roman" w:hAnsi="Times New Roman" w:cs="Times New Roman"/>
          <w:color w:val="000000" w:themeColor="text1"/>
          <w:sz w:val="26"/>
          <w:szCs w:val="26"/>
        </w:rPr>
        <w:t xml:space="preserve">на территории </w:t>
      </w:r>
      <w:bookmarkStart w:id="21" w:name="_Hlk130219250"/>
      <w:r w:rsidR="008C6478" w:rsidRPr="000B5D08">
        <w:rPr>
          <w:rFonts w:ascii="Times New Roman" w:hAnsi="Times New Roman" w:cs="Times New Roman"/>
          <w:color w:val="000000" w:themeColor="text1"/>
          <w:sz w:val="26"/>
          <w:szCs w:val="26"/>
        </w:rPr>
        <w:t xml:space="preserve">городского поселения город Ишимбай </w:t>
      </w:r>
      <w:bookmarkEnd w:id="21"/>
      <w:r w:rsidR="008C6478" w:rsidRPr="000B5D08">
        <w:rPr>
          <w:rFonts w:ascii="Times New Roman" w:hAnsi="Times New Roman" w:cs="Times New Roman"/>
          <w:color w:val="000000" w:themeColor="text1"/>
          <w:sz w:val="26"/>
          <w:szCs w:val="26"/>
        </w:rPr>
        <w:t xml:space="preserve">муниципального района Ишимбайский </w:t>
      </w:r>
      <w:r w:rsidRPr="000B5D08">
        <w:rPr>
          <w:rFonts w:ascii="Times New Roman" w:hAnsi="Times New Roman" w:cs="Times New Roman"/>
          <w:color w:val="000000" w:themeColor="text1"/>
          <w:sz w:val="26"/>
          <w:szCs w:val="26"/>
        </w:rPr>
        <w:t xml:space="preserve">район </w:t>
      </w:r>
      <w:r w:rsidR="008C6478" w:rsidRPr="000B5D08">
        <w:rPr>
          <w:rFonts w:ascii="Times New Roman" w:hAnsi="Times New Roman" w:cs="Times New Roman"/>
          <w:color w:val="000000" w:themeColor="text1"/>
          <w:sz w:val="26"/>
          <w:szCs w:val="26"/>
        </w:rPr>
        <w:t>Р</w:t>
      </w:r>
      <w:r w:rsidRPr="000B5D08">
        <w:rPr>
          <w:rFonts w:ascii="Times New Roman" w:hAnsi="Times New Roman" w:cs="Times New Roman"/>
          <w:color w:val="000000" w:themeColor="text1"/>
          <w:sz w:val="26"/>
          <w:szCs w:val="26"/>
        </w:rPr>
        <w:t xml:space="preserve">еспублики </w:t>
      </w:r>
      <w:r w:rsidR="008C6478" w:rsidRPr="000B5D08">
        <w:rPr>
          <w:rFonts w:ascii="Times New Roman" w:hAnsi="Times New Roman" w:cs="Times New Roman"/>
          <w:color w:val="000000" w:themeColor="text1"/>
          <w:sz w:val="26"/>
          <w:szCs w:val="26"/>
        </w:rPr>
        <w:t>Б</w:t>
      </w:r>
      <w:r w:rsidRPr="000B5D08">
        <w:rPr>
          <w:rFonts w:ascii="Times New Roman" w:hAnsi="Times New Roman" w:cs="Times New Roman"/>
          <w:color w:val="000000" w:themeColor="text1"/>
          <w:sz w:val="26"/>
          <w:szCs w:val="26"/>
        </w:rPr>
        <w:t>ашкортостан</w:t>
      </w:r>
    </w:p>
    <w:bookmarkEnd w:id="20"/>
    <w:p w14:paraId="5617DC6F" w14:textId="77777777" w:rsidR="008E2BB6" w:rsidRPr="000B5D08" w:rsidRDefault="008E2BB6" w:rsidP="008E2BB6">
      <w:pPr>
        <w:pStyle w:val="ConsPlusNormal"/>
        <w:jc w:val="both"/>
        <w:rPr>
          <w:rFonts w:ascii="Times New Roman" w:hAnsi="Times New Roman" w:cs="Times New Roman"/>
          <w:color w:val="000000" w:themeColor="text1"/>
          <w:sz w:val="26"/>
          <w:szCs w:val="26"/>
        </w:rPr>
      </w:pPr>
    </w:p>
    <w:p w14:paraId="31AECA08" w14:textId="4AD6DE79" w:rsidR="008E2BB6" w:rsidRPr="000B5D08" w:rsidRDefault="008E2BB6" w:rsidP="008C6478">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 количество плановых контрольных (надзорных) мероприятий, проведенных</w:t>
      </w:r>
      <w:r w:rsidR="008C6478" w:rsidRPr="000B5D08">
        <w:rPr>
          <w:rFonts w:ascii="Times New Roman" w:hAnsi="Times New Roman" w:cs="Times New Roman"/>
          <w:color w:val="000000" w:themeColor="text1"/>
          <w:sz w:val="26"/>
          <w:szCs w:val="26"/>
        </w:rPr>
        <w:t xml:space="preserve"> </w:t>
      </w:r>
      <w:r w:rsidRPr="000B5D08">
        <w:rPr>
          <w:rFonts w:ascii="Times New Roman" w:hAnsi="Times New Roman" w:cs="Times New Roman"/>
          <w:color w:val="000000" w:themeColor="text1"/>
          <w:sz w:val="26"/>
          <w:szCs w:val="26"/>
        </w:rPr>
        <w:t>за отчетный период;</w:t>
      </w:r>
    </w:p>
    <w:p w14:paraId="19896143"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 количество внеплановых контрольных (надзорных) мероприятий, проведенных за отчетный период;</w:t>
      </w:r>
    </w:p>
    <w:p w14:paraId="4664FE56"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2B7E0F85"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4) общее количество контрольных (надзорных) мероприятий с взаимодействием, проведенных за отчетный период;</w:t>
      </w:r>
    </w:p>
    <w:p w14:paraId="1E2638D6"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5) количество контрольных (надзорных) мероприятий с взаимодействием по каждому виду КНМ, проведенных за отчетный период;</w:t>
      </w:r>
    </w:p>
    <w:p w14:paraId="3B5F2336"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6) количество контрольных (надзорных) мероприятий, проведенных с использованием средств дистанционного взаимодействия, за отчетный период;</w:t>
      </w:r>
    </w:p>
    <w:p w14:paraId="4BD6B4AB"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7) количество обязательных профилактических визитов, проведенных за отчетный период;</w:t>
      </w:r>
    </w:p>
    <w:p w14:paraId="06DDED19"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8) количество предостережений о недопустимости нарушения обязательных требований, объявленных за отчетный период;</w:t>
      </w:r>
    </w:p>
    <w:p w14:paraId="0ADD9DEB"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9) количество контрольных (надзорных) мероприятий, по результатам которых выявлены нарушения обязательных требований, за отчетный период;</w:t>
      </w:r>
    </w:p>
    <w:p w14:paraId="72FFFEEF"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10) количество контрольных (надзорных) мероприятий, по итогам которых возбуждены дела об административных правонарушениях, за отчетный период;</w:t>
      </w:r>
    </w:p>
    <w:p w14:paraId="61E40A5D"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11) сумма административных штрафов, наложенных по результатам контрольных (надзорных) мероприятий, за отчетный период;</w:t>
      </w:r>
    </w:p>
    <w:p w14:paraId="046E6F3A"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12) количество направленных в органы прокуратуры заявлений о согласовании проведения контрольных (надзорных) мероприятий, за отчетный период;</w:t>
      </w:r>
    </w:p>
    <w:p w14:paraId="1BADA497"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6F900840"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14) общее количество учтенных объектов контроля на конец отчетного периода;</w:t>
      </w:r>
    </w:p>
    <w:p w14:paraId="03995F76"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lastRenderedPageBreak/>
        <w:t>15) количество учтенных объектов контроля, отнесенных к категориям риска, по каждой из категорий риска, на конец отчетного периода;</w:t>
      </w:r>
    </w:p>
    <w:p w14:paraId="2DEFEE09"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16) количество учтенных контролируемых лиц на конец отчетного периода;</w:t>
      </w:r>
    </w:p>
    <w:p w14:paraId="688BA3A3"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17) количество учтенных контролируемых лиц, в отношении которых проведены контрольные (надзорные) мероприятия, за отчетный период;</w:t>
      </w:r>
    </w:p>
    <w:p w14:paraId="50119249"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18) общее количество жалоб, поданных контролируемыми лицами в досудебном порядке за отчетный период;</w:t>
      </w:r>
    </w:p>
    <w:p w14:paraId="4D25CDD7"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19) количество жалоб, в отношении которых контрольным (надзорным) органом был нарушен срок рассмотрения, за отчетный период;</w:t>
      </w:r>
    </w:p>
    <w:p w14:paraId="3E568A58"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незаконными, за отчетный период;</w:t>
      </w:r>
    </w:p>
    <w:p w14:paraId="190638A0"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1EB6FFC2" w14:textId="77777777"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D7E80B4" w14:textId="61EF39F2" w:rsidR="008E2BB6" w:rsidRPr="000B5D08" w:rsidRDefault="008E2BB6" w:rsidP="008E2BB6">
      <w:pPr>
        <w:pStyle w:val="ConsPlusNormal"/>
        <w:jc w:val="both"/>
        <w:rPr>
          <w:rFonts w:ascii="Times New Roman" w:hAnsi="Times New Roman" w:cs="Times New Roman"/>
          <w:color w:val="000000" w:themeColor="text1"/>
          <w:sz w:val="26"/>
          <w:szCs w:val="26"/>
        </w:rPr>
      </w:pPr>
      <w:r w:rsidRPr="000B5D08">
        <w:rPr>
          <w:rFonts w:ascii="Times New Roman" w:hAnsi="Times New Roman" w:cs="Times New Roman"/>
          <w:color w:val="000000" w:themeColor="text1"/>
          <w:sz w:val="26"/>
          <w:szCs w:val="26"/>
        </w:rPr>
        <w:t>23)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14:paraId="34A5A5D5" w14:textId="77777777" w:rsidR="008E2BB6" w:rsidRPr="000B5D08" w:rsidRDefault="008E2BB6" w:rsidP="0099057F">
      <w:pPr>
        <w:rPr>
          <w:rFonts w:ascii="Arial" w:hAnsi="Arial" w:cs="Arial"/>
          <w:b/>
          <w:bCs/>
          <w:color w:val="000000" w:themeColor="text1"/>
          <w:sz w:val="26"/>
          <w:szCs w:val="26"/>
        </w:rPr>
      </w:pPr>
    </w:p>
    <w:p w14:paraId="577FA1AB" w14:textId="77777777" w:rsidR="008C6478" w:rsidRPr="000B5D08" w:rsidRDefault="008C6478" w:rsidP="0099057F">
      <w:pPr>
        <w:rPr>
          <w:rFonts w:ascii="Arial" w:hAnsi="Arial" w:cs="Arial"/>
          <w:b/>
          <w:bCs/>
          <w:color w:val="000000" w:themeColor="text1"/>
          <w:sz w:val="26"/>
          <w:szCs w:val="26"/>
        </w:rPr>
      </w:pPr>
    </w:p>
    <w:p w14:paraId="39ACF31E" w14:textId="77777777" w:rsidR="008C6478" w:rsidRPr="000B5D08" w:rsidRDefault="008C6478" w:rsidP="0099057F">
      <w:pPr>
        <w:rPr>
          <w:rFonts w:ascii="Arial" w:hAnsi="Arial" w:cs="Arial"/>
          <w:b/>
          <w:bCs/>
          <w:color w:val="000000" w:themeColor="text1"/>
          <w:sz w:val="26"/>
          <w:szCs w:val="26"/>
        </w:rPr>
      </w:pPr>
    </w:p>
    <w:p w14:paraId="48EE84E0" w14:textId="77777777" w:rsidR="008C6478" w:rsidRPr="000B5D08" w:rsidRDefault="008C6478" w:rsidP="0099057F">
      <w:pPr>
        <w:rPr>
          <w:rFonts w:ascii="Arial" w:hAnsi="Arial" w:cs="Arial"/>
          <w:b/>
          <w:bCs/>
          <w:color w:val="000000" w:themeColor="text1"/>
          <w:sz w:val="32"/>
          <w:szCs w:val="32"/>
        </w:rPr>
      </w:pPr>
    </w:p>
    <w:p w14:paraId="353FF625" w14:textId="77777777" w:rsidR="008C6478" w:rsidRPr="000B5D08" w:rsidRDefault="008C6478" w:rsidP="0099057F">
      <w:pPr>
        <w:rPr>
          <w:rFonts w:ascii="Arial" w:hAnsi="Arial" w:cs="Arial"/>
          <w:b/>
          <w:bCs/>
          <w:color w:val="000000" w:themeColor="text1"/>
          <w:sz w:val="32"/>
          <w:szCs w:val="32"/>
        </w:rPr>
      </w:pPr>
    </w:p>
    <w:p w14:paraId="3CF6A5B4" w14:textId="77777777" w:rsidR="008C6478" w:rsidRPr="000B5D08" w:rsidRDefault="008C6478" w:rsidP="0099057F">
      <w:pPr>
        <w:rPr>
          <w:rFonts w:ascii="Arial" w:hAnsi="Arial" w:cs="Arial"/>
          <w:b/>
          <w:bCs/>
          <w:color w:val="000000" w:themeColor="text1"/>
          <w:sz w:val="32"/>
          <w:szCs w:val="32"/>
        </w:rPr>
      </w:pPr>
    </w:p>
    <w:p w14:paraId="6F723E78" w14:textId="579AB068" w:rsidR="008C6478" w:rsidRPr="000B5D08" w:rsidRDefault="008C6478" w:rsidP="0099057F">
      <w:pPr>
        <w:rPr>
          <w:rFonts w:ascii="Arial" w:hAnsi="Arial" w:cs="Arial"/>
          <w:b/>
          <w:bCs/>
          <w:color w:val="000000" w:themeColor="text1"/>
          <w:sz w:val="32"/>
          <w:szCs w:val="32"/>
        </w:rPr>
      </w:pPr>
    </w:p>
    <w:p w14:paraId="646E79EB" w14:textId="7D481B09" w:rsidR="00701051" w:rsidRPr="000B5D08" w:rsidRDefault="00701051" w:rsidP="0099057F">
      <w:pPr>
        <w:rPr>
          <w:rFonts w:ascii="Arial" w:hAnsi="Arial" w:cs="Arial"/>
          <w:b/>
          <w:bCs/>
          <w:color w:val="000000" w:themeColor="text1"/>
          <w:sz w:val="32"/>
          <w:szCs w:val="32"/>
        </w:rPr>
      </w:pPr>
    </w:p>
    <w:p w14:paraId="52423356" w14:textId="50B848E0" w:rsidR="00701051" w:rsidRPr="000B5D08" w:rsidRDefault="00701051" w:rsidP="0099057F">
      <w:pPr>
        <w:rPr>
          <w:rFonts w:ascii="Arial" w:hAnsi="Arial" w:cs="Arial"/>
          <w:b/>
          <w:bCs/>
          <w:color w:val="000000" w:themeColor="text1"/>
          <w:sz w:val="32"/>
          <w:szCs w:val="32"/>
        </w:rPr>
      </w:pPr>
    </w:p>
    <w:p w14:paraId="48D0A306" w14:textId="070AFB5E" w:rsidR="00701051" w:rsidRPr="000B5D08" w:rsidRDefault="00701051" w:rsidP="0099057F">
      <w:pPr>
        <w:rPr>
          <w:rFonts w:ascii="Arial" w:hAnsi="Arial" w:cs="Arial"/>
          <w:b/>
          <w:bCs/>
          <w:color w:val="000000" w:themeColor="text1"/>
          <w:sz w:val="32"/>
          <w:szCs w:val="32"/>
        </w:rPr>
      </w:pPr>
    </w:p>
    <w:p w14:paraId="4B5A04FD" w14:textId="577E2E75" w:rsidR="00701051" w:rsidRPr="000B5D08" w:rsidRDefault="00701051" w:rsidP="0099057F">
      <w:pPr>
        <w:rPr>
          <w:rFonts w:ascii="Arial" w:hAnsi="Arial" w:cs="Arial"/>
          <w:b/>
          <w:bCs/>
          <w:color w:val="000000" w:themeColor="text1"/>
          <w:sz w:val="32"/>
          <w:szCs w:val="32"/>
        </w:rPr>
      </w:pPr>
    </w:p>
    <w:p w14:paraId="1EC92276" w14:textId="253BC82F" w:rsidR="00701051" w:rsidRPr="000B5D08" w:rsidRDefault="00701051" w:rsidP="0099057F">
      <w:pPr>
        <w:rPr>
          <w:rFonts w:ascii="Arial" w:hAnsi="Arial" w:cs="Arial"/>
          <w:b/>
          <w:bCs/>
          <w:color w:val="000000" w:themeColor="text1"/>
          <w:sz w:val="32"/>
          <w:szCs w:val="32"/>
        </w:rPr>
      </w:pPr>
    </w:p>
    <w:p w14:paraId="017B7936" w14:textId="78E5C0B0" w:rsidR="00701051" w:rsidRPr="000B5D08" w:rsidRDefault="00701051" w:rsidP="0099057F">
      <w:pPr>
        <w:rPr>
          <w:rFonts w:ascii="Arial" w:hAnsi="Arial" w:cs="Arial"/>
          <w:b/>
          <w:bCs/>
          <w:color w:val="000000" w:themeColor="text1"/>
          <w:sz w:val="32"/>
          <w:szCs w:val="32"/>
        </w:rPr>
      </w:pPr>
    </w:p>
    <w:p w14:paraId="211E295C" w14:textId="1D257262" w:rsidR="00701051" w:rsidRPr="000B5D08" w:rsidRDefault="00701051" w:rsidP="0099057F">
      <w:pPr>
        <w:rPr>
          <w:rFonts w:ascii="Arial" w:hAnsi="Arial" w:cs="Arial"/>
          <w:b/>
          <w:bCs/>
          <w:color w:val="000000" w:themeColor="text1"/>
          <w:sz w:val="32"/>
          <w:szCs w:val="32"/>
        </w:rPr>
      </w:pPr>
    </w:p>
    <w:p w14:paraId="40A1E9C6" w14:textId="1E923868" w:rsidR="00701051" w:rsidRPr="000B5D08" w:rsidRDefault="00701051" w:rsidP="0099057F">
      <w:pPr>
        <w:rPr>
          <w:rFonts w:ascii="Arial" w:hAnsi="Arial" w:cs="Arial"/>
          <w:b/>
          <w:bCs/>
          <w:color w:val="000000" w:themeColor="text1"/>
          <w:sz w:val="32"/>
          <w:szCs w:val="32"/>
        </w:rPr>
      </w:pPr>
    </w:p>
    <w:p w14:paraId="6A8AC1B3" w14:textId="6835DAA6" w:rsidR="00701051" w:rsidRPr="000B5D08" w:rsidRDefault="00701051" w:rsidP="0099057F">
      <w:pPr>
        <w:rPr>
          <w:rFonts w:ascii="Arial" w:hAnsi="Arial" w:cs="Arial"/>
          <w:b/>
          <w:bCs/>
          <w:color w:val="000000" w:themeColor="text1"/>
          <w:sz w:val="32"/>
          <w:szCs w:val="32"/>
        </w:rPr>
      </w:pPr>
    </w:p>
    <w:p w14:paraId="0C68EA54" w14:textId="389373C5" w:rsidR="008C6478" w:rsidRPr="000B5D08" w:rsidRDefault="008C6478" w:rsidP="0099057F">
      <w:pPr>
        <w:rPr>
          <w:rFonts w:ascii="Arial" w:hAnsi="Arial" w:cs="Arial"/>
          <w:b/>
          <w:bCs/>
          <w:color w:val="000000" w:themeColor="text1"/>
          <w:sz w:val="32"/>
          <w:szCs w:val="32"/>
        </w:rPr>
      </w:pPr>
    </w:p>
    <w:p w14:paraId="0BCD206A" w14:textId="57613FCC" w:rsidR="00515AC2" w:rsidRDefault="00515AC2" w:rsidP="0099057F">
      <w:pPr>
        <w:rPr>
          <w:rFonts w:ascii="Arial" w:hAnsi="Arial" w:cs="Arial"/>
          <w:b/>
          <w:bCs/>
          <w:color w:val="000000"/>
          <w:sz w:val="32"/>
          <w:szCs w:val="32"/>
        </w:rPr>
      </w:pPr>
    </w:p>
    <w:p w14:paraId="48D96547" w14:textId="77777777" w:rsidR="00515AC2" w:rsidRDefault="00515AC2" w:rsidP="0099057F">
      <w:pPr>
        <w:rPr>
          <w:rFonts w:ascii="Arial" w:hAnsi="Arial" w:cs="Arial"/>
          <w:b/>
          <w:bCs/>
          <w:color w:val="000000"/>
          <w:sz w:val="32"/>
          <w:szCs w:val="32"/>
        </w:rPr>
      </w:pPr>
    </w:p>
    <w:p w14:paraId="667E8ACF" w14:textId="6232A1BD" w:rsidR="008C6478" w:rsidRPr="00515AC2" w:rsidRDefault="008C6478" w:rsidP="00515AC2">
      <w:pPr>
        <w:pStyle w:val="1"/>
        <w:ind w:firstLine="5245"/>
        <w:jc w:val="right"/>
        <w:rPr>
          <w:rFonts w:ascii="Times New Roman" w:hAnsi="Times New Roman" w:cs="Times New Roman"/>
          <w:bCs/>
          <w:color w:val="000000"/>
        </w:rPr>
      </w:pPr>
      <w:r w:rsidRPr="00515AC2">
        <w:rPr>
          <w:rFonts w:ascii="Times New Roman" w:hAnsi="Times New Roman" w:cs="Times New Roman"/>
          <w:bCs/>
          <w:color w:val="000000"/>
        </w:rPr>
        <w:t>Приложение № 3</w:t>
      </w:r>
    </w:p>
    <w:p w14:paraId="4B73B4D0" w14:textId="24EB750B" w:rsidR="00515AC2" w:rsidRPr="008E2BB6" w:rsidRDefault="00515AC2" w:rsidP="008C6478">
      <w:pPr>
        <w:pStyle w:val="1"/>
        <w:ind w:firstLine="524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УТВЕРЖДЕНЫ</w:t>
      </w:r>
    </w:p>
    <w:p w14:paraId="1FA01C50" w14:textId="2ED9D515"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решени</w:t>
      </w:r>
      <w:r w:rsidR="00515AC2">
        <w:rPr>
          <w:rFonts w:ascii="Times New Roman" w:hAnsi="Times New Roman" w:cs="Times New Roman"/>
          <w:bCs/>
          <w:color w:val="000000"/>
          <w:sz w:val="24"/>
          <w:szCs w:val="24"/>
        </w:rPr>
        <w:t>ем</w:t>
      </w:r>
      <w:r w:rsidRPr="008E2BB6">
        <w:rPr>
          <w:rFonts w:ascii="Times New Roman" w:hAnsi="Times New Roman" w:cs="Times New Roman"/>
          <w:bCs/>
          <w:color w:val="000000"/>
          <w:sz w:val="24"/>
          <w:szCs w:val="24"/>
        </w:rPr>
        <w:t xml:space="preserve"> Совета городского поселения </w:t>
      </w:r>
    </w:p>
    <w:p w14:paraId="5C6AFF3B" w14:textId="77777777"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г. Ишимбай муниципального района</w:t>
      </w:r>
    </w:p>
    <w:p w14:paraId="0FCE4FEE" w14:textId="77777777"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 xml:space="preserve">Ишимбайский район </w:t>
      </w:r>
    </w:p>
    <w:p w14:paraId="78DD1A99" w14:textId="77777777"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Республики Башкортостан</w:t>
      </w:r>
    </w:p>
    <w:p w14:paraId="5552682D" w14:textId="77777777"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 xml:space="preserve">от </w:t>
      </w:r>
      <w:proofErr w:type="gramStart"/>
      <w:r w:rsidRPr="008E2BB6">
        <w:rPr>
          <w:rFonts w:ascii="Times New Roman" w:hAnsi="Times New Roman" w:cs="Times New Roman"/>
          <w:bCs/>
          <w:color w:val="000000"/>
          <w:sz w:val="24"/>
          <w:szCs w:val="24"/>
        </w:rPr>
        <w:t xml:space="preserve">«  </w:t>
      </w:r>
      <w:proofErr w:type="gramEnd"/>
      <w:r w:rsidRPr="008E2BB6">
        <w:rPr>
          <w:rFonts w:ascii="Times New Roman" w:hAnsi="Times New Roman" w:cs="Times New Roman"/>
          <w:bCs/>
          <w:color w:val="000000"/>
          <w:sz w:val="24"/>
          <w:szCs w:val="24"/>
        </w:rPr>
        <w:t xml:space="preserve">   »                   2023 г. №</w:t>
      </w:r>
    </w:p>
    <w:p w14:paraId="2D1832B1" w14:textId="77777777" w:rsidR="008C6478" w:rsidRDefault="008C6478" w:rsidP="0099057F">
      <w:pPr>
        <w:rPr>
          <w:rFonts w:ascii="Arial" w:hAnsi="Arial" w:cs="Arial"/>
          <w:b/>
          <w:bCs/>
          <w:color w:val="000000"/>
          <w:sz w:val="32"/>
          <w:szCs w:val="32"/>
        </w:rPr>
      </w:pPr>
    </w:p>
    <w:p w14:paraId="635B5AD1" w14:textId="77777777" w:rsidR="008C6478" w:rsidRPr="00701051" w:rsidRDefault="008C6478" w:rsidP="0099057F">
      <w:pPr>
        <w:rPr>
          <w:rFonts w:ascii="Arial" w:hAnsi="Arial" w:cs="Arial"/>
          <w:b/>
          <w:bCs/>
          <w:color w:val="000000"/>
          <w:sz w:val="26"/>
          <w:szCs w:val="26"/>
        </w:rPr>
      </w:pPr>
    </w:p>
    <w:p w14:paraId="47ADED50" w14:textId="48965F5E" w:rsidR="008C6478" w:rsidRPr="00701051" w:rsidRDefault="008C6478" w:rsidP="008C6478">
      <w:pPr>
        <w:pStyle w:val="ConsPlusTitle"/>
        <w:jc w:val="center"/>
        <w:rPr>
          <w:rFonts w:ascii="Times New Roman" w:hAnsi="Times New Roman" w:cs="Times New Roman"/>
          <w:sz w:val="26"/>
          <w:szCs w:val="26"/>
        </w:rPr>
      </w:pPr>
      <w:bookmarkStart w:id="22" w:name="_Hlk130369970"/>
      <w:r w:rsidRPr="00701051">
        <w:rPr>
          <w:rFonts w:ascii="Times New Roman" w:hAnsi="Times New Roman" w:cs="Times New Roman"/>
          <w:sz w:val="26"/>
          <w:szCs w:val="26"/>
        </w:rPr>
        <w:t>Ключевые показатели</w:t>
      </w:r>
    </w:p>
    <w:p w14:paraId="4B1FF31F" w14:textId="46B4A4D2" w:rsidR="008C6478" w:rsidRPr="00701051" w:rsidRDefault="008C6478" w:rsidP="008C6478">
      <w:pPr>
        <w:pStyle w:val="ConsPlusTitle"/>
        <w:jc w:val="center"/>
        <w:rPr>
          <w:rFonts w:ascii="Times New Roman" w:hAnsi="Times New Roman" w:cs="Times New Roman"/>
          <w:sz w:val="26"/>
          <w:szCs w:val="26"/>
        </w:rPr>
      </w:pPr>
      <w:r w:rsidRPr="00701051">
        <w:rPr>
          <w:rFonts w:ascii="Times New Roman" w:hAnsi="Times New Roman" w:cs="Times New Roman"/>
          <w:sz w:val="26"/>
          <w:szCs w:val="26"/>
        </w:rPr>
        <w:t>муниципального контроля на территории городского поселения город Ишимбай муниципального района Ишимбайский район Республики Башкортостан и их целевые значения</w:t>
      </w:r>
      <w:bookmarkEnd w:id="22"/>
    </w:p>
    <w:p w14:paraId="23BECF2B" w14:textId="77777777" w:rsidR="008C6478" w:rsidRPr="00701051" w:rsidRDefault="008C6478" w:rsidP="008C6478">
      <w:pPr>
        <w:pStyle w:val="ConsPlusNormal"/>
        <w:jc w:val="both"/>
        <w:rPr>
          <w:rFonts w:ascii="Times New Roman" w:hAnsi="Times New Roman" w:cs="Times New Roman"/>
          <w:sz w:val="26"/>
          <w:szCs w:val="26"/>
        </w:rPr>
      </w:pPr>
    </w:p>
    <w:p w14:paraId="6C4315CB" w14:textId="77777777" w:rsidR="008C6478" w:rsidRPr="00701051" w:rsidRDefault="008C6478" w:rsidP="008C647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257"/>
        <w:gridCol w:w="1304"/>
      </w:tblGrid>
      <w:tr w:rsidR="00925693" w:rsidRPr="00701051" w14:paraId="2FCB0642" w14:textId="77777777" w:rsidTr="005F0CFD">
        <w:tc>
          <w:tcPr>
            <w:tcW w:w="510" w:type="dxa"/>
            <w:vAlign w:val="center"/>
          </w:tcPr>
          <w:p w14:paraId="4B477885" w14:textId="77777777" w:rsidR="00925693" w:rsidRPr="00701051" w:rsidRDefault="00925693" w:rsidP="00925693">
            <w:pPr>
              <w:widowControl w:val="0"/>
              <w:autoSpaceDE w:val="0"/>
              <w:autoSpaceDN w:val="0"/>
              <w:jc w:val="center"/>
              <w:rPr>
                <w:sz w:val="26"/>
                <w:szCs w:val="26"/>
              </w:rPr>
            </w:pPr>
            <w:r w:rsidRPr="00701051">
              <w:rPr>
                <w:sz w:val="26"/>
                <w:szCs w:val="26"/>
              </w:rPr>
              <w:t>N п/п</w:t>
            </w:r>
          </w:p>
        </w:tc>
        <w:tc>
          <w:tcPr>
            <w:tcW w:w="7257" w:type="dxa"/>
            <w:vAlign w:val="center"/>
          </w:tcPr>
          <w:p w14:paraId="0FE771FE" w14:textId="77777777" w:rsidR="00925693" w:rsidRPr="00701051" w:rsidRDefault="00925693" w:rsidP="00925693">
            <w:pPr>
              <w:widowControl w:val="0"/>
              <w:autoSpaceDE w:val="0"/>
              <w:autoSpaceDN w:val="0"/>
              <w:jc w:val="center"/>
              <w:rPr>
                <w:sz w:val="26"/>
                <w:szCs w:val="26"/>
              </w:rPr>
            </w:pPr>
            <w:r w:rsidRPr="00701051">
              <w:rPr>
                <w:sz w:val="26"/>
                <w:szCs w:val="26"/>
              </w:rPr>
              <w:t>Ключевые показатели</w:t>
            </w:r>
          </w:p>
        </w:tc>
        <w:tc>
          <w:tcPr>
            <w:tcW w:w="1304" w:type="dxa"/>
            <w:vAlign w:val="center"/>
          </w:tcPr>
          <w:p w14:paraId="3D0CD16D" w14:textId="77777777" w:rsidR="00925693" w:rsidRPr="00701051" w:rsidRDefault="00925693" w:rsidP="00925693">
            <w:pPr>
              <w:widowControl w:val="0"/>
              <w:autoSpaceDE w:val="0"/>
              <w:autoSpaceDN w:val="0"/>
              <w:jc w:val="center"/>
              <w:rPr>
                <w:sz w:val="26"/>
                <w:szCs w:val="26"/>
              </w:rPr>
            </w:pPr>
            <w:r w:rsidRPr="00701051">
              <w:rPr>
                <w:sz w:val="26"/>
                <w:szCs w:val="26"/>
              </w:rPr>
              <w:t>Целевые значения</w:t>
            </w:r>
          </w:p>
        </w:tc>
      </w:tr>
      <w:tr w:rsidR="00925693" w:rsidRPr="00701051" w14:paraId="799E90E9" w14:textId="77777777" w:rsidTr="005F0CFD">
        <w:tc>
          <w:tcPr>
            <w:tcW w:w="510" w:type="dxa"/>
            <w:vAlign w:val="center"/>
          </w:tcPr>
          <w:p w14:paraId="1ABBECA4" w14:textId="77777777" w:rsidR="00925693" w:rsidRPr="00701051" w:rsidRDefault="00925693" w:rsidP="00925693">
            <w:pPr>
              <w:widowControl w:val="0"/>
              <w:autoSpaceDE w:val="0"/>
              <w:autoSpaceDN w:val="0"/>
              <w:jc w:val="center"/>
              <w:rPr>
                <w:sz w:val="26"/>
                <w:szCs w:val="26"/>
              </w:rPr>
            </w:pPr>
            <w:r w:rsidRPr="00701051">
              <w:rPr>
                <w:sz w:val="26"/>
                <w:szCs w:val="26"/>
              </w:rPr>
              <w:t>1</w:t>
            </w:r>
          </w:p>
        </w:tc>
        <w:tc>
          <w:tcPr>
            <w:tcW w:w="7257" w:type="dxa"/>
            <w:vAlign w:val="center"/>
          </w:tcPr>
          <w:p w14:paraId="3672212D" w14:textId="77777777" w:rsidR="00925693" w:rsidRPr="00701051" w:rsidRDefault="00925693" w:rsidP="00925693">
            <w:pPr>
              <w:widowControl w:val="0"/>
              <w:autoSpaceDE w:val="0"/>
              <w:autoSpaceDN w:val="0"/>
              <w:jc w:val="both"/>
              <w:rPr>
                <w:sz w:val="26"/>
                <w:szCs w:val="26"/>
              </w:rPr>
            </w:pPr>
            <w:r w:rsidRPr="00701051">
              <w:rPr>
                <w:sz w:val="26"/>
                <w:szCs w:val="26"/>
              </w:rPr>
              <w:t>Процент контрольных мероприятий от общего числа проведенных профилактических мероприятий</w:t>
            </w:r>
          </w:p>
        </w:tc>
        <w:tc>
          <w:tcPr>
            <w:tcW w:w="1304" w:type="dxa"/>
            <w:vAlign w:val="center"/>
          </w:tcPr>
          <w:p w14:paraId="536F8DC5" w14:textId="77777777" w:rsidR="00925693" w:rsidRPr="00701051" w:rsidRDefault="00925693" w:rsidP="00925693">
            <w:pPr>
              <w:widowControl w:val="0"/>
              <w:autoSpaceDE w:val="0"/>
              <w:autoSpaceDN w:val="0"/>
              <w:jc w:val="center"/>
              <w:rPr>
                <w:sz w:val="26"/>
                <w:szCs w:val="26"/>
              </w:rPr>
            </w:pPr>
            <w:r w:rsidRPr="00701051">
              <w:rPr>
                <w:sz w:val="26"/>
                <w:szCs w:val="26"/>
              </w:rPr>
              <w:t>30%</w:t>
            </w:r>
          </w:p>
        </w:tc>
      </w:tr>
      <w:tr w:rsidR="00925693" w:rsidRPr="00701051" w14:paraId="00D9467D" w14:textId="77777777" w:rsidTr="005F0CFD">
        <w:tc>
          <w:tcPr>
            <w:tcW w:w="510" w:type="dxa"/>
            <w:vAlign w:val="center"/>
          </w:tcPr>
          <w:p w14:paraId="532A2C63" w14:textId="77777777" w:rsidR="00925693" w:rsidRPr="00701051" w:rsidRDefault="00925693" w:rsidP="00925693">
            <w:pPr>
              <w:widowControl w:val="0"/>
              <w:autoSpaceDE w:val="0"/>
              <w:autoSpaceDN w:val="0"/>
              <w:jc w:val="center"/>
              <w:rPr>
                <w:sz w:val="26"/>
                <w:szCs w:val="26"/>
              </w:rPr>
            </w:pPr>
            <w:r w:rsidRPr="00701051">
              <w:rPr>
                <w:sz w:val="26"/>
                <w:szCs w:val="26"/>
              </w:rPr>
              <w:t>2</w:t>
            </w:r>
          </w:p>
        </w:tc>
        <w:tc>
          <w:tcPr>
            <w:tcW w:w="7257" w:type="dxa"/>
            <w:vAlign w:val="center"/>
          </w:tcPr>
          <w:p w14:paraId="13F5A19E" w14:textId="77777777" w:rsidR="00925693" w:rsidRPr="00701051" w:rsidRDefault="00925693" w:rsidP="00925693">
            <w:pPr>
              <w:widowControl w:val="0"/>
              <w:autoSpaceDE w:val="0"/>
              <w:autoSpaceDN w:val="0"/>
              <w:jc w:val="both"/>
              <w:rPr>
                <w:sz w:val="26"/>
                <w:szCs w:val="26"/>
              </w:rPr>
            </w:pPr>
            <w:r w:rsidRPr="00701051">
              <w:rPr>
                <w:sz w:val="26"/>
                <w:szCs w:val="26"/>
              </w:rPr>
              <w:t>Процент устраненных нарушений от общего числа выявленных нарушений земельного законодательства</w:t>
            </w:r>
          </w:p>
        </w:tc>
        <w:tc>
          <w:tcPr>
            <w:tcW w:w="1304" w:type="dxa"/>
            <w:vAlign w:val="center"/>
          </w:tcPr>
          <w:p w14:paraId="5145E118" w14:textId="77777777" w:rsidR="00925693" w:rsidRPr="00701051" w:rsidRDefault="00925693" w:rsidP="00925693">
            <w:pPr>
              <w:widowControl w:val="0"/>
              <w:autoSpaceDE w:val="0"/>
              <w:autoSpaceDN w:val="0"/>
              <w:jc w:val="center"/>
              <w:rPr>
                <w:sz w:val="26"/>
                <w:szCs w:val="26"/>
              </w:rPr>
            </w:pPr>
            <w:r w:rsidRPr="00701051">
              <w:rPr>
                <w:sz w:val="26"/>
                <w:szCs w:val="26"/>
              </w:rPr>
              <w:t>50%</w:t>
            </w:r>
          </w:p>
        </w:tc>
      </w:tr>
      <w:tr w:rsidR="00925693" w:rsidRPr="00701051" w14:paraId="4321568B" w14:textId="77777777" w:rsidTr="005F0CFD">
        <w:tc>
          <w:tcPr>
            <w:tcW w:w="510" w:type="dxa"/>
            <w:vAlign w:val="center"/>
          </w:tcPr>
          <w:p w14:paraId="2A71EB0D" w14:textId="77777777" w:rsidR="00925693" w:rsidRPr="00701051" w:rsidRDefault="00925693" w:rsidP="00925693">
            <w:pPr>
              <w:widowControl w:val="0"/>
              <w:autoSpaceDE w:val="0"/>
              <w:autoSpaceDN w:val="0"/>
              <w:jc w:val="center"/>
              <w:rPr>
                <w:sz w:val="26"/>
                <w:szCs w:val="26"/>
              </w:rPr>
            </w:pPr>
            <w:r w:rsidRPr="00701051">
              <w:rPr>
                <w:sz w:val="26"/>
                <w:szCs w:val="26"/>
              </w:rPr>
              <w:t>3</w:t>
            </w:r>
          </w:p>
        </w:tc>
        <w:tc>
          <w:tcPr>
            <w:tcW w:w="7257" w:type="dxa"/>
            <w:vAlign w:val="center"/>
          </w:tcPr>
          <w:p w14:paraId="6F5309B1" w14:textId="77777777" w:rsidR="00925693" w:rsidRPr="00701051" w:rsidRDefault="00925693" w:rsidP="00925693">
            <w:pPr>
              <w:widowControl w:val="0"/>
              <w:autoSpaceDE w:val="0"/>
              <w:autoSpaceDN w:val="0"/>
              <w:jc w:val="both"/>
              <w:rPr>
                <w:sz w:val="26"/>
                <w:szCs w:val="26"/>
              </w:rPr>
            </w:pPr>
            <w:r w:rsidRPr="00701051">
              <w:rPr>
                <w:sz w:val="26"/>
                <w:szCs w:val="26"/>
              </w:rPr>
              <w:t>Процент отмененных результатов контрольных мероприятий</w:t>
            </w:r>
          </w:p>
        </w:tc>
        <w:tc>
          <w:tcPr>
            <w:tcW w:w="1304" w:type="dxa"/>
            <w:vAlign w:val="center"/>
          </w:tcPr>
          <w:p w14:paraId="5FA7CAF1" w14:textId="77777777" w:rsidR="00925693" w:rsidRPr="00701051" w:rsidRDefault="00925693" w:rsidP="00925693">
            <w:pPr>
              <w:widowControl w:val="0"/>
              <w:autoSpaceDE w:val="0"/>
              <w:autoSpaceDN w:val="0"/>
              <w:jc w:val="center"/>
              <w:rPr>
                <w:sz w:val="26"/>
                <w:szCs w:val="26"/>
              </w:rPr>
            </w:pPr>
            <w:r w:rsidRPr="00701051">
              <w:rPr>
                <w:sz w:val="26"/>
                <w:szCs w:val="26"/>
              </w:rPr>
              <w:t>0 - 15%</w:t>
            </w:r>
          </w:p>
        </w:tc>
      </w:tr>
    </w:tbl>
    <w:p w14:paraId="26D40B10" w14:textId="77777777" w:rsidR="008C6478" w:rsidRDefault="008C6478" w:rsidP="0099057F">
      <w:pPr>
        <w:rPr>
          <w:rFonts w:ascii="Arial" w:hAnsi="Arial" w:cs="Arial"/>
          <w:b/>
          <w:bCs/>
          <w:color w:val="000000"/>
          <w:sz w:val="32"/>
          <w:szCs w:val="32"/>
        </w:rPr>
      </w:pPr>
    </w:p>
    <w:p w14:paraId="6B7B19D4" w14:textId="77777777" w:rsidR="008C6478" w:rsidRDefault="008C6478" w:rsidP="0099057F">
      <w:pPr>
        <w:rPr>
          <w:rFonts w:ascii="Arial" w:hAnsi="Arial" w:cs="Arial"/>
          <w:b/>
          <w:bCs/>
          <w:color w:val="000000"/>
          <w:sz w:val="32"/>
          <w:szCs w:val="32"/>
        </w:rPr>
      </w:pPr>
    </w:p>
    <w:p w14:paraId="0842CFAB" w14:textId="77777777" w:rsidR="008C6478" w:rsidRDefault="008C6478" w:rsidP="0099057F">
      <w:pPr>
        <w:rPr>
          <w:rFonts w:ascii="Arial" w:hAnsi="Arial" w:cs="Arial"/>
          <w:b/>
          <w:bCs/>
          <w:color w:val="000000"/>
          <w:sz w:val="32"/>
          <w:szCs w:val="32"/>
        </w:rPr>
      </w:pPr>
    </w:p>
    <w:p w14:paraId="68E8AA68" w14:textId="77777777" w:rsidR="008C6478" w:rsidRDefault="008C6478" w:rsidP="0099057F">
      <w:pPr>
        <w:rPr>
          <w:rFonts w:ascii="Arial" w:hAnsi="Arial" w:cs="Arial"/>
          <w:b/>
          <w:bCs/>
          <w:color w:val="000000"/>
          <w:sz w:val="32"/>
          <w:szCs w:val="32"/>
        </w:rPr>
      </w:pPr>
    </w:p>
    <w:p w14:paraId="2ABA490D" w14:textId="77777777" w:rsidR="008C6478" w:rsidRDefault="008C6478" w:rsidP="0099057F">
      <w:pPr>
        <w:rPr>
          <w:rFonts w:ascii="Arial" w:hAnsi="Arial" w:cs="Arial"/>
          <w:b/>
          <w:bCs/>
          <w:color w:val="000000"/>
          <w:sz w:val="32"/>
          <w:szCs w:val="32"/>
        </w:rPr>
      </w:pPr>
    </w:p>
    <w:p w14:paraId="2AB9AC98" w14:textId="77777777" w:rsidR="008C6478" w:rsidRDefault="008C6478" w:rsidP="0099057F">
      <w:pPr>
        <w:rPr>
          <w:rFonts w:ascii="Arial" w:hAnsi="Arial" w:cs="Arial"/>
          <w:b/>
          <w:bCs/>
          <w:color w:val="000000"/>
          <w:sz w:val="32"/>
          <w:szCs w:val="32"/>
        </w:rPr>
      </w:pPr>
    </w:p>
    <w:p w14:paraId="1FAFFE71" w14:textId="463E4258" w:rsidR="008C6478" w:rsidRDefault="008C6478" w:rsidP="0099057F">
      <w:pPr>
        <w:rPr>
          <w:rFonts w:ascii="Arial" w:hAnsi="Arial" w:cs="Arial"/>
          <w:b/>
          <w:bCs/>
          <w:color w:val="000000"/>
          <w:sz w:val="32"/>
          <w:szCs w:val="32"/>
        </w:rPr>
        <w:sectPr w:rsidR="008C6478" w:rsidSect="008C6478">
          <w:pgSz w:w="11906" w:h="16838"/>
          <w:pgMar w:top="1134" w:right="709" w:bottom="1134" w:left="1701" w:header="709" w:footer="709" w:gutter="0"/>
          <w:cols w:space="720"/>
          <w:docGrid w:linePitch="326"/>
        </w:sectPr>
      </w:pPr>
    </w:p>
    <w:p w14:paraId="53D76DE3" w14:textId="2B2662D0" w:rsidR="008C6478" w:rsidRPr="00515AC2" w:rsidRDefault="008C6478" w:rsidP="00515AC2">
      <w:pPr>
        <w:pStyle w:val="1"/>
        <w:ind w:firstLine="5245"/>
        <w:jc w:val="right"/>
        <w:rPr>
          <w:rFonts w:ascii="Times New Roman" w:hAnsi="Times New Roman" w:cs="Times New Roman"/>
          <w:bCs/>
          <w:color w:val="000000"/>
        </w:rPr>
      </w:pPr>
      <w:r w:rsidRPr="00515AC2">
        <w:rPr>
          <w:rFonts w:ascii="Times New Roman" w:hAnsi="Times New Roman" w:cs="Times New Roman"/>
          <w:bCs/>
          <w:color w:val="000000"/>
        </w:rPr>
        <w:lastRenderedPageBreak/>
        <w:t>Приложение № 4</w:t>
      </w:r>
    </w:p>
    <w:p w14:paraId="7AA98A6B" w14:textId="4AD54793" w:rsidR="00515AC2" w:rsidRPr="008E2BB6" w:rsidRDefault="00515AC2" w:rsidP="008C6478">
      <w:pPr>
        <w:pStyle w:val="1"/>
        <w:ind w:firstLine="524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УТВЕРЖДЕНЫ</w:t>
      </w:r>
    </w:p>
    <w:p w14:paraId="0A9F74D6" w14:textId="27BC3699"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решени</w:t>
      </w:r>
      <w:r w:rsidR="00515AC2">
        <w:rPr>
          <w:rFonts w:ascii="Times New Roman" w:hAnsi="Times New Roman" w:cs="Times New Roman"/>
          <w:bCs/>
          <w:color w:val="000000"/>
          <w:sz w:val="24"/>
          <w:szCs w:val="24"/>
        </w:rPr>
        <w:t>ем</w:t>
      </w:r>
      <w:r w:rsidRPr="008E2BB6">
        <w:rPr>
          <w:rFonts w:ascii="Times New Roman" w:hAnsi="Times New Roman" w:cs="Times New Roman"/>
          <w:bCs/>
          <w:color w:val="000000"/>
          <w:sz w:val="24"/>
          <w:szCs w:val="24"/>
        </w:rPr>
        <w:t xml:space="preserve"> Совета городского поселения </w:t>
      </w:r>
    </w:p>
    <w:p w14:paraId="2251E147" w14:textId="77777777"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г. Ишимбай муниципального района</w:t>
      </w:r>
    </w:p>
    <w:p w14:paraId="3A3C28BA" w14:textId="77777777"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 xml:space="preserve">Ишимбайский район </w:t>
      </w:r>
    </w:p>
    <w:p w14:paraId="30F3296F" w14:textId="77777777"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Республики Башкортостан</w:t>
      </w:r>
    </w:p>
    <w:p w14:paraId="7B895433" w14:textId="77777777" w:rsidR="008C6478" w:rsidRPr="008E2BB6" w:rsidRDefault="008C6478" w:rsidP="008C6478">
      <w:pPr>
        <w:pStyle w:val="1"/>
        <w:ind w:firstLine="5245"/>
        <w:jc w:val="both"/>
        <w:rPr>
          <w:rFonts w:ascii="Times New Roman" w:hAnsi="Times New Roman" w:cs="Times New Roman"/>
          <w:bCs/>
          <w:color w:val="000000"/>
          <w:sz w:val="24"/>
          <w:szCs w:val="24"/>
        </w:rPr>
      </w:pPr>
      <w:r w:rsidRPr="008E2BB6">
        <w:rPr>
          <w:rFonts w:ascii="Times New Roman" w:hAnsi="Times New Roman" w:cs="Times New Roman"/>
          <w:bCs/>
          <w:color w:val="000000"/>
          <w:sz w:val="24"/>
          <w:szCs w:val="24"/>
        </w:rPr>
        <w:t xml:space="preserve">от </w:t>
      </w:r>
      <w:proofErr w:type="gramStart"/>
      <w:r w:rsidRPr="008E2BB6">
        <w:rPr>
          <w:rFonts w:ascii="Times New Roman" w:hAnsi="Times New Roman" w:cs="Times New Roman"/>
          <w:bCs/>
          <w:color w:val="000000"/>
          <w:sz w:val="24"/>
          <w:szCs w:val="24"/>
        </w:rPr>
        <w:t xml:space="preserve">«  </w:t>
      </w:r>
      <w:proofErr w:type="gramEnd"/>
      <w:r w:rsidRPr="008E2BB6">
        <w:rPr>
          <w:rFonts w:ascii="Times New Roman" w:hAnsi="Times New Roman" w:cs="Times New Roman"/>
          <w:bCs/>
          <w:color w:val="000000"/>
          <w:sz w:val="24"/>
          <w:szCs w:val="24"/>
        </w:rPr>
        <w:t xml:space="preserve">   »                   2023 г. №</w:t>
      </w:r>
    </w:p>
    <w:p w14:paraId="3A55B4AC" w14:textId="77777777" w:rsidR="0099057F" w:rsidRDefault="0099057F" w:rsidP="0099057F">
      <w:pPr>
        <w:ind w:firstLine="993"/>
        <w:jc w:val="center"/>
        <w:rPr>
          <w:rFonts w:ascii="Arial" w:hAnsi="Arial" w:cs="Arial"/>
          <w:b/>
          <w:bCs/>
          <w:color w:val="000000"/>
          <w:sz w:val="30"/>
          <w:szCs w:val="30"/>
        </w:rPr>
      </w:pPr>
    </w:p>
    <w:p w14:paraId="0500F3EB" w14:textId="77777777" w:rsidR="00632262" w:rsidRPr="005847C9" w:rsidRDefault="00632262" w:rsidP="0099057F">
      <w:pPr>
        <w:ind w:firstLine="993"/>
        <w:jc w:val="center"/>
        <w:rPr>
          <w:rFonts w:ascii="Arial" w:hAnsi="Arial" w:cs="Arial"/>
          <w:b/>
          <w:bCs/>
          <w:color w:val="000000"/>
          <w:sz w:val="26"/>
          <w:szCs w:val="26"/>
        </w:rPr>
      </w:pPr>
    </w:p>
    <w:p w14:paraId="109A3226" w14:textId="77777777" w:rsidR="0099057F" w:rsidRPr="005847C9" w:rsidRDefault="0099057F" w:rsidP="0099057F">
      <w:pPr>
        <w:ind w:firstLine="993"/>
        <w:jc w:val="center"/>
        <w:rPr>
          <w:color w:val="000000"/>
          <w:sz w:val="26"/>
          <w:szCs w:val="26"/>
        </w:rPr>
      </w:pPr>
      <w:bookmarkStart w:id="23" w:name="_Hlk130206323"/>
      <w:r w:rsidRPr="005847C9">
        <w:rPr>
          <w:b/>
          <w:bCs/>
          <w:color w:val="000000"/>
          <w:sz w:val="26"/>
          <w:szCs w:val="26"/>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bookmarkEnd w:id="23"/>
      <w:r w:rsidRPr="005847C9">
        <w:rPr>
          <w:b/>
          <w:bCs/>
          <w:color w:val="000000"/>
          <w:sz w:val="26"/>
          <w:szCs w:val="26"/>
        </w:rPr>
        <w:t>.</w:t>
      </w:r>
    </w:p>
    <w:p w14:paraId="0682A2FE" w14:textId="77777777" w:rsidR="0099057F" w:rsidRPr="005847C9" w:rsidRDefault="0099057F" w:rsidP="0099057F">
      <w:pPr>
        <w:ind w:firstLine="993"/>
        <w:jc w:val="both"/>
        <w:rPr>
          <w:color w:val="000000"/>
          <w:sz w:val="26"/>
          <w:szCs w:val="26"/>
        </w:rPr>
      </w:pPr>
      <w:r w:rsidRPr="005847C9">
        <w:rPr>
          <w:color w:val="000000"/>
          <w:sz w:val="26"/>
          <w:szCs w:val="26"/>
        </w:rPr>
        <w:t> </w:t>
      </w:r>
    </w:p>
    <w:p w14:paraId="5CB38CD0" w14:textId="77777777" w:rsidR="0099057F" w:rsidRPr="005847C9" w:rsidRDefault="0099057F" w:rsidP="0099057F">
      <w:pPr>
        <w:pStyle w:val="consplusnormal0"/>
        <w:spacing w:before="0" w:beforeAutospacing="0" w:after="0" w:afterAutospacing="0"/>
        <w:ind w:firstLine="708"/>
        <w:jc w:val="both"/>
        <w:rPr>
          <w:color w:val="000000"/>
          <w:sz w:val="26"/>
          <w:szCs w:val="26"/>
        </w:rPr>
      </w:pPr>
      <w:r w:rsidRPr="005847C9">
        <w:rPr>
          <w:color w:val="000000"/>
          <w:sz w:val="26"/>
          <w:szCs w:val="26"/>
        </w:rPr>
        <w:t>Индикаторами риска нарушения обязательных требований при осуществлении муниципального контроля в сфере благоустройства являются:</w:t>
      </w:r>
    </w:p>
    <w:p w14:paraId="397FD34E"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1.</w:t>
      </w:r>
      <w:r w:rsidRPr="00C70A0F">
        <w:rPr>
          <w:rFonts w:ascii="Times New Roman" w:hAnsi="Times New Roman" w:cs="Times New Roman"/>
          <w:color w:val="000000"/>
          <w:sz w:val="26"/>
          <w:szCs w:val="26"/>
          <w:lang w:eastAsia="ru-RU"/>
        </w:rPr>
        <w:tab/>
        <w:t>Признаки нарушения обязательных требований по содержанию прилегающих территорий:</w:t>
      </w:r>
    </w:p>
    <w:p w14:paraId="77DA1932"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невыполнение обязательных требований по уборке территории в зимний период, включая контроль проведения мероприятий по очистке от снега, наледи и сосулек кровель зданий, сооружений;</w:t>
      </w:r>
    </w:p>
    <w:p w14:paraId="05058668"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невыполнение обязательных требований по уборке территории в летний период (очистка, покос, ремонт, окраска), включая обязательные требования по выявлению карантинных, ядовитых и сорных растений, борьбе с ними, локализации, ликвидации их очагов;</w:t>
      </w:r>
    </w:p>
    <w:p w14:paraId="40020558"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2. Признаки нарушения обязательных требований по содержанию элементов и объектов благоустройства:</w:t>
      </w:r>
    </w:p>
    <w:p w14:paraId="2893D856"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4ADF2D23"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установке ограждений строительных площадок;</w:t>
      </w:r>
    </w:p>
    <w:p w14:paraId="6ED38602"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43C8E2F4"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поддержанию в исправном состоянии системы уличного, дворового и других видов освещения;</w:t>
      </w:r>
    </w:p>
    <w:p w14:paraId="0CB77798"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содержанию специальных знаков, надписей, содержащих информацию, необходимую для эксплуатации инженерных сооружений;</w:t>
      </w:r>
    </w:p>
    <w:p w14:paraId="7573CA99"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размещению на фасаде объекта капитального строительства указателей наименования улицы, переулка, площади и т.д., номеров дома и корпуса, указатели номера подъезда и квартир;</w:t>
      </w:r>
    </w:p>
    <w:p w14:paraId="76303B40"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осуществлению земляных работ в соответствии с разрешением на осуществлении земляных работ, выдаваемым в соответствии с порядком осуществления земляных работ;</w:t>
      </w:r>
    </w:p>
    <w:p w14:paraId="335E0734"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lastRenderedPageBreak/>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39472098"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о недопустимости размещения транспортных средств на газоне или иной озелененной или рекреационной территории, размещение транспортных средств на которой ограничено Правилами, а также по недопустимости загрязнения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78BA44BA"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о недопустимости размещения транспортных средств, расположенных на территориях общего пользования в границах населенных пунктов контейнерных площадках, специальных площадках для складирования крупногабаритных отходов, непосредственно перед указанными площадками, а также непосредственно перед входами в помещения мусороприемных камер;</w:t>
      </w:r>
    </w:p>
    <w:p w14:paraId="1CEB87C9"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соблюдению требований стационарной уличной и передвижной мелкорозничной торговли;</w:t>
      </w:r>
    </w:p>
    <w:p w14:paraId="12C4F95F"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установке специально предназначенных для временного хранения отходов контейнеров либо емкостей малого размера (урны, баки). Содержание их в исправном и опрятном состоянии, очистка по мере накопления мусора;</w:t>
      </w:r>
    </w:p>
    <w:p w14:paraId="299F72B3" w14:textId="6AEC378F" w:rsid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соблюдению запрета на сброс, складирование, размещение отходов и мусора, в т.ч. образовавшихся от ремонта, опиловки деревьев и кустарников, снега, грунта по территории общего пользования, придомовой территории, а также на объекты внешнего благоустройства;</w:t>
      </w:r>
    </w:p>
    <w:p w14:paraId="6C54C646" w14:textId="77777777" w:rsidR="00EB2633" w:rsidRDefault="00EB2633" w:rsidP="00C70A0F">
      <w:pPr>
        <w:pStyle w:val="1"/>
        <w:spacing w:line="276" w:lineRule="auto"/>
        <w:ind w:firstLine="709"/>
        <w:jc w:val="both"/>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 </w:t>
      </w:r>
      <w:r w:rsidRPr="00EB2633">
        <w:rPr>
          <w:rFonts w:ascii="Times New Roman" w:hAnsi="Times New Roman" w:cs="Times New Roman"/>
          <w:color w:val="000000"/>
          <w:sz w:val="26"/>
          <w:szCs w:val="26"/>
          <w:lang w:eastAsia="ru-RU"/>
        </w:rPr>
        <w:t>по соблюдению запрета по сжиганию мусора и растительности на территориях общего пользования;</w:t>
      </w:r>
    </w:p>
    <w:p w14:paraId="650017EA" w14:textId="7B224242"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 по соблюдению условий содержания домашних животных в соответствии с установленными требованиями, выпас сельскохозяйственных животных и птиц на территориях общего пользования, в границах полосы отвода автомобильной дороги либо оставление их без присмотра или без привязи при осуществлении прогона и выпаса;</w:t>
      </w:r>
    </w:p>
    <w:p w14:paraId="4FA25282" w14:textId="77777777" w:rsidR="00C70A0F" w:rsidRP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3. Нарушение обязательных требований пожарной безопасности в период действия особого противопожарного режима;</w:t>
      </w:r>
    </w:p>
    <w:p w14:paraId="214431A6" w14:textId="0B4765A4" w:rsidR="00C70A0F" w:rsidRDefault="00C70A0F" w:rsidP="00C70A0F">
      <w:pPr>
        <w:pStyle w:val="1"/>
        <w:spacing w:line="276" w:lineRule="auto"/>
        <w:ind w:firstLine="709"/>
        <w:jc w:val="both"/>
        <w:rPr>
          <w:rFonts w:ascii="Times New Roman" w:hAnsi="Times New Roman" w:cs="Times New Roman"/>
          <w:color w:val="000000"/>
          <w:sz w:val="26"/>
          <w:szCs w:val="26"/>
          <w:lang w:eastAsia="ru-RU"/>
        </w:rPr>
      </w:pPr>
      <w:r w:rsidRPr="00C70A0F">
        <w:rPr>
          <w:rFonts w:ascii="Times New Roman" w:hAnsi="Times New Roman" w:cs="Times New Roman"/>
          <w:color w:val="000000"/>
          <w:sz w:val="26"/>
          <w:szCs w:val="26"/>
          <w:lang w:eastAsia="ru-RU"/>
        </w:rPr>
        <w:t>4. Нарушение обязательных требований по прокладке, переустройству, ремонту и содержанию подземных коммуникаций на территориях общего пользования;</w:t>
      </w:r>
    </w:p>
    <w:p w14:paraId="4D1301F2" w14:textId="3E372540" w:rsidR="00EB2633" w:rsidRPr="00C70A0F" w:rsidRDefault="00EB2633" w:rsidP="00C70A0F">
      <w:pPr>
        <w:pStyle w:val="1"/>
        <w:spacing w:line="276" w:lineRule="auto"/>
        <w:ind w:firstLine="709"/>
        <w:jc w:val="both"/>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5. Нарушение </w:t>
      </w:r>
      <w:r w:rsidRPr="00EB2633">
        <w:rPr>
          <w:rFonts w:ascii="Times New Roman" w:hAnsi="Times New Roman" w:cs="Times New Roman"/>
          <w:color w:val="000000"/>
          <w:sz w:val="26"/>
          <w:szCs w:val="26"/>
          <w:lang w:eastAsia="ru-RU"/>
        </w:rPr>
        <w:t>обязательны</w:t>
      </w:r>
      <w:r>
        <w:rPr>
          <w:rFonts w:ascii="Times New Roman" w:hAnsi="Times New Roman" w:cs="Times New Roman"/>
          <w:color w:val="000000"/>
          <w:sz w:val="26"/>
          <w:szCs w:val="26"/>
          <w:lang w:eastAsia="ru-RU"/>
        </w:rPr>
        <w:t>х</w:t>
      </w:r>
      <w:r w:rsidRPr="00EB2633">
        <w:rPr>
          <w:rFonts w:ascii="Times New Roman" w:hAnsi="Times New Roman" w:cs="Times New Roman"/>
          <w:color w:val="000000"/>
          <w:sz w:val="26"/>
          <w:szCs w:val="26"/>
          <w:lang w:eastAsia="ru-RU"/>
        </w:rPr>
        <w:t xml:space="preserve"> требовани</w:t>
      </w:r>
      <w:r>
        <w:rPr>
          <w:rFonts w:ascii="Times New Roman" w:hAnsi="Times New Roman" w:cs="Times New Roman"/>
          <w:color w:val="000000"/>
          <w:sz w:val="26"/>
          <w:szCs w:val="26"/>
          <w:lang w:eastAsia="ru-RU"/>
        </w:rPr>
        <w:t>й</w:t>
      </w:r>
      <w:r w:rsidRPr="00EB2633">
        <w:rPr>
          <w:rFonts w:ascii="Times New Roman" w:hAnsi="Times New Roman" w:cs="Times New Roman"/>
          <w:color w:val="000000"/>
          <w:sz w:val="26"/>
          <w:szCs w:val="26"/>
          <w:lang w:eastAsia="ru-RU"/>
        </w:rPr>
        <w:t xml:space="preserve"> по соблюдению правил охраны жизни людей на водных объектах</w:t>
      </w:r>
      <w:r>
        <w:rPr>
          <w:rFonts w:ascii="Times New Roman" w:hAnsi="Times New Roman" w:cs="Times New Roman"/>
          <w:color w:val="000000"/>
          <w:sz w:val="26"/>
          <w:szCs w:val="26"/>
          <w:lang w:eastAsia="ru-RU"/>
        </w:rPr>
        <w:t>;</w:t>
      </w:r>
    </w:p>
    <w:p w14:paraId="577C1597" w14:textId="109ACB82" w:rsidR="0099057F" w:rsidRPr="005847C9" w:rsidRDefault="00EB2633" w:rsidP="00C70A0F">
      <w:pPr>
        <w:pStyle w:val="1"/>
        <w:spacing w:line="276"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lang w:eastAsia="ru-RU"/>
        </w:rPr>
        <w:t>6</w:t>
      </w:r>
      <w:r w:rsidR="00C70A0F" w:rsidRPr="00C70A0F">
        <w:rPr>
          <w:rFonts w:ascii="Times New Roman" w:hAnsi="Times New Roman" w:cs="Times New Roman"/>
          <w:color w:val="000000"/>
          <w:sz w:val="26"/>
          <w:szCs w:val="26"/>
          <w:lang w:eastAsia="ru-RU"/>
        </w:rPr>
        <w:t xml:space="preserve">. Нарушение обязательных требований по посадке, охране и содержанию зеленых насаждений, в том числе обаятельных требований по удалению (сносу), пересадке деревьев и кустарников в соответствии с порубочным билетом и (или) </w:t>
      </w:r>
      <w:r w:rsidR="00C70A0F" w:rsidRPr="00C70A0F">
        <w:rPr>
          <w:rFonts w:ascii="Times New Roman" w:hAnsi="Times New Roman" w:cs="Times New Roman"/>
          <w:color w:val="000000"/>
          <w:sz w:val="26"/>
          <w:szCs w:val="26"/>
          <w:lang w:eastAsia="ru-RU"/>
        </w:rPr>
        <w:lastRenderedPageBreak/>
        <w:t>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sectPr w:rsidR="0099057F" w:rsidRPr="005847C9" w:rsidSect="008C6478">
      <w:pgSz w:w="11906" w:h="16838"/>
      <w:pgMar w:top="1134" w:right="709"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4B826" w14:textId="77777777" w:rsidR="005F0CFD" w:rsidRDefault="005F0CFD" w:rsidP="00BD0A7D">
      <w:r>
        <w:separator/>
      </w:r>
    </w:p>
  </w:endnote>
  <w:endnote w:type="continuationSeparator" w:id="0">
    <w:p w14:paraId="64F56F07" w14:textId="77777777" w:rsidR="005F0CFD" w:rsidRDefault="005F0CFD" w:rsidP="00BD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ash">
    <w:altName w:val="Times New Roman"/>
    <w:charset w:val="CC"/>
    <w:family w:val="roman"/>
    <w:pitch w:val="variable"/>
    <w:sig w:usb0="00000203"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540F3" w14:textId="77777777" w:rsidR="005F0CFD" w:rsidRDefault="005F0CFD" w:rsidP="00BD0A7D">
      <w:r>
        <w:separator/>
      </w:r>
    </w:p>
  </w:footnote>
  <w:footnote w:type="continuationSeparator" w:id="0">
    <w:p w14:paraId="6A57A0E0" w14:textId="77777777" w:rsidR="005F0CFD" w:rsidRDefault="005F0CFD" w:rsidP="00BD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660A" w14:textId="77777777" w:rsidR="005F0CFD" w:rsidRDefault="008A757A" w:rsidP="005F0CFD">
    <w:pPr>
      <w:pStyle w:val="a6"/>
      <w:framePr w:wrap="none" w:vAnchor="text" w:hAnchor="margin" w:xAlign="center" w:y="1"/>
      <w:rPr>
        <w:rStyle w:val="a8"/>
      </w:rPr>
    </w:pPr>
    <w:r>
      <w:rPr>
        <w:rStyle w:val="a8"/>
      </w:rPr>
      <w:fldChar w:fldCharType="begin"/>
    </w:r>
    <w:r w:rsidR="00345D9F">
      <w:rPr>
        <w:rStyle w:val="a8"/>
      </w:rPr>
      <w:instrText xml:space="preserve"> PAGE </w:instrText>
    </w:r>
    <w:r>
      <w:rPr>
        <w:rStyle w:val="a8"/>
      </w:rPr>
      <w:fldChar w:fldCharType="end"/>
    </w:r>
  </w:p>
  <w:p w14:paraId="3BC36EAA" w14:textId="77777777" w:rsidR="005F0CFD" w:rsidRDefault="005F0CFD">
    <w:pPr>
      <w:pStyle w:val="a6"/>
    </w:pPr>
  </w:p>
  <w:p w14:paraId="53795236" w14:textId="77777777" w:rsidR="00FC3C91" w:rsidRDefault="00FC3C91"/>
  <w:p w14:paraId="7053D561" w14:textId="77777777" w:rsidR="00FC3C91" w:rsidRDefault="00FC3C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3AE9" w14:textId="0C3C86F2" w:rsidR="005F0CFD" w:rsidRDefault="005F0CFD" w:rsidP="005F0CFD">
    <w:pPr>
      <w:pStyle w:val="a6"/>
      <w:framePr w:wrap="none" w:vAnchor="text" w:hAnchor="margin" w:xAlign="center" w:y="1"/>
      <w:rPr>
        <w:rStyle w:val="a8"/>
      </w:rPr>
    </w:pPr>
  </w:p>
  <w:p w14:paraId="64D6B30A" w14:textId="77777777" w:rsidR="005F0CFD" w:rsidRDefault="005F0CFD">
    <w:pPr>
      <w:pStyle w:val="a6"/>
    </w:pPr>
  </w:p>
  <w:p w14:paraId="1B9F81E4" w14:textId="77777777" w:rsidR="00FC3C91" w:rsidRDefault="00FC3C91"/>
  <w:p w14:paraId="5146D9F3" w14:textId="77777777" w:rsidR="00FC3C91" w:rsidRDefault="00FC3C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167F" w14:textId="761B904C" w:rsidR="00701051" w:rsidRDefault="00701051">
    <w:pPr>
      <w:pStyle w:val="a6"/>
      <w:jc w:val="center"/>
    </w:pPr>
  </w:p>
  <w:p w14:paraId="11E2414D" w14:textId="77777777" w:rsidR="00701051" w:rsidRDefault="007010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C56A6"/>
    <w:multiLevelType w:val="hybridMultilevel"/>
    <w:tmpl w:val="4DCAC0A4"/>
    <w:lvl w:ilvl="0" w:tplc="79BCA708">
      <w:start w:val="2"/>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E0129DA"/>
    <w:multiLevelType w:val="hybridMultilevel"/>
    <w:tmpl w:val="BB7896D0"/>
    <w:lvl w:ilvl="0" w:tplc="0419000F">
      <w:start w:val="1"/>
      <w:numFmt w:val="decimal"/>
      <w:lvlText w:val="%1."/>
      <w:lvlJc w:val="left"/>
      <w:pPr>
        <w:ind w:left="17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77F4599"/>
    <w:multiLevelType w:val="multilevel"/>
    <w:tmpl w:val="843C5B8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7D"/>
    <w:rsid w:val="00017258"/>
    <w:rsid w:val="00023D51"/>
    <w:rsid w:val="0003624E"/>
    <w:rsid w:val="00047ADD"/>
    <w:rsid w:val="000B5D08"/>
    <w:rsid w:val="000C56D1"/>
    <w:rsid w:val="000E5EED"/>
    <w:rsid w:val="00172FD3"/>
    <w:rsid w:val="001A5558"/>
    <w:rsid w:val="001B7B07"/>
    <w:rsid w:val="001E7DD4"/>
    <w:rsid w:val="00214B95"/>
    <w:rsid w:val="002165A8"/>
    <w:rsid w:val="00224DF4"/>
    <w:rsid w:val="00257657"/>
    <w:rsid w:val="00272B4A"/>
    <w:rsid w:val="0028103B"/>
    <w:rsid w:val="00307DB6"/>
    <w:rsid w:val="003400EF"/>
    <w:rsid w:val="00345D9F"/>
    <w:rsid w:val="0035444F"/>
    <w:rsid w:val="003544C7"/>
    <w:rsid w:val="003B3A7A"/>
    <w:rsid w:val="003C3A03"/>
    <w:rsid w:val="00414A01"/>
    <w:rsid w:val="00441094"/>
    <w:rsid w:val="004C2C52"/>
    <w:rsid w:val="004C501A"/>
    <w:rsid w:val="004C79ED"/>
    <w:rsid w:val="00515AC2"/>
    <w:rsid w:val="0052124E"/>
    <w:rsid w:val="00524592"/>
    <w:rsid w:val="005306CE"/>
    <w:rsid w:val="00530E8A"/>
    <w:rsid w:val="00577CD2"/>
    <w:rsid w:val="005847C9"/>
    <w:rsid w:val="005E675A"/>
    <w:rsid w:val="005F0CFD"/>
    <w:rsid w:val="00632262"/>
    <w:rsid w:val="006A0A12"/>
    <w:rsid w:val="006B34C7"/>
    <w:rsid w:val="006B793A"/>
    <w:rsid w:val="006D558A"/>
    <w:rsid w:val="006F6448"/>
    <w:rsid w:val="006F74B1"/>
    <w:rsid w:val="00701051"/>
    <w:rsid w:val="0070763E"/>
    <w:rsid w:val="0071563F"/>
    <w:rsid w:val="00767402"/>
    <w:rsid w:val="007A6457"/>
    <w:rsid w:val="008219C1"/>
    <w:rsid w:val="008349B0"/>
    <w:rsid w:val="00835B8E"/>
    <w:rsid w:val="008A757A"/>
    <w:rsid w:val="008C1FD6"/>
    <w:rsid w:val="008C6478"/>
    <w:rsid w:val="008E2BB6"/>
    <w:rsid w:val="008F012F"/>
    <w:rsid w:val="00925693"/>
    <w:rsid w:val="0099057F"/>
    <w:rsid w:val="009B2A41"/>
    <w:rsid w:val="009C7FED"/>
    <w:rsid w:val="00A300C3"/>
    <w:rsid w:val="00A44D21"/>
    <w:rsid w:val="00AA01CD"/>
    <w:rsid w:val="00B15D3B"/>
    <w:rsid w:val="00B26FA7"/>
    <w:rsid w:val="00B30EC5"/>
    <w:rsid w:val="00B6057C"/>
    <w:rsid w:val="00B613E0"/>
    <w:rsid w:val="00B75351"/>
    <w:rsid w:val="00B933C4"/>
    <w:rsid w:val="00BD0A7D"/>
    <w:rsid w:val="00BF2ED5"/>
    <w:rsid w:val="00C318FF"/>
    <w:rsid w:val="00C34C79"/>
    <w:rsid w:val="00C57FF1"/>
    <w:rsid w:val="00C63F59"/>
    <w:rsid w:val="00C70034"/>
    <w:rsid w:val="00C70A0F"/>
    <w:rsid w:val="00C83302"/>
    <w:rsid w:val="00C83853"/>
    <w:rsid w:val="00C972A1"/>
    <w:rsid w:val="00CA6262"/>
    <w:rsid w:val="00D32630"/>
    <w:rsid w:val="00D37864"/>
    <w:rsid w:val="00D7518D"/>
    <w:rsid w:val="00DB4FE3"/>
    <w:rsid w:val="00DD684C"/>
    <w:rsid w:val="00E02B8E"/>
    <w:rsid w:val="00E14A0C"/>
    <w:rsid w:val="00E25242"/>
    <w:rsid w:val="00E75864"/>
    <w:rsid w:val="00E901E7"/>
    <w:rsid w:val="00EB2256"/>
    <w:rsid w:val="00EB2633"/>
    <w:rsid w:val="00F74085"/>
    <w:rsid w:val="00F74F43"/>
    <w:rsid w:val="00F83412"/>
    <w:rsid w:val="00FA7679"/>
    <w:rsid w:val="00FB01FA"/>
    <w:rsid w:val="00FC1782"/>
    <w:rsid w:val="00FC3C91"/>
    <w:rsid w:val="00FD0EE1"/>
    <w:rsid w:val="00FE6E9E"/>
  </w:rsids>
  <m:mathPr>
    <m:mathFont m:val="Cambria Math"/>
    <m:brkBin m:val="before"/>
    <m:brkBinSub m:val="--"/>
    <m:smallFrac/>
    <m:dispDef/>
    <m:lMargin m:val="0"/>
    <m:rMargin m:val="0"/>
    <m:defJc m:val="centerGroup"/>
    <m:wrapIndent m:val="1440"/>
    <m:intLim m:val="subSup"/>
    <m:naryLim m:val="undOvr"/>
  </m:mathPr>
  <w:themeFontLang w:val="ba-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B14B"/>
  <w15:docId w15:val="{9C15F580-6D09-43C5-AACB-1F8A7979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B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0A7D"/>
    <w:rPr>
      <w:color w:val="0000FF"/>
      <w:u w:val="single"/>
    </w:rPr>
  </w:style>
  <w:style w:type="paragraph" w:customStyle="1" w:styleId="ConsTitle">
    <w:name w:val="ConsTitle"/>
    <w:rsid w:val="00BD0A7D"/>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BD0A7D"/>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BD0A7D"/>
    <w:pPr>
      <w:ind w:firstLine="720"/>
      <w:jc w:val="both"/>
    </w:pPr>
    <w:rPr>
      <w:rFonts w:ascii="Arial" w:hAnsi="Arial" w:cs="Arial"/>
      <w:sz w:val="26"/>
      <w:szCs w:val="26"/>
    </w:rPr>
  </w:style>
  <w:style w:type="paragraph" w:customStyle="1" w:styleId="1">
    <w:name w:val="Без интервала1"/>
    <w:rsid w:val="00BD0A7D"/>
    <w:pPr>
      <w:suppressAutoHyphens/>
      <w:spacing w:after="0" w:line="240" w:lineRule="auto"/>
    </w:pPr>
    <w:rPr>
      <w:rFonts w:ascii="Calibri" w:eastAsia="Times New Roman" w:hAnsi="Calibri" w:cs="Calibri"/>
      <w:lang w:eastAsia="zh-CN"/>
    </w:rPr>
  </w:style>
  <w:style w:type="paragraph" w:styleId="a4">
    <w:name w:val="footnote text"/>
    <w:basedOn w:val="a"/>
    <w:link w:val="10"/>
    <w:rsid w:val="00BD0A7D"/>
    <w:rPr>
      <w:sz w:val="20"/>
      <w:szCs w:val="20"/>
    </w:rPr>
  </w:style>
  <w:style w:type="character" w:customStyle="1" w:styleId="a5">
    <w:name w:val="Текст сноски Знак"/>
    <w:basedOn w:val="a0"/>
    <w:uiPriority w:val="99"/>
    <w:semiHidden/>
    <w:rsid w:val="00BD0A7D"/>
    <w:rPr>
      <w:rFonts w:ascii="Times New Roman" w:eastAsia="Times New Roman" w:hAnsi="Times New Roman" w:cs="Times New Roman"/>
      <w:sz w:val="20"/>
      <w:szCs w:val="20"/>
      <w:lang w:eastAsia="ru-RU"/>
    </w:rPr>
  </w:style>
  <w:style w:type="character" w:customStyle="1" w:styleId="10">
    <w:name w:val="Текст сноски Знак1"/>
    <w:link w:val="a4"/>
    <w:rsid w:val="00BD0A7D"/>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BD0A7D"/>
    <w:pPr>
      <w:tabs>
        <w:tab w:val="center" w:pos="4677"/>
        <w:tab w:val="right" w:pos="9355"/>
      </w:tabs>
    </w:pPr>
  </w:style>
  <w:style w:type="character" w:customStyle="1" w:styleId="a7">
    <w:name w:val="Верхний колонтитул Знак"/>
    <w:basedOn w:val="a0"/>
    <w:link w:val="a6"/>
    <w:uiPriority w:val="99"/>
    <w:rsid w:val="00BD0A7D"/>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BD0A7D"/>
  </w:style>
  <w:style w:type="paragraph" w:styleId="a9">
    <w:name w:val="annotation text"/>
    <w:basedOn w:val="a"/>
    <w:link w:val="aa"/>
    <w:uiPriority w:val="99"/>
    <w:unhideWhenUsed/>
    <w:rsid w:val="00BD0A7D"/>
    <w:rPr>
      <w:sz w:val="20"/>
      <w:szCs w:val="20"/>
    </w:rPr>
  </w:style>
  <w:style w:type="character" w:customStyle="1" w:styleId="aa">
    <w:name w:val="Текст примечания Знак"/>
    <w:basedOn w:val="a0"/>
    <w:link w:val="a9"/>
    <w:uiPriority w:val="99"/>
    <w:rsid w:val="00BD0A7D"/>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BD0A7D"/>
    <w:pPr>
      <w:spacing w:after="120" w:line="480" w:lineRule="auto"/>
    </w:pPr>
  </w:style>
  <w:style w:type="character" w:customStyle="1" w:styleId="20">
    <w:name w:val="Основной текст 2 Знак"/>
    <w:basedOn w:val="a0"/>
    <w:link w:val="2"/>
    <w:uiPriority w:val="99"/>
    <w:rsid w:val="00BD0A7D"/>
    <w:rPr>
      <w:rFonts w:ascii="Times New Roman" w:eastAsia="Times New Roman" w:hAnsi="Times New Roman" w:cs="Times New Roman"/>
      <w:sz w:val="24"/>
      <w:szCs w:val="24"/>
      <w:lang w:eastAsia="ru-RU"/>
    </w:rPr>
  </w:style>
  <w:style w:type="character" w:styleId="ab">
    <w:name w:val="footnote reference"/>
    <w:uiPriority w:val="99"/>
    <w:semiHidden/>
    <w:unhideWhenUsed/>
    <w:rsid w:val="00BD0A7D"/>
    <w:rPr>
      <w:vertAlign w:val="superscript"/>
    </w:rPr>
  </w:style>
  <w:style w:type="paragraph" w:customStyle="1" w:styleId="consplusnormal0">
    <w:name w:val="consplusnormal"/>
    <w:basedOn w:val="a"/>
    <w:rsid w:val="0099057F"/>
    <w:pPr>
      <w:spacing w:before="100" w:beforeAutospacing="1" w:after="100" w:afterAutospacing="1"/>
    </w:pPr>
  </w:style>
  <w:style w:type="paragraph" w:styleId="ac">
    <w:name w:val="Body Text"/>
    <w:basedOn w:val="a"/>
    <w:link w:val="ad"/>
    <w:uiPriority w:val="99"/>
    <w:unhideWhenUsed/>
    <w:rsid w:val="00F74F43"/>
    <w:pPr>
      <w:spacing w:after="120"/>
    </w:pPr>
  </w:style>
  <w:style w:type="character" w:customStyle="1" w:styleId="ad">
    <w:name w:val="Основной текст Знак"/>
    <w:basedOn w:val="a0"/>
    <w:link w:val="ac"/>
    <w:uiPriority w:val="99"/>
    <w:rsid w:val="00F74F43"/>
    <w:rPr>
      <w:rFonts w:ascii="Times New Roman" w:eastAsia="Times New Roman" w:hAnsi="Times New Roman" w:cs="Times New Roman"/>
      <w:sz w:val="24"/>
      <w:szCs w:val="24"/>
      <w:lang w:eastAsia="ru-RU"/>
    </w:rPr>
  </w:style>
  <w:style w:type="paragraph" w:styleId="ae">
    <w:name w:val="No Spacing"/>
    <w:uiPriority w:val="1"/>
    <w:qFormat/>
    <w:rsid w:val="00F74F43"/>
    <w:pPr>
      <w:suppressAutoHyphens/>
      <w:spacing w:after="0" w:line="240" w:lineRule="auto"/>
    </w:pPr>
    <w:rPr>
      <w:rFonts w:ascii="Times New Roman" w:eastAsia="Calibri" w:hAnsi="Times New Roman" w:cs="Times New Roman"/>
      <w:sz w:val="28"/>
      <w:lang w:eastAsia="zh-CN"/>
    </w:rPr>
  </w:style>
  <w:style w:type="paragraph" w:styleId="3">
    <w:name w:val="Body Text Indent 3"/>
    <w:basedOn w:val="a"/>
    <w:link w:val="30"/>
    <w:uiPriority w:val="99"/>
    <w:semiHidden/>
    <w:unhideWhenUsed/>
    <w:rsid w:val="00F74F43"/>
    <w:pPr>
      <w:suppressAutoHyphens/>
      <w:spacing w:after="120"/>
      <w:ind w:left="283"/>
    </w:pPr>
    <w:rPr>
      <w:sz w:val="16"/>
      <w:szCs w:val="16"/>
      <w:lang w:eastAsia="zh-CN"/>
    </w:rPr>
  </w:style>
  <w:style w:type="character" w:customStyle="1" w:styleId="30">
    <w:name w:val="Основной текст с отступом 3 Знак"/>
    <w:basedOn w:val="a0"/>
    <w:link w:val="3"/>
    <w:uiPriority w:val="99"/>
    <w:semiHidden/>
    <w:rsid w:val="00F74F43"/>
    <w:rPr>
      <w:rFonts w:ascii="Times New Roman" w:eastAsia="Times New Roman" w:hAnsi="Times New Roman" w:cs="Times New Roman"/>
      <w:sz w:val="16"/>
      <w:szCs w:val="16"/>
      <w:lang w:eastAsia="zh-CN"/>
    </w:rPr>
  </w:style>
  <w:style w:type="character" w:customStyle="1" w:styleId="apple-converted-space">
    <w:name w:val="apple-converted-space"/>
    <w:basedOn w:val="a0"/>
    <w:rsid w:val="00F74F43"/>
  </w:style>
  <w:style w:type="paragraph" w:styleId="af">
    <w:name w:val="List Paragraph"/>
    <w:basedOn w:val="a"/>
    <w:uiPriority w:val="34"/>
    <w:qFormat/>
    <w:rsid w:val="00C57FF1"/>
    <w:pPr>
      <w:ind w:left="720"/>
      <w:contextualSpacing/>
    </w:pPr>
  </w:style>
  <w:style w:type="paragraph" w:styleId="af0">
    <w:name w:val="Balloon Text"/>
    <w:basedOn w:val="a"/>
    <w:link w:val="af1"/>
    <w:uiPriority w:val="99"/>
    <w:semiHidden/>
    <w:unhideWhenUsed/>
    <w:rsid w:val="001A5558"/>
    <w:rPr>
      <w:rFonts w:ascii="Segoe UI" w:hAnsi="Segoe UI" w:cs="Segoe UI"/>
      <w:sz w:val="18"/>
      <w:szCs w:val="18"/>
    </w:rPr>
  </w:style>
  <w:style w:type="character" w:customStyle="1" w:styleId="af1">
    <w:name w:val="Текст выноски Знак"/>
    <w:basedOn w:val="a0"/>
    <w:link w:val="af0"/>
    <w:uiPriority w:val="99"/>
    <w:semiHidden/>
    <w:rsid w:val="001A5558"/>
    <w:rPr>
      <w:rFonts w:ascii="Segoe UI" w:eastAsia="Times New Roman" w:hAnsi="Segoe UI" w:cs="Segoe UI"/>
      <w:sz w:val="18"/>
      <w:szCs w:val="18"/>
      <w:lang w:eastAsia="ru-RU"/>
    </w:rPr>
  </w:style>
  <w:style w:type="paragraph" w:customStyle="1" w:styleId="ConsPlusTitle">
    <w:name w:val="ConsPlusTitle"/>
    <w:rsid w:val="008E2BB6"/>
    <w:pPr>
      <w:widowControl w:val="0"/>
      <w:autoSpaceDE w:val="0"/>
      <w:autoSpaceDN w:val="0"/>
      <w:spacing w:after="0" w:line="240" w:lineRule="auto"/>
    </w:pPr>
    <w:rPr>
      <w:rFonts w:ascii="Calibri" w:eastAsia="Times New Roman" w:hAnsi="Calibri" w:cs="Calibri"/>
      <w:b/>
      <w:szCs w:val="20"/>
      <w:lang w:eastAsia="ru-RU"/>
    </w:rPr>
  </w:style>
  <w:style w:type="paragraph" w:styleId="af2">
    <w:name w:val="footer"/>
    <w:basedOn w:val="a"/>
    <w:link w:val="af3"/>
    <w:uiPriority w:val="99"/>
    <w:unhideWhenUsed/>
    <w:rsid w:val="00701051"/>
    <w:pPr>
      <w:tabs>
        <w:tab w:val="center" w:pos="4677"/>
        <w:tab w:val="right" w:pos="9355"/>
      </w:tabs>
    </w:pPr>
  </w:style>
  <w:style w:type="character" w:customStyle="1" w:styleId="af3">
    <w:name w:val="Нижний колонтитул Знак"/>
    <w:basedOn w:val="a0"/>
    <w:link w:val="af2"/>
    <w:uiPriority w:val="99"/>
    <w:rsid w:val="007010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himbai.com/" TargetMode="External"/><Relationship Id="rId13" Type="http://schemas.openxmlformats.org/officeDocument/2006/relationships/hyperlink" Target="https://login.consultant.ru/link/?req=doc&amp;base=LAW&amp;n=358750&amp;date=25.06.2021&amp;demo=1&amp;dst=100998&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594F8-4ACD-4AF8-B667-94A41F53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24</Pages>
  <Words>7851</Words>
  <Characters>44753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Дина</cp:lastModifiedBy>
  <cp:revision>7</cp:revision>
  <cp:lastPrinted>2023-03-22T04:48:00Z</cp:lastPrinted>
  <dcterms:created xsi:type="dcterms:W3CDTF">2022-11-28T11:42:00Z</dcterms:created>
  <dcterms:modified xsi:type="dcterms:W3CDTF">2023-03-24T04:09:00Z</dcterms:modified>
</cp:coreProperties>
</file>