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7D" w:rsidRDefault="00F7607D" w:rsidP="00F7607D">
      <w:pPr>
        <w:jc w:val="center"/>
        <w:rPr>
          <w:sz w:val="28"/>
          <w:szCs w:val="28"/>
        </w:rPr>
      </w:pPr>
    </w:p>
    <w:p w:rsidR="00F7607D" w:rsidRDefault="00F7607D" w:rsidP="00F7607D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F7607D" w:rsidTr="009D1F40">
        <w:trPr>
          <w:cantSplit/>
          <w:trHeight w:val="1180"/>
        </w:trPr>
        <w:tc>
          <w:tcPr>
            <w:tcW w:w="3944" w:type="dxa"/>
          </w:tcPr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31240" cy="146748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Кузяновский</w:t>
            </w:r>
            <w:proofErr w:type="spellEnd"/>
            <w:r>
              <w:rPr>
                <w:rFonts w:ascii="Rom Bsh" w:hAnsi="Rom Bsh"/>
                <w:b/>
              </w:rPr>
              <w:t xml:space="preserve"> сельсовет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Ишимбайский</w:t>
            </w:r>
            <w:proofErr w:type="spellEnd"/>
            <w:r>
              <w:rPr>
                <w:rFonts w:ascii="Rom Bsh" w:hAnsi="Rom Bsh"/>
                <w:b/>
              </w:rPr>
              <w:t xml:space="preserve"> район </w:t>
            </w:r>
          </w:p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F7607D" w:rsidTr="009D1F40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F7607D" w:rsidRDefault="00F7607D" w:rsidP="009D1F40">
            <w:pPr>
              <w:pStyle w:val="a3"/>
              <w:spacing w:line="216" w:lineRule="auto"/>
            </w:pPr>
          </w:p>
          <w:p w:rsidR="00F7607D" w:rsidRDefault="00F7607D" w:rsidP="009D1F40">
            <w:pPr>
              <w:pStyle w:val="a3"/>
              <w:spacing w:line="216" w:lineRule="auto"/>
              <w:rPr>
                <w:b/>
              </w:rPr>
            </w:pPr>
            <w:r>
              <w:rPr>
                <w:b/>
              </w:rPr>
              <w:t xml:space="preserve">Совет  </w:t>
            </w:r>
            <w:proofErr w:type="spellStart"/>
            <w:r>
              <w:rPr>
                <w:b/>
              </w:rPr>
              <w:t>урамы</w:t>
            </w:r>
            <w:proofErr w:type="spellEnd"/>
            <w:r>
              <w:rPr>
                <w:b/>
              </w:rPr>
              <w:t>, 46,</w:t>
            </w:r>
          </w:p>
          <w:p w:rsidR="00F7607D" w:rsidRDefault="00F7607D" w:rsidP="009D1F40">
            <w:pPr>
              <w:pStyle w:val="a3"/>
              <w:spacing w:line="216" w:lineRule="auto"/>
              <w:rPr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Ишембай</w:t>
            </w:r>
            <w:proofErr w:type="spellEnd"/>
            <w:r>
              <w:rPr>
                <w:b/>
              </w:rPr>
              <w:t xml:space="preserve"> районы, Башкортостан Республикаһы</w:t>
            </w:r>
          </w:p>
          <w:p w:rsidR="00F7607D" w:rsidRDefault="00F7607D" w:rsidP="009D1F40">
            <w:pPr>
              <w:pStyle w:val="a3"/>
              <w:spacing w:line="216" w:lineRule="auto"/>
              <w:rPr>
                <w:b/>
              </w:rPr>
            </w:pPr>
            <w:r>
              <w:rPr>
                <w:b/>
              </w:rPr>
              <w:t>453234</w:t>
            </w:r>
          </w:p>
          <w:p w:rsidR="00F7607D" w:rsidRPr="00A65563" w:rsidRDefault="00F7607D" w:rsidP="009D1F40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F7607D" w:rsidRPr="00A65563" w:rsidRDefault="00F7607D" w:rsidP="009D1F40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F7607D" w:rsidRDefault="00F7607D" w:rsidP="009D1F40">
            <w:pPr>
              <w:pStyle w:val="a3"/>
              <w:spacing w:line="216" w:lineRule="auto"/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F7607D" w:rsidRDefault="00F7607D" w:rsidP="009D1F40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3" name="Рисунок 2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7607D" w:rsidRDefault="00F7607D" w:rsidP="009D1F40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F7607D" w:rsidRDefault="00F7607D" w:rsidP="009D1F40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F7607D" w:rsidRDefault="00F7607D" w:rsidP="009D1F40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F7607D" w:rsidRDefault="00F7607D" w:rsidP="009D1F40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F7607D" w:rsidRPr="00A65563" w:rsidRDefault="00F7607D" w:rsidP="009D1F40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F7607D" w:rsidRPr="00A65563" w:rsidRDefault="00F7607D" w:rsidP="009D1F40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F7607D" w:rsidRDefault="00F7607D" w:rsidP="009D1F40">
            <w:pPr>
              <w:pStyle w:val="a3"/>
              <w:spacing w:line="216" w:lineRule="auto"/>
            </w:pPr>
          </w:p>
        </w:tc>
      </w:tr>
    </w:tbl>
    <w:p w:rsidR="00F7607D" w:rsidRPr="00037F71" w:rsidRDefault="00F7607D" w:rsidP="00F7607D">
      <w:pPr>
        <w:pStyle w:val="a8"/>
        <w:tabs>
          <w:tab w:val="left" w:pos="855"/>
        </w:tabs>
        <w:jc w:val="left"/>
        <w:rPr>
          <w:sz w:val="24"/>
          <w:szCs w:val="24"/>
        </w:rPr>
      </w:pPr>
      <w:r w:rsidRPr="00037F71">
        <w:rPr>
          <w:sz w:val="24"/>
          <w:szCs w:val="24"/>
        </w:rPr>
        <w:tab/>
        <w:t>КАРАР                                                                 ПОСТАНОВЛЕНИЕ</w:t>
      </w:r>
    </w:p>
    <w:p w:rsidR="00F7607D" w:rsidRPr="00037F71" w:rsidRDefault="00F7607D" w:rsidP="00F7607D">
      <w:pPr>
        <w:pStyle w:val="a8"/>
        <w:rPr>
          <w:sz w:val="24"/>
          <w:szCs w:val="24"/>
        </w:rPr>
      </w:pPr>
    </w:p>
    <w:p w:rsidR="00F7607D" w:rsidRPr="00037F71" w:rsidRDefault="00F7607D" w:rsidP="00F76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№14 </w:t>
      </w:r>
      <w:r w:rsidR="00C829CB">
        <w:rPr>
          <w:b/>
          <w:sz w:val="24"/>
          <w:szCs w:val="24"/>
        </w:rPr>
        <w:t>/</w:t>
      </w:r>
      <w:proofErr w:type="gramStart"/>
      <w:r w:rsidR="00C829CB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от 05.05.2018г</w:t>
      </w:r>
    </w:p>
    <w:p w:rsidR="00F7607D" w:rsidRPr="00D8233C" w:rsidRDefault="00F7607D" w:rsidP="00F7607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Pr="00D8233C"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узяново</w:t>
      </w:r>
      <w:proofErr w:type="spellEnd"/>
    </w:p>
    <w:p w:rsidR="00F7607D" w:rsidRPr="000954C0" w:rsidRDefault="00F7607D" w:rsidP="00F7607D">
      <w:pPr>
        <w:rPr>
          <w:sz w:val="28"/>
          <w:szCs w:val="28"/>
        </w:rPr>
      </w:pPr>
    </w:p>
    <w:p w:rsidR="00F7607D" w:rsidRDefault="00F7607D" w:rsidP="00F7607D">
      <w:pPr>
        <w:jc w:val="center"/>
        <w:rPr>
          <w:b/>
          <w:sz w:val="28"/>
          <w:szCs w:val="28"/>
        </w:rPr>
      </w:pPr>
      <w:r w:rsidRPr="00D8233C">
        <w:rPr>
          <w:b/>
          <w:sz w:val="28"/>
          <w:szCs w:val="28"/>
        </w:rPr>
        <w:t xml:space="preserve">О создании </w:t>
      </w:r>
      <w:proofErr w:type="gramStart"/>
      <w:r w:rsidRPr="00D8233C">
        <w:rPr>
          <w:b/>
          <w:sz w:val="28"/>
          <w:szCs w:val="28"/>
        </w:rPr>
        <w:t>патрульных</w:t>
      </w:r>
      <w:proofErr w:type="gramEnd"/>
      <w:r w:rsidRPr="00D8233C">
        <w:rPr>
          <w:b/>
          <w:sz w:val="28"/>
          <w:szCs w:val="28"/>
        </w:rPr>
        <w:t xml:space="preserve">, </w:t>
      </w:r>
      <w:proofErr w:type="spellStart"/>
      <w:r w:rsidRPr="00D8233C">
        <w:rPr>
          <w:b/>
          <w:sz w:val="28"/>
          <w:szCs w:val="28"/>
        </w:rPr>
        <w:t>патрульно</w:t>
      </w:r>
      <w:proofErr w:type="spellEnd"/>
      <w:r w:rsidRPr="00D8233C">
        <w:rPr>
          <w:b/>
          <w:sz w:val="28"/>
          <w:szCs w:val="28"/>
        </w:rPr>
        <w:t xml:space="preserve">–маневренных, маневренных </w:t>
      </w:r>
    </w:p>
    <w:p w:rsidR="00F7607D" w:rsidRPr="00D8233C" w:rsidRDefault="00F7607D" w:rsidP="00F7607D">
      <w:pPr>
        <w:jc w:val="center"/>
        <w:rPr>
          <w:b/>
          <w:sz w:val="28"/>
          <w:szCs w:val="28"/>
        </w:rPr>
      </w:pPr>
      <w:r w:rsidRPr="00D8233C"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патрульно</w:t>
      </w:r>
      <w:proofErr w:type="spellEnd"/>
      <w:r>
        <w:rPr>
          <w:b/>
          <w:sz w:val="28"/>
          <w:szCs w:val="28"/>
        </w:rPr>
        <w:t>–</w:t>
      </w:r>
      <w:r w:rsidRPr="00D8233C">
        <w:rPr>
          <w:b/>
          <w:sz w:val="28"/>
          <w:szCs w:val="28"/>
        </w:rPr>
        <w:t>контрольных групп.</w:t>
      </w:r>
    </w:p>
    <w:p w:rsidR="00F7607D" w:rsidRPr="00D8233C" w:rsidRDefault="00F7607D" w:rsidP="00F7607D">
      <w:pPr>
        <w:rPr>
          <w:sz w:val="28"/>
          <w:szCs w:val="28"/>
        </w:rPr>
      </w:pPr>
    </w:p>
    <w:p w:rsidR="00F7607D" w:rsidRDefault="00F7607D" w:rsidP="00F7607D"/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21.12.1994 г. №68-ФЗ «</w:t>
      </w:r>
      <w:r w:rsidRPr="00E26E37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характера",</w:t>
      </w:r>
      <w:r>
        <w:t xml:space="preserve"> </w:t>
      </w:r>
      <w:r>
        <w:rPr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1.6 протокола заседания Комиссии Республики Башкортостан по чрезвычайным ситуациям и обеспечению пожарной безопасности от 4 апреля 2017 года №8, а также в</w:t>
      </w:r>
      <w:r w:rsidRPr="00E26E37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населённые пункты и лесной фонд, пресечение незаконной деятельности в лесах</w:t>
      </w:r>
    </w:p>
    <w:p w:rsidR="00F7607D" w:rsidRPr="00E26E37" w:rsidRDefault="00F7607D" w:rsidP="00F7607D">
      <w:pPr>
        <w:pStyle w:val="a3"/>
        <w:spacing w:after="80"/>
        <w:jc w:val="both"/>
        <w:rPr>
          <w:sz w:val="28"/>
          <w:szCs w:val="28"/>
        </w:rPr>
      </w:pP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1. Создать патрульную</w:t>
      </w:r>
      <w:r w:rsidRPr="00581FA2">
        <w:rPr>
          <w:sz w:val="28"/>
          <w:szCs w:val="28"/>
        </w:rPr>
        <w:t>, патрульно-маневренную, маневренную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патрульн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контрольную группы</w:t>
      </w:r>
      <w:r w:rsidRPr="00581FA2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Кузяновского</w:t>
      </w:r>
      <w:proofErr w:type="spellEnd"/>
      <w:r w:rsidRPr="00581FA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81FA2">
        <w:rPr>
          <w:sz w:val="28"/>
          <w:szCs w:val="28"/>
        </w:rPr>
        <w:t xml:space="preserve">(приложение №1); </w:t>
      </w: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1FA2">
        <w:rPr>
          <w:sz w:val="28"/>
          <w:szCs w:val="28"/>
        </w:rPr>
        <w:t>Утвердить состав патрульной, патрульно-маневренной, маневренной и патрульно-контрольной группы</w:t>
      </w:r>
      <w:r>
        <w:rPr>
          <w:sz w:val="28"/>
          <w:szCs w:val="28"/>
        </w:rPr>
        <w:t xml:space="preserve"> </w:t>
      </w:r>
      <w:r w:rsidRPr="00581FA2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581FA2">
        <w:rPr>
          <w:sz w:val="28"/>
          <w:szCs w:val="28"/>
        </w:rPr>
        <w:t xml:space="preserve">)  </w:t>
      </w: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1FA2">
        <w:rPr>
          <w:sz w:val="28"/>
          <w:szCs w:val="28"/>
        </w:rPr>
        <w:t xml:space="preserve">. Утвердить Общее положение патрульной, патрульно-маневренной, маневренной и патрульно-контрольной группы на территории </w:t>
      </w:r>
      <w:proofErr w:type="spellStart"/>
      <w:r w:rsidR="00E77F77">
        <w:rPr>
          <w:sz w:val="28"/>
          <w:szCs w:val="28"/>
        </w:rPr>
        <w:t>Кузяновского</w:t>
      </w:r>
      <w:proofErr w:type="spellEnd"/>
      <w:r w:rsidR="00E77F77">
        <w:rPr>
          <w:sz w:val="28"/>
          <w:szCs w:val="28"/>
        </w:rPr>
        <w:t xml:space="preserve"> </w:t>
      </w:r>
      <w:r w:rsidRPr="00581FA2">
        <w:rPr>
          <w:sz w:val="28"/>
          <w:szCs w:val="28"/>
        </w:rPr>
        <w:t xml:space="preserve"> сельского поселения, основные цели и осно</w:t>
      </w:r>
      <w:r>
        <w:rPr>
          <w:sz w:val="28"/>
          <w:szCs w:val="28"/>
        </w:rPr>
        <w:t>вные задачи групп (приложение №3</w:t>
      </w:r>
      <w:r w:rsidRPr="00581FA2">
        <w:rPr>
          <w:sz w:val="28"/>
          <w:szCs w:val="28"/>
        </w:rPr>
        <w:t>).</w:t>
      </w: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81FA2">
        <w:rPr>
          <w:sz w:val="28"/>
          <w:szCs w:val="28"/>
        </w:rPr>
        <w:t>Контроль за</w:t>
      </w:r>
      <w:proofErr w:type="gramEnd"/>
      <w:r w:rsidRPr="00581FA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 и подлежит официальному обнародованию.</w:t>
      </w:r>
    </w:p>
    <w:p w:rsidR="00F7607D" w:rsidRDefault="00F7607D" w:rsidP="00F7607D">
      <w:pPr>
        <w:pStyle w:val="a3"/>
        <w:spacing w:after="80"/>
        <w:jc w:val="both"/>
        <w:rPr>
          <w:sz w:val="28"/>
          <w:szCs w:val="28"/>
        </w:rPr>
      </w:pPr>
    </w:p>
    <w:p w:rsidR="00F7607D" w:rsidRPr="00581FA2" w:rsidRDefault="00F7607D" w:rsidP="00F7607D">
      <w:pPr>
        <w:pStyle w:val="a3"/>
        <w:spacing w:after="80"/>
        <w:jc w:val="both"/>
        <w:rPr>
          <w:sz w:val="28"/>
          <w:szCs w:val="28"/>
        </w:rPr>
      </w:pPr>
    </w:p>
    <w:p w:rsidR="00F7607D" w:rsidRDefault="00F7607D" w:rsidP="00F7607D">
      <w:pPr>
        <w:spacing w:line="276" w:lineRule="auto"/>
        <w:rPr>
          <w:sz w:val="28"/>
        </w:rPr>
      </w:pPr>
      <w:r>
        <w:rPr>
          <w:sz w:val="28"/>
        </w:rPr>
        <w:t>Глава администрации СП</w:t>
      </w:r>
      <w:r w:rsidR="00F3192E">
        <w:rPr>
          <w:sz w:val="28"/>
        </w:rPr>
        <w:t xml:space="preserve">                         </w:t>
      </w:r>
      <w:proofErr w:type="spellStart"/>
      <w:r w:rsidR="00F3192E">
        <w:rPr>
          <w:sz w:val="28"/>
        </w:rPr>
        <w:t>А.М.Алтынбаев</w:t>
      </w:r>
      <w:proofErr w:type="spellEnd"/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tbl>
      <w:tblPr>
        <w:tblW w:w="10915" w:type="dxa"/>
        <w:tblInd w:w="-601" w:type="dxa"/>
        <w:tblLook w:val="04A0"/>
      </w:tblPr>
      <w:tblGrid>
        <w:gridCol w:w="567"/>
        <w:gridCol w:w="1715"/>
        <w:gridCol w:w="1417"/>
        <w:gridCol w:w="1417"/>
        <w:gridCol w:w="1417"/>
        <w:gridCol w:w="2398"/>
        <w:gridCol w:w="1984"/>
      </w:tblGrid>
      <w:tr w:rsidR="00F7607D" w:rsidRPr="001175B8" w:rsidTr="009D1F40">
        <w:trPr>
          <w:trHeight w:val="315"/>
        </w:trPr>
        <w:tc>
          <w:tcPr>
            <w:tcW w:w="109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Приложение №1 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к постановлению 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главы администрации СП 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Кузяновский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 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МР </w:t>
            </w:r>
            <w:proofErr w:type="spellStart"/>
            <w:r>
              <w:rPr>
                <w:color w:val="000000"/>
                <w:sz w:val="24"/>
                <w:szCs w:val="24"/>
              </w:rPr>
              <w:t>Ишимбайский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 РБ 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от 05.05.201</w:t>
            </w:r>
            <w:r w:rsidR="00E77F77">
              <w:rPr>
                <w:color w:val="000000"/>
                <w:sz w:val="24"/>
                <w:szCs w:val="24"/>
              </w:rPr>
              <w:t>8 года №14п</w:t>
            </w:r>
          </w:p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F7607D" w:rsidRDefault="00F7607D" w:rsidP="009D1F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 xml:space="preserve">СВЕДЕНИЯ                                                                                                                                                                                                 о создании на территории </w:t>
            </w:r>
            <w:r w:rsidRPr="001175B8">
              <w:rPr>
                <w:i/>
                <w:iCs/>
                <w:color w:val="000000"/>
                <w:sz w:val="24"/>
                <w:szCs w:val="24"/>
                <w:u w:val="single"/>
              </w:rPr>
              <w:t>(муниципального образования)</w:t>
            </w:r>
            <w:r w:rsidRPr="001175B8">
              <w:rPr>
                <w:color w:val="000000"/>
                <w:sz w:val="24"/>
                <w:szCs w:val="24"/>
              </w:rPr>
              <w:t xml:space="preserve"> патрульных, патрульно-маневренных, маневренных и патрульно-контрольных групп</w:t>
            </w:r>
          </w:p>
        </w:tc>
      </w:tr>
      <w:tr w:rsidR="00F7607D" w:rsidRPr="001175B8" w:rsidTr="009D1F40">
        <w:trPr>
          <w:trHeight w:val="765"/>
        </w:trPr>
        <w:tc>
          <w:tcPr>
            <w:tcW w:w="109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7607D" w:rsidRPr="001175B8" w:rsidTr="009D1F4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7607D" w:rsidRPr="001175B8" w:rsidTr="009D1F40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5B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175B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175B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Наименование созданных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Количество созданных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Количество личного состава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75B8">
              <w:rPr>
                <w:color w:val="000000"/>
                <w:sz w:val="24"/>
                <w:szCs w:val="24"/>
              </w:rPr>
              <w:t>техники в группе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Фамилия имя отчество, номер телефона старшего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Нормативно-правовой акт, которым создана группа</w:t>
            </w:r>
          </w:p>
        </w:tc>
      </w:tr>
      <w:tr w:rsidR="00F7607D" w:rsidRPr="001175B8" w:rsidTr="009D1F40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Патрульная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1175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Алтынбаев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Айрат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Миниахметович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175B8">
              <w:rPr>
                <w:color w:val="000000"/>
                <w:sz w:val="24"/>
                <w:szCs w:val="24"/>
              </w:rPr>
              <w:t>-9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1175B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350</w:t>
            </w:r>
            <w:r w:rsidRPr="001175B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52-40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 w:rsidR="00E77F77">
              <w:rPr>
                <w:color w:val="000000"/>
                <w:sz w:val="24"/>
                <w:szCs w:val="24"/>
              </w:rPr>
              <w:t>Постановление №14п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7607D" w:rsidRPr="001175B8" w:rsidRDefault="00E77F77" w:rsidP="00E77F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05</w:t>
            </w:r>
            <w:r w:rsidR="00F7607D">
              <w:rPr>
                <w:color w:val="000000"/>
                <w:sz w:val="24"/>
                <w:szCs w:val="24"/>
              </w:rPr>
              <w:t>.05.201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F7607D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F7607D" w:rsidRPr="001175B8" w:rsidTr="009D1F40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Патрульно-маневренная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Алтынбаев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Айрат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Миниахметович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175B8">
              <w:rPr>
                <w:color w:val="000000"/>
                <w:sz w:val="24"/>
                <w:szCs w:val="24"/>
              </w:rPr>
              <w:t>-9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1175B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350</w:t>
            </w:r>
            <w:r w:rsidRPr="001175B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52-40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 w:rsidR="00E77F77">
              <w:rPr>
                <w:color w:val="000000"/>
                <w:sz w:val="24"/>
                <w:szCs w:val="24"/>
              </w:rPr>
              <w:t>Постановление №14п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7607D" w:rsidRPr="001175B8" w:rsidRDefault="00E77F77" w:rsidP="00E77F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05</w:t>
            </w:r>
            <w:r w:rsidR="00F7607D">
              <w:rPr>
                <w:color w:val="000000"/>
                <w:sz w:val="24"/>
                <w:szCs w:val="24"/>
              </w:rPr>
              <w:t>.05.201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F7607D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F7607D" w:rsidRPr="001175B8" w:rsidTr="009D1F40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Маневренная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Алтынбаев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Айрат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Миниахметович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175B8">
              <w:rPr>
                <w:color w:val="000000"/>
                <w:sz w:val="24"/>
                <w:szCs w:val="24"/>
              </w:rPr>
              <w:t>-9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1175B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350</w:t>
            </w:r>
            <w:r w:rsidRPr="001175B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52-40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 w:rsidR="00E77F77">
              <w:rPr>
                <w:color w:val="000000"/>
                <w:sz w:val="24"/>
                <w:szCs w:val="24"/>
              </w:rPr>
              <w:t>Постановление №14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7607D" w:rsidRPr="001175B8" w:rsidRDefault="00E77F77" w:rsidP="00E77F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05</w:t>
            </w:r>
            <w:r w:rsidR="00F7607D">
              <w:rPr>
                <w:color w:val="000000"/>
                <w:sz w:val="24"/>
                <w:szCs w:val="24"/>
              </w:rPr>
              <w:t>.05.201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F7607D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F7607D" w:rsidRPr="001175B8" w:rsidTr="009D1F40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Патрульно-контрольная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Алтынбаев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Айрат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Миниахметович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F7607D" w:rsidRPr="001175B8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1175B8">
              <w:rPr>
                <w:color w:val="000000"/>
                <w:sz w:val="24"/>
                <w:szCs w:val="24"/>
              </w:rPr>
              <w:t>-9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1175B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350</w:t>
            </w:r>
            <w:r w:rsidRPr="001175B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52-40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7D" w:rsidRDefault="00F7607D" w:rsidP="009D1F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75B8">
              <w:rPr>
                <w:color w:val="000000"/>
                <w:sz w:val="24"/>
                <w:szCs w:val="24"/>
              </w:rPr>
              <w:t> </w:t>
            </w:r>
            <w:r w:rsidR="00E77F77">
              <w:rPr>
                <w:color w:val="000000"/>
                <w:sz w:val="24"/>
                <w:szCs w:val="24"/>
              </w:rPr>
              <w:t>Постановление №14п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7607D" w:rsidRPr="001175B8" w:rsidRDefault="00F7607D" w:rsidP="00E77F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E77F77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>.05.201</w:t>
            </w:r>
            <w:r w:rsidR="00E77F7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spacing w:line="360" w:lineRule="auto"/>
        <w:rPr>
          <w:sz w:val="28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Приложение №2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к постановлению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главы администрации СП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Кузяновский</w:t>
      </w:r>
      <w:proofErr w:type="spellEnd"/>
      <w:r>
        <w:rPr>
          <w:color w:val="000000"/>
          <w:sz w:val="24"/>
          <w:szCs w:val="24"/>
        </w:rPr>
        <w:t xml:space="preserve"> сельсовет </w:t>
      </w:r>
    </w:p>
    <w:p w:rsidR="00F7607D" w:rsidRDefault="00F7607D" w:rsidP="00F7607D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МР </w:t>
      </w:r>
      <w:proofErr w:type="spellStart"/>
      <w:r>
        <w:rPr>
          <w:color w:val="000000"/>
          <w:sz w:val="24"/>
          <w:szCs w:val="24"/>
        </w:rPr>
        <w:t>Ишимбайский</w:t>
      </w:r>
      <w:proofErr w:type="spellEnd"/>
      <w:r>
        <w:rPr>
          <w:color w:val="000000"/>
          <w:sz w:val="24"/>
          <w:szCs w:val="24"/>
        </w:rPr>
        <w:t xml:space="preserve"> район РБ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от </w:t>
      </w:r>
      <w:r w:rsidR="00E77F77">
        <w:rPr>
          <w:color w:val="000000"/>
          <w:sz w:val="24"/>
          <w:szCs w:val="24"/>
        </w:rPr>
        <w:t>05</w:t>
      </w:r>
      <w:r>
        <w:rPr>
          <w:color w:val="000000"/>
          <w:sz w:val="24"/>
          <w:szCs w:val="24"/>
        </w:rPr>
        <w:t>.05.201</w:t>
      </w:r>
      <w:r w:rsidR="00E77F77">
        <w:rPr>
          <w:color w:val="000000"/>
          <w:sz w:val="24"/>
          <w:szCs w:val="24"/>
        </w:rPr>
        <w:t>8 года №14п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7607D" w:rsidRPr="00C40801" w:rsidRDefault="00F7607D" w:rsidP="00F7607D">
      <w:pPr>
        <w:widowControl/>
        <w:autoSpaceDE/>
        <w:autoSpaceDN/>
        <w:adjustRightInd/>
        <w:jc w:val="center"/>
        <w:rPr>
          <w:color w:val="000000"/>
          <w:sz w:val="32"/>
          <w:szCs w:val="32"/>
        </w:rPr>
      </w:pPr>
      <w:r w:rsidRPr="00C40801">
        <w:rPr>
          <w:color w:val="000000"/>
          <w:sz w:val="32"/>
          <w:szCs w:val="32"/>
        </w:rPr>
        <w:t>СОСТАВ</w:t>
      </w:r>
    </w:p>
    <w:p w:rsidR="00F7607D" w:rsidRPr="00DF0EF8" w:rsidRDefault="00F7607D" w:rsidP="00F7607D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F7607D" w:rsidRDefault="00F7607D" w:rsidP="00F7607D">
      <w:pPr>
        <w:spacing w:line="360" w:lineRule="auto"/>
        <w:jc w:val="center"/>
        <w:rPr>
          <w:sz w:val="28"/>
          <w:szCs w:val="28"/>
        </w:rPr>
      </w:pPr>
      <w:r w:rsidRPr="00581FA2">
        <w:rPr>
          <w:sz w:val="28"/>
          <w:szCs w:val="28"/>
        </w:rPr>
        <w:t xml:space="preserve">патрульной, патрульно-маневренной, маневренной </w:t>
      </w:r>
    </w:p>
    <w:p w:rsidR="00F7607D" w:rsidRDefault="00F7607D" w:rsidP="00F7607D">
      <w:pPr>
        <w:spacing w:line="360" w:lineRule="auto"/>
        <w:jc w:val="center"/>
        <w:rPr>
          <w:sz w:val="28"/>
          <w:szCs w:val="28"/>
        </w:rPr>
      </w:pPr>
      <w:r w:rsidRPr="00581FA2">
        <w:rPr>
          <w:sz w:val="28"/>
          <w:szCs w:val="28"/>
        </w:rPr>
        <w:t>и патрульно-контрольной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4927"/>
      </w:tblGrid>
      <w:tr w:rsidR="00F7607D" w:rsidRPr="00161D85" w:rsidTr="009D1F40"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1D8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1D85">
              <w:rPr>
                <w:sz w:val="28"/>
                <w:szCs w:val="28"/>
              </w:rPr>
              <w:t>/</w:t>
            </w:r>
            <w:proofErr w:type="spellStart"/>
            <w:r w:rsidRPr="00161D8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Занимаемая должность</w:t>
            </w:r>
          </w:p>
        </w:tc>
      </w:tr>
      <w:tr w:rsidR="00F7607D" w:rsidRPr="00161D85" w:rsidTr="009D1F40">
        <w:trPr>
          <w:trHeight w:val="753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61D8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лтынбаев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Миниахметович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 xml:space="preserve">Глава СП </w:t>
            </w:r>
            <w:proofErr w:type="spellStart"/>
            <w:r>
              <w:rPr>
                <w:sz w:val="28"/>
                <w:szCs w:val="28"/>
              </w:rPr>
              <w:t>Кузяновский</w:t>
            </w:r>
            <w:proofErr w:type="spellEnd"/>
            <w:r w:rsidRPr="00161D85">
              <w:rPr>
                <w:sz w:val="28"/>
                <w:szCs w:val="28"/>
              </w:rPr>
              <w:t xml:space="preserve"> сельсовет</w:t>
            </w:r>
          </w:p>
        </w:tc>
      </w:tr>
      <w:tr w:rsidR="00F7607D" w:rsidRPr="00161D85" w:rsidTr="009D1F40">
        <w:trPr>
          <w:trHeight w:val="679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Салимов</w:t>
            </w:r>
            <w:proofErr w:type="spellEnd"/>
            <w:r>
              <w:rPr>
                <w:sz w:val="28"/>
                <w:szCs w:val="28"/>
              </w:rPr>
              <w:t xml:space="preserve">   Ахмат </w:t>
            </w:r>
            <w:proofErr w:type="spellStart"/>
            <w:r>
              <w:rPr>
                <w:sz w:val="28"/>
                <w:szCs w:val="28"/>
              </w:rPr>
              <w:t>Зинурович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 xml:space="preserve">Водитель СП </w:t>
            </w:r>
            <w:proofErr w:type="spellStart"/>
            <w:r>
              <w:rPr>
                <w:sz w:val="28"/>
                <w:szCs w:val="28"/>
              </w:rPr>
              <w:t>Кузяновский</w:t>
            </w:r>
            <w:proofErr w:type="spellEnd"/>
            <w:r w:rsidRPr="00161D85">
              <w:rPr>
                <w:sz w:val="28"/>
                <w:szCs w:val="28"/>
              </w:rPr>
              <w:t xml:space="preserve"> сельсовет</w:t>
            </w:r>
          </w:p>
        </w:tc>
      </w:tr>
      <w:tr w:rsidR="00F7607D" w:rsidRPr="00161D85" w:rsidTr="009D1F40">
        <w:trPr>
          <w:trHeight w:val="702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</w:t>
            </w:r>
            <w:proofErr w:type="spellEnd"/>
            <w:r>
              <w:rPr>
                <w:sz w:val="28"/>
                <w:szCs w:val="28"/>
              </w:rPr>
              <w:t xml:space="preserve">  Урал </w:t>
            </w:r>
            <w:proofErr w:type="spellStart"/>
            <w:r>
              <w:rPr>
                <w:sz w:val="28"/>
                <w:szCs w:val="28"/>
              </w:rPr>
              <w:t>Зинурович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Водитель пожарной машины</w:t>
            </w:r>
          </w:p>
        </w:tc>
      </w:tr>
      <w:tr w:rsidR="00F7607D" w:rsidRPr="00161D85" w:rsidTr="009D1F40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Исанаманов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Ишбулды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Водитель пожарной машины</w:t>
            </w:r>
          </w:p>
        </w:tc>
      </w:tr>
      <w:tr w:rsidR="00F7607D" w:rsidRPr="00161D85" w:rsidTr="009D1F40">
        <w:trPr>
          <w:trHeight w:val="695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Исанаманов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Водитель пожарной машины</w:t>
            </w:r>
          </w:p>
        </w:tc>
      </w:tr>
      <w:tr w:rsidR="00F7607D" w:rsidRPr="00161D85" w:rsidTr="009D1F40">
        <w:trPr>
          <w:trHeight w:val="705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Махмутов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Явдат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 w:rsidRPr="00161D85">
              <w:rPr>
                <w:sz w:val="28"/>
                <w:szCs w:val="28"/>
              </w:rPr>
              <w:t>Водитель пожарной машины</w:t>
            </w:r>
          </w:p>
        </w:tc>
      </w:tr>
      <w:tr w:rsidR="00F7607D" w:rsidRPr="00161D85" w:rsidTr="009D1F40">
        <w:trPr>
          <w:trHeight w:val="705"/>
        </w:trPr>
        <w:tc>
          <w:tcPr>
            <w:tcW w:w="81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Default="00F7607D" w:rsidP="009D1F4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Гумеров</w:t>
            </w:r>
            <w:proofErr w:type="spellEnd"/>
            <w:r>
              <w:rPr>
                <w:sz w:val="28"/>
                <w:szCs w:val="28"/>
              </w:rPr>
              <w:t xml:space="preserve"> Раис 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Pr="00161D85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 д. </w:t>
            </w:r>
            <w:proofErr w:type="spellStart"/>
            <w:r>
              <w:rPr>
                <w:sz w:val="28"/>
                <w:szCs w:val="28"/>
              </w:rPr>
              <w:t>Искисяково</w:t>
            </w:r>
            <w:proofErr w:type="spellEnd"/>
          </w:p>
        </w:tc>
      </w:tr>
      <w:tr w:rsidR="00F7607D" w:rsidRPr="00161D85" w:rsidTr="009D1F40">
        <w:trPr>
          <w:trHeight w:val="705"/>
        </w:trPr>
        <w:tc>
          <w:tcPr>
            <w:tcW w:w="817" w:type="dxa"/>
            <w:shd w:val="clear" w:color="auto" w:fill="auto"/>
            <w:vAlign w:val="center"/>
          </w:tcPr>
          <w:p w:rsidR="00F7607D" w:rsidRDefault="00F7607D" w:rsidP="009D1F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607D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Кадыров  Риф </w:t>
            </w:r>
            <w:proofErr w:type="spellStart"/>
            <w:r>
              <w:rPr>
                <w:sz w:val="28"/>
                <w:szCs w:val="28"/>
              </w:rPr>
              <w:t>Абдулхакович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:rsidR="00F7607D" w:rsidRDefault="00F7607D" w:rsidP="009D1F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 по  благоустройству</w:t>
            </w:r>
          </w:p>
        </w:tc>
      </w:tr>
    </w:tbl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Приложение №3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к постановлению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главы администрации СП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Кузяновский</w:t>
      </w:r>
      <w:proofErr w:type="spellEnd"/>
      <w:r>
        <w:rPr>
          <w:color w:val="000000"/>
          <w:sz w:val="24"/>
          <w:szCs w:val="24"/>
        </w:rPr>
        <w:t xml:space="preserve"> сельсовет </w:t>
      </w:r>
    </w:p>
    <w:p w:rsidR="00F7607D" w:rsidRDefault="00F7607D" w:rsidP="00F7607D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МР </w:t>
      </w:r>
      <w:proofErr w:type="spellStart"/>
      <w:r>
        <w:rPr>
          <w:color w:val="000000"/>
          <w:sz w:val="24"/>
          <w:szCs w:val="24"/>
        </w:rPr>
        <w:t>Ишимбайский</w:t>
      </w:r>
      <w:proofErr w:type="spellEnd"/>
      <w:r>
        <w:rPr>
          <w:color w:val="000000"/>
          <w:sz w:val="24"/>
          <w:szCs w:val="24"/>
        </w:rPr>
        <w:t xml:space="preserve"> район РБ </w:t>
      </w:r>
    </w:p>
    <w:p w:rsidR="00F7607D" w:rsidRDefault="00F7607D" w:rsidP="00F7607D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 w:rsidR="00E77F77">
        <w:rPr>
          <w:color w:val="000000"/>
          <w:sz w:val="24"/>
          <w:szCs w:val="24"/>
        </w:rPr>
        <w:t xml:space="preserve">                            от 05</w:t>
      </w:r>
      <w:r>
        <w:rPr>
          <w:color w:val="000000"/>
          <w:sz w:val="24"/>
          <w:szCs w:val="24"/>
        </w:rPr>
        <w:t>.05.201</w:t>
      </w:r>
      <w:r w:rsidR="00E77F77">
        <w:rPr>
          <w:color w:val="000000"/>
          <w:sz w:val="24"/>
          <w:szCs w:val="24"/>
        </w:rPr>
        <w:t>8 года №14п</w:t>
      </w: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pStyle w:val="23"/>
        <w:numPr>
          <w:ilvl w:val="0"/>
          <w:numId w:val="4"/>
        </w:numPr>
        <w:shd w:val="clear" w:color="auto" w:fill="auto"/>
        <w:spacing w:line="240" w:lineRule="auto"/>
        <w:jc w:val="center"/>
        <w:rPr>
          <w:color w:val="000000"/>
          <w:sz w:val="28"/>
        </w:rPr>
      </w:pPr>
      <w:r w:rsidRPr="00E167BE">
        <w:rPr>
          <w:color w:val="000000"/>
          <w:sz w:val="28"/>
        </w:rPr>
        <w:t>ОБЩЕЕ ПОЛОЖЕНИЕ</w:t>
      </w:r>
    </w:p>
    <w:p w:rsidR="00F7607D" w:rsidRPr="00E167BE" w:rsidRDefault="00F7607D" w:rsidP="00F7607D">
      <w:pPr>
        <w:pStyle w:val="23"/>
        <w:shd w:val="clear" w:color="auto" w:fill="auto"/>
        <w:spacing w:line="240" w:lineRule="auto"/>
        <w:ind w:left="360"/>
        <w:jc w:val="center"/>
        <w:rPr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E167BE">
        <w:rPr>
          <w:color w:val="000000"/>
          <w:spacing w:val="0"/>
          <w:sz w:val="28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</w:t>
      </w:r>
      <w:r>
        <w:rPr>
          <w:color w:val="000000"/>
          <w:spacing w:val="0"/>
          <w:sz w:val="28"/>
        </w:rPr>
        <w:t>авления в Российской Федерации»</w:t>
      </w:r>
      <w:r w:rsidRPr="00E167BE">
        <w:rPr>
          <w:color w:val="000000"/>
          <w:spacing w:val="0"/>
          <w:sz w:val="28"/>
        </w:rPr>
        <w:t>.</w:t>
      </w:r>
      <w:proofErr w:type="gramEnd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Данные методические рекомендации определяют общие положения по планированию, назначению, порядку организации и обеспечения деятельности патрульных, патрульно-маневренных, маневренных и контрольно-патрульных групп.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E167BE">
        <w:rPr>
          <w:color w:val="000000"/>
          <w:spacing w:val="0"/>
          <w:sz w:val="28"/>
        </w:rPr>
        <w:t>Целью методических рекомендаций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E167BE">
        <w:rPr>
          <w:color w:val="000000"/>
          <w:spacing w:val="0"/>
          <w:sz w:val="28"/>
        </w:rPr>
        <w:t xml:space="preserve"> (загораний), усиление работы с населением.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Положения методических рекомендаций действительны для применения в деятельности органов исполнительной власти субъектов (ОИВ), органов местного самоуправления (ОМСУ), ведомств и организац</w:t>
      </w:r>
      <w:r>
        <w:rPr>
          <w:color w:val="000000"/>
          <w:spacing w:val="0"/>
          <w:sz w:val="28"/>
        </w:rPr>
        <w:t>ий различных форм собственности</w:t>
      </w:r>
      <w:r w:rsidRPr="00E167BE">
        <w:rPr>
          <w:color w:val="000000"/>
          <w:spacing w:val="0"/>
          <w:sz w:val="28"/>
        </w:rPr>
        <w:t>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F7607D" w:rsidRDefault="00F7607D" w:rsidP="00F7607D">
      <w:pPr>
        <w:pStyle w:val="10"/>
        <w:shd w:val="clear" w:color="auto" w:fill="auto"/>
        <w:spacing w:after="0" w:line="240" w:lineRule="auto"/>
        <w:jc w:val="center"/>
        <w:outlineLvl w:val="9"/>
        <w:rPr>
          <w:rStyle w:val="1TimesNewRoman13pt0pt"/>
          <w:rFonts w:eastAsia="Calibri"/>
          <w:spacing w:val="0"/>
          <w:sz w:val="28"/>
        </w:rPr>
      </w:pPr>
      <w:bookmarkStart w:id="0" w:name="bookmark0"/>
      <w:r w:rsidRPr="006E2A38">
        <w:rPr>
          <w:rStyle w:val="1TimesNewRoman13pt0pt"/>
          <w:rFonts w:eastAsia="Calibri"/>
          <w:spacing w:val="0"/>
          <w:sz w:val="28"/>
        </w:rPr>
        <w:t>Термины и определения</w:t>
      </w:r>
      <w:bookmarkEnd w:id="0"/>
    </w:p>
    <w:p w:rsidR="00F7607D" w:rsidRPr="006E2A38" w:rsidRDefault="00F7607D" w:rsidP="00F7607D">
      <w:pPr>
        <w:pStyle w:val="10"/>
        <w:shd w:val="clear" w:color="auto" w:fill="auto"/>
        <w:spacing w:after="0" w:line="240" w:lineRule="auto"/>
        <w:jc w:val="center"/>
        <w:outlineLvl w:val="9"/>
        <w:rPr>
          <w:rFonts w:ascii="Times New Roman" w:hAnsi="Times New Roman"/>
          <w:i w:val="0"/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В настоящих Методических рекомендациях используются следующие термины с соответствующими определениями: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Федеральные органы исполнительной власти (ФОИВ)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органы государственной власти (управления), выполняющие исполнительные функции государственного управления в Российской Федерации.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Органы исполнительной власти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это часть государственного аппарата, осуществляющая деятельность по государственному управлению с целью исполнения законов, связанная с полномочиями распорядительного характера.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lastRenderedPageBreak/>
        <w:t>Органы местного самоуправления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это органы муниципального образования, создаваемые им для осуществления функций публичного управления на своей территории в целях обеспечения публичных интересов, развития экономики и социально-культурной сферы и решения местных вопросов жизнедеятельности населения.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Муниципальное образование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 xml:space="preserve">- городское, сельское поселение или иная территория, в </w:t>
      </w:r>
      <w:proofErr w:type="gramStart"/>
      <w:r w:rsidRPr="00E167BE">
        <w:rPr>
          <w:color w:val="000000"/>
          <w:spacing w:val="0"/>
          <w:sz w:val="28"/>
        </w:rPr>
        <w:t>пределах</w:t>
      </w:r>
      <w:proofErr w:type="gramEnd"/>
      <w:r w:rsidRPr="00E167BE">
        <w:rPr>
          <w:color w:val="000000"/>
          <w:spacing w:val="0"/>
          <w:sz w:val="28"/>
        </w:rPr>
        <w:t xml:space="preserve"> которых: осуществляется местное самоуправление; имеются муниципальная собственность, местный бюджет и выборные органы местного самоуправления.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Полномочия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ограниченное право использовать ресурсы организации и направлять усилия некоторых сотрудников на выполнение определенных задач.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Патрульная группа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6E2A38">
        <w:rPr>
          <w:rStyle w:val="a6"/>
          <w:rFonts w:eastAsiaTheme="minorHAnsi"/>
          <w:spacing w:val="0"/>
          <w:sz w:val="28"/>
        </w:rPr>
        <w:t>Патрульно-маневренная группа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Маневренная группа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сводная группировка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Патрульно-контрольная группа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 xml:space="preserve"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</w:t>
      </w:r>
      <w:r>
        <w:rPr>
          <w:color w:val="000000"/>
          <w:spacing w:val="0"/>
          <w:sz w:val="28"/>
        </w:rPr>
        <w:t xml:space="preserve"> сельского  поселения</w:t>
      </w:r>
      <w:r w:rsidRPr="00E167BE">
        <w:rPr>
          <w:color w:val="000000"/>
          <w:spacing w:val="0"/>
          <w:sz w:val="28"/>
        </w:rPr>
        <w:t xml:space="preserve"> ответственности для усиления правоохранительной деятельности в лесах.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Природный пожар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F7607D" w:rsidRPr="00E167BE" w:rsidRDefault="00F7607D" w:rsidP="00F7607D">
      <w:pPr>
        <w:ind w:firstLine="709"/>
        <w:jc w:val="both"/>
        <w:rPr>
          <w:color w:val="000000"/>
          <w:sz w:val="28"/>
        </w:rPr>
      </w:pPr>
      <w:r w:rsidRPr="008F004A">
        <w:rPr>
          <w:rStyle w:val="a6"/>
          <w:sz w:val="28"/>
        </w:rPr>
        <w:t xml:space="preserve">Природное загорание </w:t>
      </w:r>
      <w:r w:rsidRPr="00E167BE">
        <w:rPr>
          <w:color w:val="000000"/>
          <w:sz w:val="28"/>
        </w:rPr>
        <w:t>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E2A38">
        <w:rPr>
          <w:rStyle w:val="a6"/>
          <w:rFonts w:eastAsiaTheme="minorHAnsi"/>
          <w:spacing w:val="0"/>
          <w:sz w:val="28"/>
        </w:rPr>
        <w:t>Район ответственности</w:t>
      </w:r>
      <w:r w:rsidRPr="00E167BE">
        <w:rPr>
          <w:rStyle w:val="a6"/>
          <w:rFonts w:eastAsiaTheme="minorHAnsi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- (зона) участок земной поверхности, в границах которых предусмотрено реагирование патрульных, патрульно-маневренных, маневренных и патрульно-контрольных групп.</w:t>
      </w:r>
    </w:p>
    <w:p w:rsidR="00F7607D" w:rsidRPr="00E167BE" w:rsidRDefault="00F7607D" w:rsidP="00F7607D">
      <w:pPr>
        <w:ind w:firstLine="709"/>
        <w:jc w:val="both"/>
        <w:rPr>
          <w:sz w:val="28"/>
          <w:szCs w:val="28"/>
        </w:rPr>
      </w:pPr>
      <w:r w:rsidRPr="008F004A">
        <w:rPr>
          <w:rStyle w:val="a6"/>
          <w:sz w:val="28"/>
        </w:rPr>
        <w:t xml:space="preserve">Пожароопасный сезон </w:t>
      </w:r>
      <w:r w:rsidRPr="00E167BE">
        <w:rPr>
          <w:color w:val="000000"/>
          <w:sz w:val="28"/>
        </w:rPr>
        <w:t xml:space="preserve">- часть календарного года в </w:t>
      </w:r>
      <w:proofErr w:type="gramStart"/>
      <w:r w:rsidRPr="00E167BE">
        <w:rPr>
          <w:color w:val="000000"/>
          <w:sz w:val="28"/>
        </w:rPr>
        <w:t>течение</w:t>
      </w:r>
      <w:proofErr w:type="gramEnd"/>
      <w:r w:rsidRPr="00E167BE">
        <w:rPr>
          <w:color w:val="000000"/>
          <w:sz w:val="28"/>
        </w:rPr>
        <w:t xml:space="preserve"> которого возможно возникновение природных пожаров.</w:t>
      </w: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Default="00F7607D" w:rsidP="00F7607D">
      <w:pPr>
        <w:ind w:firstLine="709"/>
        <w:jc w:val="both"/>
        <w:rPr>
          <w:sz w:val="28"/>
        </w:rPr>
      </w:pPr>
    </w:p>
    <w:p w:rsidR="00F7607D" w:rsidRPr="00370C45" w:rsidRDefault="00F7607D" w:rsidP="00F7607D">
      <w:pPr>
        <w:pStyle w:val="a7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</w:t>
      </w:r>
      <w:r w:rsidRPr="00370C45">
        <w:rPr>
          <w:rFonts w:ascii="Times New Roman" w:hAnsi="Times New Roman"/>
          <w:b/>
          <w:color w:val="000000"/>
          <w:sz w:val="28"/>
        </w:rPr>
        <w:t>СНОВЫ ОРГАНИЗАЦИИ ДЕЯТЕЛЬНОСТИ ПАТРУЛЬНЫХ,</w:t>
      </w:r>
      <w:r w:rsidRPr="00370C45">
        <w:rPr>
          <w:rFonts w:ascii="Times New Roman" w:hAnsi="Times New Roman"/>
          <w:b/>
          <w:color w:val="000000"/>
          <w:sz w:val="28"/>
        </w:rPr>
        <w:br/>
        <w:t>ПАТРУЛЬНО-МАНЕВРЕННЫХ, МАНЕВРЕННЫХ И ПАТРУЛЬНО-КОНТРОЛЬНЫХ ГРУПП</w:t>
      </w:r>
    </w:p>
    <w:p w:rsidR="00F7607D" w:rsidRPr="00E167BE" w:rsidRDefault="00F7607D" w:rsidP="00F7607D">
      <w:pPr>
        <w:ind w:firstLine="709"/>
        <w:jc w:val="both"/>
        <w:rPr>
          <w:sz w:val="28"/>
        </w:rPr>
      </w:pPr>
    </w:p>
    <w:p w:rsidR="00F7607D" w:rsidRPr="00370C45" w:rsidRDefault="00F7607D" w:rsidP="00F7607D">
      <w:pPr>
        <w:pStyle w:val="25"/>
        <w:numPr>
          <w:ilvl w:val="0"/>
          <w:numId w:val="1"/>
        </w:numPr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  <w:bookmarkStart w:id="1" w:name="bookmark3"/>
      <w:r w:rsidRPr="00370C45">
        <w:rPr>
          <w:color w:val="000000"/>
          <w:spacing w:val="0"/>
          <w:sz w:val="28"/>
        </w:rPr>
        <w:t>Основная цель и основные задачи</w:t>
      </w:r>
      <w:bookmarkEnd w:id="1"/>
    </w:p>
    <w:p w:rsidR="00F7607D" w:rsidRPr="00E167BE" w:rsidRDefault="00F7607D" w:rsidP="00F7607D">
      <w:pPr>
        <w:ind w:firstLine="709"/>
        <w:jc w:val="both"/>
        <w:rPr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Основной целью организации деятельности патрульных, патрульно-маневренных, маневренных и патрульно-контрольных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Основными задачами групп являются:</w:t>
      </w:r>
    </w:p>
    <w:p w:rsidR="00F7607D" w:rsidRPr="00E167BE" w:rsidRDefault="00F7607D" w:rsidP="00F7607D">
      <w:pPr>
        <w:pStyle w:val="25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outlineLvl w:val="9"/>
        <w:rPr>
          <w:b w:val="0"/>
          <w:spacing w:val="0"/>
          <w:sz w:val="28"/>
        </w:rPr>
      </w:pPr>
      <w:bookmarkStart w:id="2" w:name="bookmark1"/>
      <w:r w:rsidRPr="00E167BE">
        <w:rPr>
          <w:b w:val="0"/>
          <w:color w:val="000000"/>
          <w:spacing w:val="0"/>
          <w:sz w:val="28"/>
        </w:rPr>
        <w:t>для патрульных групп:</w:t>
      </w:r>
      <w:bookmarkEnd w:id="2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идентификации термических точек, определение площади пожара, направления и скорости распространения огня; 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мониторинг обстановки;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взаимодействие с ЕДДС муниципального образования.</w:t>
      </w:r>
    </w:p>
    <w:p w:rsidR="00F7607D" w:rsidRPr="00E167BE" w:rsidRDefault="00F7607D" w:rsidP="00F7607D">
      <w:pPr>
        <w:pStyle w:val="25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outlineLvl w:val="9"/>
        <w:rPr>
          <w:b w:val="0"/>
          <w:spacing w:val="0"/>
          <w:sz w:val="28"/>
        </w:rPr>
      </w:pPr>
      <w:bookmarkStart w:id="3" w:name="bookmark2"/>
      <w:r w:rsidRPr="00E167BE">
        <w:rPr>
          <w:b w:val="0"/>
          <w:color w:val="000000"/>
          <w:spacing w:val="0"/>
          <w:sz w:val="28"/>
        </w:rPr>
        <w:t>для патрульно-маневренных групп:</w:t>
      </w:r>
      <w:bookmarkEnd w:id="3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идентификации термических точек, определение площади пожара, направления и скорости распространения огня; 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мониторинг обстановки;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взаимодействие с ЕДДС муниципального образования.</w:t>
      </w:r>
    </w:p>
    <w:p w:rsidR="00F7607D" w:rsidRPr="00E167BE" w:rsidRDefault="00F7607D" w:rsidP="00F7607D">
      <w:pPr>
        <w:pStyle w:val="2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outlineLvl w:val="9"/>
        <w:rPr>
          <w:b w:val="0"/>
          <w:spacing w:val="0"/>
          <w:sz w:val="28"/>
        </w:rPr>
      </w:pPr>
      <w:bookmarkStart w:id="4" w:name="bookmark4"/>
      <w:r w:rsidRPr="00E167BE">
        <w:rPr>
          <w:b w:val="0"/>
          <w:color w:val="000000"/>
          <w:spacing w:val="0"/>
          <w:sz w:val="28"/>
        </w:rPr>
        <w:lastRenderedPageBreak/>
        <w:t>для маневренных групп:</w:t>
      </w:r>
      <w:bookmarkEnd w:id="4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принятие мер для ликвидации отдельных очагов природных пожаров,</w:t>
      </w:r>
      <w:r>
        <w:rPr>
          <w:color w:val="000000"/>
          <w:spacing w:val="0"/>
          <w:sz w:val="28"/>
        </w:rPr>
        <w:t xml:space="preserve"> </w:t>
      </w:r>
      <w:r w:rsidRPr="00E167BE">
        <w:rPr>
          <w:color w:val="000000"/>
          <w:spacing w:val="0"/>
          <w:sz w:val="28"/>
        </w:rPr>
        <w:t>создающим угрозу населенным пунктам и лесному фонду;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мониторинг обстановки;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взаимодействие с ЕДДС муниципального образования.</w:t>
      </w:r>
    </w:p>
    <w:p w:rsidR="00F7607D" w:rsidRPr="00E167BE" w:rsidRDefault="00F7607D" w:rsidP="00F7607D">
      <w:pPr>
        <w:pStyle w:val="21"/>
        <w:numPr>
          <w:ilvl w:val="0"/>
          <w:numId w:val="2"/>
        </w:numPr>
        <w:shd w:val="clear" w:color="auto" w:fill="auto"/>
        <w:tabs>
          <w:tab w:val="left" w:pos="1341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6"/>
          <w:rFonts w:eastAsiaTheme="minorHAnsi"/>
          <w:spacing w:val="0"/>
          <w:sz w:val="28"/>
        </w:rPr>
        <w:t xml:space="preserve">для патрульно-контрольных групп </w:t>
      </w:r>
      <w:r w:rsidRPr="00E167BE">
        <w:rPr>
          <w:color w:val="000000"/>
          <w:spacing w:val="0"/>
          <w:sz w:val="28"/>
        </w:rPr>
        <w:t xml:space="preserve">- проведение </w:t>
      </w:r>
      <w:proofErr w:type="spellStart"/>
      <w:r w:rsidRPr="00E167BE">
        <w:rPr>
          <w:color w:val="000000"/>
          <w:spacing w:val="0"/>
          <w:sz w:val="28"/>
        </w:rPr>
        <w:t>надзорно-профилактической</w:t>
      </w:r>
      <w:proofErr w:type="spellEnd"/>
      <w:r w:rsidRPr="00E167BE">
        <w:rPr>
          <w:color w:val="000000"/>
          <w:spacing w:val="0"/>
          <w:sz w:val="28"/>
        </w:rPr>
        <w:t xml:space="preserve"> деятельности и пресечение фактов незаконной деятельности в лесах;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выявление виновных лиц.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F7607D" w:rsidRPr="00D029C7" w:rsidRDefault="00F7607D" w:rsidP="00F7607D">
      <w:pPr>
        <w:pStyle w:val="25"/>
        <w:numPr>
          <w:ilvl w:val="0"/>
          <w:numId w:val="1"/>
        </w:numPr>
        <w:shd w:val="clear" w:color="auto" w:fill="auto"/>
        <w:tabs>
          <w:tab w:val="left" w:pos="-3686"/>
        </w:tabs>
        <w:spacing w:before="0" w:line="240" w:lineRule="auto"/>
        <w:ind w:firstLine="0"/>
        <w:outlineLvl w:val="9"/>
        <w:rPr>
          <w:spacing w:val="0"/>
          <w:sz w:val="28"/>
        </w:rPr>
      </w:pPr>
      <w:bookmarkStart w:id="5" w:name="bookmark5"/>
      <w:r w:rsidRPr="00D029C7">
        <w:rPr>
          <w:color w:val="000000"/>
          <w:spacing w:val="0"/>
          <w:sz w:val="28"/>
        </w:rPr>
        <w:t>Порядок создания, состав и оснащение патрульных, патрульно-маневренных, маневренных и патрульно-контрольных групп</w:t>
      </w:r>
      <w:bookmarkEnd w:id="5"/>
    </w:p>
    <w:p w:rsidR="00F7607D" w:rsidRPr="00E167BE" w:rsidRDefault="00F7607D" w:rsidP="00F7607D">
      <w:pPr>
        <w:pStyle w:val="25"/>
        <w:shd w:val="clear" w:color="auto" w:fill="auto"/>
        <w:tabs>
          <w:tab w:val="left" w:pos="-3686"/>
        </w:tabs>
        <w:spacing w:before="0" w:line="240" w:lineRule="auto"/>
        <w:ind w:firstLine="0"/>
        <w:outlineLvl w:val="9"/>
        <w:rPr>
          <w:b w:val="0"/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Создание патрульных, патрульно-маневренных, маневренных и патрульно-контрольных групп организуется в соответствии с нормативными правовыми актами (распоряжениями, указами) органов государственной ис</w:t>
      </w:r>
      <w:r>
        <w:rPr>
          <w:color w:val="000000"/>
          <w:spacing w:val="0"/>
          <w:sz w:val="28"/>
        </w:rPr>
        <w:t>полнительной власти Республики Башкортостан</w:t>
      </w:r>
      <w:r w:rsidRPr="00E167BE">
        <w:rPr>
          <w:color w:val="000000"/>
          <w:spacing w:val="0"/>
          <w:sz w:val="28"/>
        </w:rPr>
        <w:t>, глав муниципальных образований, приказами ведомств и организаций Ф и ТП РСЧС на период пожароопасного сезона.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E167BE">
        <w:rPr>
          <w:color w:val="000000"/>
          <w:spacing w:val="0"/>
          <w:sz w:val="28"/>
        </w:rPr>
        <w:t>Состав и численность групп формируется из числа специалистов ОМСУ,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  <w:proofErr w:type="gramEnd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6"/>
          <w:rFonts w:eastAsiaTheme="minorHAnsi"/>
          <w:spacing w:val="0"/>
          <w:sz w:val="28"/>
        </w:rPr>
        <w:t xml:space="preserve">Патрульные группы </w:t>
      </w:r>
      <w:r w:rsidRPr="00E167BE">
        <w:rPr>
          <w:color w:val="000000"/>
          <w:spacing w:val="0"/>
          <w:sz w:val="28"/>
        </w:rPr>
        <w:t>создаются в населенных пунктах муниципальных образований численностью от 2 до 3 человек из числа специалистов ОМСУ, старост населенных пунктов, общественных деятелей соответствующего населенного пункта (волонтеров).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6"/>
          <w:rFonts w:eastAsiaTheme="minorHAnsi"/>
          <w:spacing w:val="0"/>
          <w:sz w:val="28"/>
        </w:rPr>
        <w:t xml:space="preserve">Патрульно-маневренные группы </w:t>
      </w:r>
      <w:r w:rsidRPr="00E167BE">
        <w:rPr>
          <w:color w:val="000000"/>
          <w:spacing w:val="0"/>
          <w:sz w:val="28"/>
        </w:rPr>
        <w:t>создаются в населенных пунктах муниципальных образований численностью от 4 до 7 человек из числа специалистов ОМСУ, старост населенных пунктов, членов общественных объединений, местного населения (волонтеров).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6"/>
          <w:rFonts w:eastAsiaTheme="minorHAnsi"/>
          <w:spacing w:val="0"/>
          <w:sz w:val="28"/>
        </w:rPr>
        <w:t xml:space="preserve">Маневренные группы </w:t>
      </w:r>
      <w:r w:rsidRPr="00E167BE">
        <w:rPr>
          <w:color w:val="000000"/>
          <w:spacing w:val="0"/>
          <w:sz w:val="28"/>
        </w:rPr>
        <w:t>создаются в населенных пунктах муниципальных образований численностью не менее 15 человек из числа специалистов ОМСУ, представителей оперативных служб (пожарная охрана, полиция, лесничества и др.), членов общественных объединений, местного населения (волонтеров).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rStyle w:val="a6"/>
          <w:rFonts w:eastAsiaTheme="minorHAnsi"/>
          <w:spacing w:val="0"/>
          <w:sz w:val="28"/>
        </w:rPr>
        <w:t xml:space="preserve">Патрульно-контрольные группы </w:t>
      </w:r>
      <w:r w:rsidRPr="00E167BE">
        <w:rPr>
          <w:color w:val="000000"/>
          <w:spacing w:val="0"/>
          <w:sz w:val="28"/>
        </w:rPr>
        <w:t>- создаются из представителей надзорных органов МЧС России, МВД России, лесной охраны и общественных организаций. Специалисты групп определяются приказами ведомств, включенных в их состав.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Численность группы определяется в каждом конкретном случае индивидуально по решению КЧС и ОПБ муниципального образования, но не менее </w:t>
      </w:r>
      <w:r w:rsidRPr="00E167BE">
        <w:rPr>
          <w:color w:val="000000"/>
          <w:spacing w:val="0"/>
          <w:sz w:val="28"/>
        </w:rPr>
        <w:lastRenderedPageBreak/>
        <w:t>4 человек.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Численность и состав групп, по решению главы муниципального образования, КЧС и ОПБ муниципального образования, с учетом складывающейся оперативной обстановки на территории, может быть увеличена.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Все указанные группы, исходя из возложенных задач, должны быть оснащены: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-</w:t>
      </w:r>
      <w:r>
        <w:rPr>
          <w:color w:val="000000"/>
          <w:spacing w:val="0"/>
          <w:sz w:val="28"/>
        </w:rPr>
        <w:tab/>
      </w:r>
      <w:r w:rsidRPr="00E167BE">
        <w:rPr>
          <w:color w:val="000000"/>
          <w:spacing w:val="0"/>
          <w:sz w:val="28"/>
        </w:rPr>
        <w:t>средствами связи (сотовые телефоны, радиостанции, средствами спутниковой связи - по возможности);</w:t>
      </w:r>
    </w:p>
    <w:p w:rsidR="00F7607D" w:rsidRPr="00E167BE" w:rsidRDefault="00F7607D" w:rsidP="00F7607D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спецодеждой, по типу штормовка и (или) </w:t>
      </w:r>
      <w:proofErr w:type="spellStart"/>
      <w:r w:rsidRPr="00E167BE">
        <w:rPr>
          <w:color w:val="000000"/>
          <w:spacing w:val="0"/>
          <w:sz w:val="28"/>
        </w:rPr>
        <w:t>противоэнцефалитные</w:t>
      </w:r>
      <w:proofErr w:type="spellEnd"/>
      <w:r w:rsidRPr="00E167BE">
        <w:rPr>
          <w:color w:val="000000"/>
          <w:spacing w:val="0"/>
          <w:sz w:val="28"/>
        </w:rPr>
        <w:t xml:space="preserve"> костюмы, защитными средствами (защитные каски с забралами);</w:t>
      </w:r>
    </w:p>
    <w:p w:rsidR="00F7607D" w:rsidRPr="00E167BE" w:rsidRDefault="00F7607D" w:rsidP="00F7607D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E167BE">
        <w:rPr>
          <w:color w:val="000000"/>
          <w:spacing w:val="0"/>
          <w:sz w:val="28"/>
        </w:rPr>
        <w:t>средствами пожаротушения (</w:t>
      </w:r>
      <w:proofErr w:type="spellStart"/>
      <w:r w:rsidRPr="00E167BE">
        <w:rPr>
          <w:color w:val="000000"/>
          <w:spacing w:val="0"/>
          <w:sz w:val="28"/>
        </w:rPr>
        <w:t>мотопомпы</w:t>
      </w:r>
      <w:proofErr w:type="spellEnd"/>
      <w:r w:rsidRPr="00E167BE">
        <w:rPr>
          <w:color w:val="000000"/>
          <w:spacing w:val="0"/>
          <w:sz w:val="28"/>
        </w:rPr>
        <w:t xml:space="preserve">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F7607D" w:rsidRPr="00E167BE" w:rsidRDefault="00F7607D" w:rsidP="00F7607D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автоцистерны). </w:t>
      </w:r>
      <w:r w:rsidRPr="00E167BE">
        <w:rPr>
          <w:rStyle w:val="0pt"/>
          <w:rFonts w:eastAsiaTheme="minorHAnsi"/>
          <w:spacing w:val="0"/>
          <w:sz w:val="28"/>
        </w:rPr>
        <w:t>При этом</w:t>
      </w:r>
      <w:proofErr w:type="gramStart"/>
      <w:r w:rsidRPr="00E167BE">
        <w:rPr>
          <w:rStyle w:val="0pt"/>
          <w:rFonts w:eastAsiaTheme="minorHAnsi"/>
          <w:spacing w:val="0"/>
          <w:sz w:val="28"/>
        </w:rPr>
        <w:t>,</w:t>
      </w:r>
      <w:proofErr w:type="gramEnd"/>
      <w:r w:rsidRPr="00E167BE">
        <w:rPr>
          <w:rStyle w:val="0pt"/>
          <w:rFonts w:eastAsiaTheme="minorHAnsi"/>
          <w:spacing w:val="0"/>
          <w:sz w:val="28"/>
        </w:rPr>
        <w:t xml:space="preserve"> патрульные группы могут быть пешими, либо иметь иные средства для доставки группы</w:t>
      </w:r>
      <w:r w:rsidRPr="00E167BE">
        <w:rPr>
          <w:color w:val="000000"/>
          <w:spacing w:val="0"/>
          <w:sz w:val="28"/>
        </w:rPr>
        <w:t>;</w:t>
      </w:r>
    </w:p>
    <w:p w:rsidR="00F7607D" w:rsidRPr="00E167BE" w:rsidRDefault="00F7607D" w:rsidP="00F7607D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запасом ГСМ;</w:t>
      </w:r>
    </w:p>
    <w:p w:rsidR="00F7607D" w:rsidRPr="00E167BE" w:rsidRDefault="00F7607D" w:rsidP="00F7607D">
      <w:pPr>
        <w:pStyle w:val="2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картами местности, навигационными приборами (при их наличии) и компасами.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Оснащение групп производится администрацией муниципальных образований из имеющихся материальных сре</w:t>
      </w:r>
      <w:proofErr w:type="gramStart"/>
      <w:r w:rsidRPr="00E167BE">
        <w:rPr>
          <w:color w:val="000000"/>
          <w:spacing w:val="0"/>
          <w:sz w:val="28"/>
        </w:rPr>
        <w:t>дств дл</w:t>
      </w:r>
      <w:proofErr w:type="gramEnd"/>
      <w:r w:rsidRPr="00E167BE">
        <w:rPr>
          <w:color w:val="000000"/>
          <w:spacing w:val="0"/>
          <w:sz w:val="28"/>
        </w:rPr>
        <w:t xml:space="preserve">я обеспечения пожарной безопасности. </w:t>
      </w:r>
      <w:proofErr w:type="gramStart"/>
      <w:r w:rsidRPr="00E167BE">
        <w:rPr>
          <w:color w:val="000000"/>
          <w:spacing w:val="0"/>
          <w:sz w:val="28"/>
        </w:rPr>
        <w:t>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также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F7607D" w:rsidRPr="0062430F" w:rsidRDefault="00F7607D" w:rsidP="00F7607D">
      <w:pPr>
        <w:pStyle w:val="25"/>
        <w:numPr>
          <w:ilvl w:val="0"/>
          <w:numId w:val="1"/>
        </w:numPr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  <w:bookmarkStart w:id="6" w:name="bookmark6"/>
      <w:r w:rsidRPr="0062430F">
        <w:rPr>
          <w:color w:val="000000"/>
          <w:spacing w:val="0"/>
          <w:sz w:val="28"/>
        </w:rPr>
        <w:t>Порядок организации обучения и страхования</w:t>
      </w:r>
      <w:bookmarkEnd w:id="6"/>
    </w:p>
    <w:p w:rsidR="00F7607D" w:rsidRPr="0062430F" w:rsidRDefault="00F7607D" w:rsidP="00F7607D">
      <w:pPr>
        <w:pStyle w:val="25"/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происшествий, а также организации, имеющие лицензии на проведение данных видов работ (представления услуг) при заключении соответствующих договоров с ОИВ (ОМСУ).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Участники групп должны быть застрахованы от вреда здоровью, клещевого энцефалита.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</w:t>
      </w:r>
      <w:r w:rsidRPr="00E167BE">
        <w:rPr>
          <w:color w:val="000000"/>
          <w:spacing w:val="0"/>
          <w:sz w:val="28"/>
        </w:rPr>
        <w:lastRenderedPageBreak/>
        <w:t>местного самоуправления.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Необходимо проработать вопрос по выделению денежных средств из муниципальных бюджетов, бюджетов организаций (для работающих граждан) для страхования от клещевого энцефалита участников групп.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F7607D" w:rsidRPr="0062430F" w:rsidRDefault="00F7607D" w:rsidP="00F7607D">
      <w:pPr>
        <w:pStyle w:val="25"/>
        <w:numPr>
          <w:ilvl w:val="0"/>
          <w:numId w:val="1"/>
        </w:numPr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  <w:bookmarkStart w:id="7" w:name="bookmark7"/>
      <w:r w:rsidRPr="0062430F">
        <w:rPr>
          <w:color w:val="000000"/>
          <w:spacing w:val="0"/>
          <w:sz w:val="28"/>
        </w:rPr>
        <w:t>Планирование работы и порядок реагирования патрульных, патрульно-маневренных, маневренных и патрульно-контрольных групп</w:t>
      </w:r>
      <w:bookmarkEnd w:id="7"/>
    </w:p>
    <w:p w:rsidR="00F7607D" w:rsidRPr="0062430F" w:rsidRDefault="00F7607D" w:rsidP="00F7607D">
      <w:pPr>
        <w:pStyle w:val="25"/>
        <w:shd w:val="clear" w:color="auto" w:fill="auto"/>
        <w:spacing w:before="0" w:line="240" w:lineRule="auto"/>
        <w:ind w:firstLine="0"/>
        <w:outlineLvl w:val="9"/>
        <w:rPr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 w:rsidRPr="00E167BE">
        <w:rPr>
          <w:color w:val="000000"/>
          <w:spacing w:val="0"/>
          <w:sz w:val="28"/>
        </w:rPr>
        <w:t>При формировании бюджетов субъектов и муниципальных образований на следующий год предусматривается финансирование мероприятий, связанных с обеспечением деятельности групп, с учетом опыта их применения, объема проведенной работы в текущем и предшествующих годах.</w:t>
      </w:r>
      <w:proofErr w:type="gramEnd"/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Органам местного самоуправления, до начала пожароопасного периода, необходимо заключать договора с организациями, предпринимателями и частными лицами о предоставлении услуг по подготовке специалистов, выделения оборудования, сре</w:t>
      </w:r>
      <w:proofErr w:type="gramStart"/>
      <w:r w:rsidRPr="00E167BE">
        <w:rPr>
          <w:color w:val="000000"/>
          <w:spacing w:val="0"/>
          <w:sz w:val="28"/>
        </w:rPr>
        <w:t>дств св</w:t>
      </w:r>
      <w:proofErr w:type="gramEnd"/>
      <w:r w:rsidRPr="00E167BE">
        <w:rPr>
          <w:color w:val="000000"/>
          <w:spacing w:val="0"/>
          <w:sz w:val="28"/>
        </w:rPr>
        <w:t>язи, снаряжения, техники и людей для тушения природных пожаров.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Реагирование патрульно-маневренных, маневренных групп осуществляется по решению главы муниципального образования, председателя КЧС и ОПБ муниципального образования, ЕДДС муниципального образования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Оповещение членов групп проводит руководитель группы и диспетчер ЕДДС. Диспетчер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главам муниципального образования, сельского совета, диспетчеру ЕДДС.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Реагирование патрульно-контрольных групп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Специалисты группы выявляют </w:t>
      </w:r>
      <w:r w:rsidRPr="00E167BE">
        <w:rPr>
          <w:color w:val="000000"/>
          <w:spacing w:val="0"/>
          <w:sz w:val="28"/>
        </w:rPr>
        <w:lastRenderedPageBreak/>
        <w:t>незаконные вырубки (точки лесозаготовок) и вывоза древесины, незаконные пункты приема древесины, устанавливают поджигателей лесов, применяют, в рамках своих полномочий, меры административного и уголовного ресурсов.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F7607D" w:rsidRDefault="00F7607D" w:rsidP="00F7607D">
      <w:pPr>
        <w:pStyle w:val="40"/>
        <w:numPr>
          <w:ilvl w:val="1"/>
          <w:numId w:val="4"/>
        </w:numPr>
        <w:shd w:val="clear" w:color="auto" w:fill="auto"/>
        <w:spacing w:after="0" w:line="240" w:lineRule="auto"/>
        <w:jc w:val="center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 xml:space="preserve">. </w:t>
      </w:r>
      <w:r w:rsidRPr="00FE5636">
        <w:rPr>
          <w:color w:val="000000"/>
          <w:spacing w:val="0"/>
          <w:sz w:val="28"/>
        </w:rPr>
        <w:t>Организационное и методическое руководство деятельностью патрульных, патрульно-маневренных, маневренных и патрульно-контрольных</w:t>
      </w:r>
      <w:r>
        <w:rPr>
          <w:color w:val="000000"/>
          <w:spacing w:val="0"/>
          <w:sz w:val="28"/>
        </w:rPr>
        <w:t xml:space="preserve"> </w:t>
      </w:r>
      <w:r w:rsidRPr="00FE5636">
        <w:rPr>
          <w:color w:val="000000"/>
          <w:spacing w:val="0"/>
          <w:sz w:val="28"/>
        </w:rPr>
        <w:t>групп. Порядок взаимодействия</w:t>
      </w:r>
    </w:p>
    <w:p w:rsidR="00F7607D" w:rsidRPr="00FE5636" w:rsidRDefault="00F7607D" w:rsidP="00F7607D">
      <w:pPr>
        <w:pStyle w:val="40"/>
        <w:shd w:val="clear" w:color="auto" w:fill="auto"/>
        <w:spacing w:after="0" w:line="240" w:lineRule="auto"/>
        <w:ind w:left="360"/>
        <w:jc w:val="center"/>
        <w:rPr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Общее руководство и контроль за деятельностью групп возлагается </w:t>
      </w:r>
      <w:proofErr w:type="gramStart"/>
      <w:r w:rsidRPr="00E167BE">
        <w:rPr>
          <w:color w:val="000000"/>
          <w:spacing w:val="0"/>
          <w:sz w:val="28"/>
        </w:rPr>
        <w:t>на</w:t>
      </w:r>
      <w:proofErr w:type="gramEnd"/>
      <w:r w:rsidRPr="00E167BE">
        <w:rPr>
          <w:color w:val="000000"/>
          <w:spacing w:val="0"/>
          <w:sz w:val="28"/>
        </w:rPr>
        <w:t xml:space="preserve"> </w:t>
      </w:r>
      <w:proofErr w:type="gramStart"/>
      <w:r w:rsidRPr="00E167BE">
        <w:rPr>
          <w:color w:val="000000"/>
          <w:spacing w:val="0"/>
          <w:sz w:val="28"/>
        </w:rPr>
        <w:t>глав</w:t>
      </w:r>
      <w:proofErr w:type="gramEnd"/>
      <w:r w:rsidRPr="00E167BE">
        <w:rPr>
          <w:color w:val="000000"/>
          <w:spacing w:val="0"/>
          <w:sz w:val="28"/>
        </w:rPr>
        <w:t xml:space="preserve"> муниципальных образований, председателей КЧС и ОПБ органов местного самоуправления.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 председател</w:t>
      </w:r>
      <w:r>
        <w:rPr>
          <w:color w:val="000000"/>
          <w:spacing w:val="0"/>
          <w:sz w:val="28"/>
        </w:rPr>
        <w:t>ем</w:t>
      </w:r>
      <w:r w:rsidRPr="00E167BE">
        <w:rPr>
          <w:color w:val="000000"/>
          <w:spacing w:val="0"/>
          <w:sz w:val="28"/>
        </w:rPr>
        <w:t xml:space="preserve"> КЧС и ОПБ </w:t>
      </w:r>
      <w:r>
        <w:rPr>
          <w:color w:val="000000"/>
          <w:spacing w:val="0"/>
          <w:sz w:val="28"/>
        </w:rPr>
        <w:t>Республики Башкортостан</w:t>
      </w:r>
      <w:r w:rsidRPr="00E167BE">
        <w:rPr>
          <w:color w:val="000000"/>
          <w:spacing w:val="0"/>
          <w:sz w:val="28"/>
        </w:rPr>
        <w:t xml:space="preserve">, </w:t>
      </w:r>
      <w:r>
        <w:rPr>
          <w:color w:val="000000"/>
          <w:spacing w:val="0"/>
          <w:sz w:val="28"/>
        </w:rPr>
        <w:t>Главным</w:t>
      </w:r>
      <w:r w:rsidRPr="00E167BE">
        <w:rPr>
          <w:color w:val="000000"/>
          <w:spacing w:val="0"/>
          <w:sz w:val="28"/>
        </w:rPr>
        <w:t xml:space="preserve"> управлени</w:t>
      </w:r>
      <w:r>
        <w:rPr>
          <w:color w:val="000000"/>
          <w:spacing w:val="0"/>
          <w:sz w:val="28"/>
        </w:rPr>
        <w:t>ем</w:t>
      </w:r>
      <w:r w:rsidRPr="00E167BE">
        <w:rPr>
          <w:color w:val="000000"/>
          <w:spacing w:val="0"/>
          <w:sz w:val="28"/>
        </w:rPr>
        <w:t xml:space="preserve"> МЧС России по </w:t>
      </w:r>
      <w:r>
        <w:rPr>
          <w:color w:val="000000"/>
          <w:spacing w:val="0"/>
          <w:sz w:val="28"/>
        </w:rPr>
        <w:t>Республике Башкортостан</w:t>
      </w:r>
      <w:r w:rsidRPr="00E167BE">
        <w:rPr>
          <w:color w:val="000000"/>
          <w:spacing w:val="0"/>
          <w:sz w:val="28"/>
        </w:rPr>
        <w:t>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Руководитель группы: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осуществляет сбор группы, при ухудшении обстановки, определяет место и время сбора;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определяет оснащение группы, в зависимости от выполняемых задач; определяет маршруты выдвижения в районы проведения работ, ставит задачи специалистам группы;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оценивает оперативную обстановку, принимает соответствующие решения, в рамках возложенных полномочий;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 xml:space="preserve">организует информационный </w:t>
      </w:r>
      <w:r w:rsidRPr="00E167BE">
        <w:rPr>
          <w:color w:val="000000"/>
          <w:spacing w:val="0"/>
          <w:sz w:val="28"/>
        </w:rPr>
        <w:t>обмен с главой муниципального образования, председателем КЧС и ОПБ муниципального образования, ЕДДС муниципального образования;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организует исправность техники и оборудования, закрепленного за группой; инструктирует специалистов группы по соблюдению охраны труда и безопасным приемам проведения работы.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Учет применения групп ведется в суточном режиме дежурными сменами ЕДДС муниципальных образований, </w:t>
      </w:r>
      <w:r>
        <w:rPr>
          <w:color w:val="000000"/>
          <w:spacing w:val="0"/>
          <w:sz w:val="28"/>
        </w:rPr>
        <w:t>ФКУ «</w:t>
      </w:r>
      <w:r w:rsidRPr="00E167BE">
        <w:rPr>
          <w:color w:val="000000"/>
          <w:spacing w:val="0"/>
          <w:sz w:val="28"/>
        </w:rPr>
        <w:t xml:space="preserve">ЦУКС </w:t>
      </w:r>
      <w:r>
        <w:rPr>
          <w:color w:val="000000"/>
          <w:spacing w:val="0"/>
          <w:sz w:val="28"/>
        </w:rPr>
        <w:t>Г</w:t>
      </w:r>
      <w:r w:rsidRPr="00E167BE">
        <w:rPr>
          <w:color w:val="000000"/>
          <w:spacing w:val="0"/>
          <w:sz w:val="28"/>
        </w:rPr>
        <w:t>лавн</w:t>
      </w:r>
      <w:r>
        <w:rPr>
          <w:color w:val="000000"/>
          <w:spacing w:val="0"/>
          <w:sz w:val="28"/>
        </w:rPr>
        <w:t>ого</w:t>
      </w:r>
      <w:r w:rsidRPr="00E167BE">
        <w:rPr>
          <w:color w:val="000000"/>
          <w:spacing w:val="0"/>
          <w:sz w:val="28"/>
        </w:rPr>
        <w:t xml:space="preserve"> управлени</w:t>
      </w:r>
      <w:r>
        <w:rPr>
          <w:color w:val="000000"/>
          <w:spacing w:val="0"/>
          <w:sz w:val="28"/>
        </w:rPr>
        <w:t>я МЧС России по Республике Башкортостан»</w:t>
      </w:r>
      <w:r w:rsidRPr="00E167BE">
        <w:rPr>
          <w:color w:val="000000"/>
          <w:spacing w:val="0"/>
          <w:sz w:val="28"/>
        </w:rPr>
        <w:t>.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ЕДДС муниципального образования проводит суточный анализ реагирования и представляет его председателю КЧС и ОПБ МО.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Обобщенные анализы реагирования групп, утвержденные председателями КЧС и ОПБ МО, представляются ежедневно не позднее 20:00 (местного) часов через ЕДДС в дежурн</w:t>
      </w:r>
      <w:r>
        <w:rPr>
          <w:color w:val="000000"/>
          <w:spacing w:val="0"/>
          <w:sz w:val="28"/>
        </w:rPr>
        <w:t>ую</w:t>
      </w:r>
      <w:r w:rsidRPr="00E167BE">
        <w:rPr>
          <w:color w:val="000000"/>
          <w:spacing w:val="0"/>
          <w:sz w:val="28"/>
        </w:rPr>
        <w:t xml:space="preserve"> смен</w:t>
      </w:r>
      <w:r>
        <w:rPr>
          <w:color w:val="000000"/>
          <w:spacing w:val="0"/>
          <w:sz w:val="28"/>
        </w:rPr>
        <w:t>у</w:t>
      </w:r>
      <w:r w:rsidRPr="00E167BE">
        <w:rPr>
          <w:color w:val="000000"/>
          <w:spacing w:val="0"/>
          <w:sz w:val="28"/>
        </w:rPr>
        <w:t xml:space="preserve"> </w:t>
      </w:r>
      <w:r>
        <w:rPr>
          <w:color w:val="000000"/>
          <w:spacing w:val="0"/>
          <w:sz w:val="28"/>
        </w:rPr>
        <w:t>ФКУ «</w:t>
      </w:r>
      <w:r w:rsidRPr="00E167BE">
        <w:rPr>
          <w:color w:val="000000"/>
          <w:spacing w:val="0"/>
          <w:sz w:val="28"/>
        </w:rPr>
        <w:t xml:space="preserve">ЦУКС </w:t>
      </w:r>
      <w:r>
        <w:rPr>
          <w:color w:val="000000"/>
          <w:spacing w:val="0"/>
          <w:sz w:val="28"/>
        </w:rPr>
        <w:t>Г</w:t>
      </w:r>
      <w:r w:rsidRPr="00E167BE">
        <w:rPr>
          <w:color w:val="000000"/>
          <w:spacing w:val="0"/>
          <w:sz w:val="28"/>
        </w:rPr>
        <w:t>лавн</w:t>
      </w:r>
      <w:r>
        <w:rPr>
          <w:color w:val="000000"/>
          <w:spacing w:val="0"/>
          <w:sz w:val="28"/>
        </w:rPr>
        <w:t>ого</w:t>
      </w:r>
      <w:r w:rsidRPr="00E167BE">
        <w:rPr>
          <w:color w:val="000000"/>
          <w:spacing w:val="0"/>
          <w:sz w:val="28"/>
        </w:rPr>
        <w:t xml:space="preserve"> управлени</w:t>
      </w:r>
      <w:r>
        <w:rPr>
          <w:color w:val="000000"/>
          <w:spacing w:val="0"/>
          <w:sz w:val="28"/>
        </w:rPr>
        <w:t xml:space="preserve">я МЧС России по </w:t>
      </w:r>
      <w:r>
        <w:rPr>
          <w:color w:val="000000"/>
          <w:spacing w:val="0"/>
          <w:sz w:val="28"/>
        </w:rPr>
        <w:lastRenderedPageBreak/>
        <w:t>Республике Башкортостан»</w:t>
      </w:r>
      <w:r w:rsidRPr="00E167BE">
        <w:rPr>
          <w:color w:val="000000"/>
          <w:spacing w:val="0"/>
          <w:sz w:val="28"/>
        </w:rPr>
        <w:t xml:space="preserve">. 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</w:p>
    <w:p w:rsidR="00F7607D" w:rsidRPr="00130DDB" w:rsidRDefault="00F7607D" w:rsidP="00F7607D">
      <w:pPr>
        <w:pStyle w:val="21"/>
        <w:shd w:val="clear" w:color="auto" w:fill="auto"/>
        <w:spacing w:after="0" w:line="240" w:lineRule="auto"/>
        <w:jc w:val="center"/>
        <w:rPr>
          <w:b/>
          <w:spacing w:val="0"/>
          <w:sz w:val="28"/>
        </w:rPr>
      </w:pPr>
      <w:r w:rsidRPr="00130DDB">
        <w:rPr>
          <w:b/>
          <w:color w:val="000000"/>
          <w:spacing w:val="0"/>
          <w:sz w:val="28"/>
        </w:rPr>
        <w:t>III. ОСНОВНЫЕ ПОЛНОМОЧИЯ И ФУНКЦИИ ЛИЦ ФЕДЕРАЛЬНЫХ</w:t>
      </w:r>
    </w:p>
    <w:p w:rsidR="00F7607D" w:rsidRDefault="00F7607D" w:rsidP="00F7607D">
      <w:pPr>
        <w:pStyle w:val="21"/>
        <w:shd w:val="clear" w:color="auto" w:fill="auto"/>
        <w:spacing w:after="0" w:line="240" w:lineRule="auto"/>
        <w:jc w:val="center"/>
        <w:rPr>
          <w:b/>
          <w:color w:val="000000"/>
          <w:spacing w:val="0"/>
          <w:sz w:val="28"/>
        </w:rPr>
      </w:pPr>
      <w:r w:rsidRPr="00130DDB">
        <w:rPr>
          <w:b/>
          <w:color w:val="000000"/>
          <w:spacing w:val="0"/>
          <w:sz w:val="28"/>
        </w:rPr>
        <w:t>ОРГАНОВ ИСПОЛНИТЕЛЬНОЙ ВЛАСТИ, ОРГАНОВ</w:t>
      </w:r>
      <w:r w:rsidRPr="00130DDB">
        <w:rPr>
          <w:b/>
          <w:color w:val="000000"/>
          <w:spacing w:val="0"/>
          <w:sz w:val="28"/>
        </w:rPr>
        <w:br/>
        <w:t>ГОСУДАРСТВЕННОЙ ИСПОЛНИТЕЛЬНОЙ ВЛАСТИ, ОРГАНОВ</w:t>
      </w:r>
      <w:r w:rsidRPr="00130DDB">
        <w:rPr>
          <w:b/>
          <w:color w:val="000000"/>
          <w:spacing w:val="0"/>
          <w:sz w:val="28"/>
        </w:rPr>
        <w:br/>
        <w:t>МЕСТНОГО САМОУПРАВЛЕНИЯ ПРИ ОРГАНИЗАЦИИ</w:t>
      </w:r>
      <w:r w:rsidRPr="00130DDB">
        <w:rPr>
          <w:b/>
          <w:color w:val="000000"/>
          <w:spacing w:val="0"/>
          <w:sz w:val="28"/>
        </w:rPr>
        <w:br/>
        <w:t>ДЕЯТЕЛЬНОСТИ ПАТРУЛЬНЫХ, ПАТРУЛЬНО-МАНЕВРЕННЫХ,</w:t>
      </w:r>
      <w:r w:rsidRPr="00130DDB">
        <w:rPr>
          <w:b/>
          <w:color w:val="000000"/>
          <w:spacing w:val="0"/>
          <w:sz w:val="28"/>
        </w:rPr>
        <w:br/>
        <w:t>МАНЕВРЕННЫХ И ПАТРУЛЬНО-КОНТРОЛЬНЫХ ГРУПП</w:t>
      </w:r>
    </w:p>
    <w:p w:rsidR="00F7607D" w:rsidRPr="00130DDB" w:rsidRDefault="00F7607D" w:rsidP="00F7607D">
      <w:pPr>
        <w:pStyle w:val="21"/>
        <w:shd w:val="clear" w:color="auto" w:fill="auto"/>
        <w:spacing w:after="0" w:line="240" w:lineRule="auto"/>
        <w:jc w:val="center"/>
        <w:rPr>
          <w:b/>
          <w:spacing w:val="0"/>
          <w:sz w:val="28"/>
        </w:rPr>
      </w:pP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Уполномоченные должностные лица федеральных органов исполнительной власти, органов государственной исполнительной власти, органов местного самоуправления при организации деятельности патрульных, патрульно-маневренных, маневренных и патрульно-контрольных групп, </w:t>
      </w:r>
      <w:r w:rsidRPr="00130DDB">
        <w:rPr>
          <w:rStyle w:val="11"/>
          <w:rFonts w:eastAsiaTheme="minorHAnsi"/>
          <w:spacing w:val="0"/>
          <w:sz w:val="28"/>
        </w:rPr>
        <w:t>в пределах своих</w:t>
      </w:r>
      <w:r w:rsidRPr="00130DDB">
        <w:rPr>
          <w:color w:val="000000"/>
          <w:spacing w:val="0"/>
          <w:sz w:val="28"/>
        </w:rPr>
        <w:t xml:space="preserve"> </w:t>
      </w:r>
      <w:r w:rsidRPr="00130DDB">
        <w:rPr>
          <w:rStyle w:val="11"/>
          <w:rFonts w:eastAsiaTheme="minorHAnsi"/>
          <w:spacing w:val="0"/>
          <w:sz w:val="28"/>
        </w:rPr>
        <w:t>полномочий,</w:t>
      </w:r>
      <w:r w:rsidRPr="00E167BE">
        <w:rPr>
          <w:color w:val="000000"/>
          <w:spacing w:val="0"/>
          <w:sz w:val="28"/>
        </w:rPr>
        <w:t xml:space="preserve"> осуществляют следующие функции: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разрабатывают и издают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определяют цели и задачи патрульных, патрульно-маневренных, маневренных и патрульно-контрольных групп, планируют их деятельность;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обеспечивают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РСЧС,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обеспечивают информационный обмен по оперативной обстановке, связанной с природными пожарами, порядку применения групп, достаточности сил и сре</w:t>
      </w:r>
      <w:proofErr w:type="gramStart"/>
      <w:r w:rsidRPr="00E167BE">
        <w:rPr>
          <w:color w:val="000000"/>
          <w:spacing w:val="0"/>
          <w:sz w:val="28"/>
        </w:rPr>
        <w:t>дств дл</w:t>
      </w:r>
      <w:proofErr w:type="gramEnd"/>
      <w:r w:rsidRPr="00E167BE">
        <w:rPr>
          <w:color w:val="000000"/>
          <w:spacing w:val="0"/>
          <w:sz w:val="28"/>
        </w:rPr>
        <w:t>я локализации и ликвидации природных пожаров (загораний);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>разрабатывают, утверждают и исполняют соответствующие бюджеты в части расходов на пожарную безопасность, в том числе на содержание и обеспечение деятельности групп;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формируют сводные реестры групп для учета и применения их по назначению;</w:t>
      </w:r>
    </w:p>
    <w:p w:rsidR="00F7607D" w:rsidRPr="00E167BE" w:rsidRDefault="00F7607D" w:rsidP="00F7607D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 w:rsidRPr="00E167BE">
        <w:rPr>
          <w:color w:val="000000"/>
          <w:spacing w:val="0"/>
          <w:sz w:val="28"/>
        </w:rPr>
        <w:t>осуществляют оперативное управление сформированными группами</w:t>
      </w:r>
    </w:p>
    <w:p w:rsidR="00F7607D" w:rsidRDefault="00F7607D" w:rsidP="00F7607D">
      <w:pPr>
        <w:pStyle w:val="21"/>
        <w:shd w:val="clear" w:color="auto" w:fill="auto"/>
        <w:spacing w:after="0"/>
        <w:ind w:left="360" w:firstLine="700"/>
        <w:jc w:val="both"/>
        <w:rPr>
          <w:color w:val="000000"/>
        </w:rPr>
      </w:pPr>
    </w:p>
    <w:p w:rsidR="00F7607D" w:rsidRDefault="00F7607D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F7607D" w:rsidRDefault="00F7607D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F7607D" w:rsidRDefault="00F7607D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F7607D" w:rsidRDefault="00F7607D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8B4E43" w:rsidRDefault="008B4E43" w:rsidP="00F7607D">
      <w:pPr>
        <w:pStyle w:val="21"/>
        <w:shd w:val="clear" w:color="auto" w:fill="auto"/>
        <w:spacing w:after="0"/>
        <w:ind w:left="360" w:firstLine="700"/>
        <w:jc w:val="both"/>
      </w:pPr>
    </w:p>
    <w:p w:rsidR="00C829CB" w:rsidRDefault="00C829CB" w:rsidP="00C829CB">
      <w:pPr>
        <w:pStyle w:val="40"/>
        <w:shd w:val="clear" w:color="auto" w:fill="auto"/>
        <w:tabs>
          <w:tab w:val="left" w:pos="3952"/>
          <w:tab w:val="center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29CB" w:rsidRDefault="00C829CB" w:rsidP="00C829CB">
      <w:pPr>
        <w:pStyle w:val="40"/>
        <w:shd w:val="clear" w:color="auto" w:fill="auto"/>
        <w:tabs>
          <w:tab w:val="left" w:pos="3952"/>
          <w:tab w:val="center" w:pos="5103"/>
        </w:tabs>
        <w:spacing w:after="0" w:line="240" w:lineRule="auto"/>
        <w:rPr>
          <w:sz w:val="28"/>
          <w:szCs w:val="28"/>
        </w:rPr>
      </w:pPr>
    </w:p>
    <w:p w:rsidR="00F7607D" w:rsidRDefault="00C829CB" w:rsidP="00C829CB">
      <w:pPr>
        <w:pStyle w:val="40"/>
        <w:shd w:val="clear" w:color="auto" w:fill="auto"/>
        <w:tabs>
          <w:tab w:val="left" w:pos="3952"/>
          <w:tab w:val="center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7607D" w:rsidRPr="00D642F8">
        <w:rPr>
          <w:sz w:val="28"/>
          <w:szCs w:val="28"/>
        </w:rPr>
        <w:t xml:space="preserve">Схема </w:t>
      </w:r>
    </w:p>
    <w:p w:rsidR="00F7607D" w:rsidRDefault="00F7607D" w:rsidP="00F7607D">
      <w:pPr>
        <w:pStyle w:val="4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D642F8">
        <w:rPr>
          <w:sz w:val="28"/>
          <w:szCs w:val="28"/>
        </w:rPr>
        <w:t xml:space="preserve">взаимодействия при организации работы </w:t>
      </w:r>
      <w:r w:rsidRPr="00D642F8">
        <w:rPr>
          <w:spacing w:val="0"/>
          <w:sz w:val="28"/>
          <w:szCs w:val="28"/>
        </w:rPr>
        <w:t>патрульных, патрульно-маневренных,</w:t>
      </w:r>
      <w:r>
        <w:rPr>
          <w:spacing w:val="0"/>
          <w:sz w:val="28"/>
          <w:szCs w:val="28"/>
        </w:rPr>
        <w:t xml:space="preserve"> </w:t>
      </w:r>
      <w:r w:rsidRPr="00D642F8">
        <w:rPr>
          <w:spacing w:val="0"/>
          <w:sz w:val="28"/>
          <w:szCs w:val="28"/>
        </w:rPr>
        <w:t>маневренных и патрульно-контрольных групп</w:t>
      </w:r>
    </w:p>
    <w:p w:rsidR="00F7607D" w:rsidRPr="00D642F8" w:rsidRDefault="00F7607D" w:rsidP="00F7607D">
      <w:pPr>
        <w:pStyle w:val="4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</w:p>
    <w:p w:rsidR="00F7607D" w:rsidRDefault="00F7607D" w:rsidP="00F7607D">
      <w:pPr>
        <w:pStyle w:val="21"/>
        <w:shd w:val="clear" w:color="auto" w:fill="auto"/>
        <w:spacing w:after="0" w:line="307" w:lineRule="exact"/>
        <w:ind w:left="40" w:firstLine="700"/>
      </w:pPr>
    </w:p>
    <w:p w:rsidR="00F7607D" w:rsidRDefault="00C54D44" w:rsidP="00F7607D">
      <w:pPr>
        <w:pStyle w:val="21"/>
        <w:shd w:val="clear" w:color="auto" w:fill="auto"/>
        <w:spacing w:after="0" w:line="307" w:lineRule="exact"/>
        <w:ind w:left="20" w:firstLine="52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.95pt;margin-top:.4pt;width:271.8pt;height:31.6pt;z-index:251660288;mso-width-relative:margin;mso-height-relative:margin">
            <v:textbox style="mso-next-textbox:#_x0000_s1026"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Органы исполнительной Государственной власти</w:t>
                  </w:r>
                </w:p>
                <w:p w:rsidR="00F7607D" w:rsidRPr="00C9088B" w:rsidRDefault="00F7607D" w:rsidP="00F760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F7607D" w:rsidRDefault="00F7607D" w:rsidP="00F7607D">
      <w:pPr>
        <w:pStyle w:val="21"/>
        <w:shd w:val="clear" w:color="auto" w:fill="auto"/>
        <w:spacing w:after="0" w:line="307" w:lineRule="exact"/>
        <w:ind w:left="40" w:firstLine="720"/>
        <w:jc w:val="both"/>
      </w:pPr>
    </w:p>
    <w:p w:rsidR="00F7607D" w:rsidRDefault="00C54D44" w:rsidP="00F7607D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346.45pt;margin-top:1.3pt;width:10.95pt;height:21.05pt;rotation:180;z-index:251671552">
            <v:textbox style="layout-flow:vertical-ideographic"/>
          </v:shape>
        </w:pict>
      </w:r>
    </w:p>
    <w:p w:rsidR="00F7607D" w:rsidRDefault="00C54D44" w:rsidP="00F7607D">
      <w:pPr>
        <w:jc w:val="center"/>
      </w:pPr>
      <w:r>
        <w:rPr>
          <w:noProof/>
        </w:rPr>
        <w:pict>
          <v:shape id="_x0000_s1027" type="#_x0000_t202" style="position:absolute;left:0;text-align:left;margin-left:208.9pt;margin-top:8.95pt;width:271.8pt;height:40.75pt;z-index:251661312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 xml:space="preserve">Главное управление МЧС России по Республике Башкортостан </w:t>
                  </w:r>
                </w:p>
                <w:p w:rsidR="00F7607D" w:rsidRPr="00C9088B" w:rsidRDefault="00F7607D" w:rsidP="00F760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F7607D" w:rsidRDefault="00F7607D" w:rsidP="00F7607D">
      <w:pPr>
        <w:jc w:val="center"/>
      </w:pPr>
    </w:p>
    <w:p w:rsidR="00F7607D" w:rsidRDefault="00F7607D" w:rsidP="00F7607D">
      <w:pPr>
        <w:jc w:val="center"/>
      </w:pPr>
    </w:p>
    <w:p w:rsidR="00F7607D" w:rsidRDefault="00C54D44" w:rsidP="00F7607D">
      <w:pPr>
        <w:jc w:val="center"/>
      </w:pPr>
      <w:r>
        <w:rPr>
          <w:noProof/>
        </w:rPr>
        <w:pict>
          <v:shape id="_x0000_s1038" type="#_x0000_t67" style="position:absolute;left:0;text-align:left;margin-left:345.15pt;margin-top:9.4pt;width:10.95pt;height:21.05pt;rotation:180;z-index:251672576">
            <v:textbox style="layout-flow:vertical-ideographic"/>
          </v:shape>
        </w:pict>
      </w:r>
    </w:p>
    <w:p w:rsidR="00F7607D" w:rsidRDefault="00F7607D" w:rsidP="00F7607D">
      <w:pPr>
        <w:jc w:val="center"/>
      </w:pPr>
    </w:p>
    <w:p w:rsidR="00F7607D" w:rsidRDefault="00C54D44" w:rsidP="00F7607D">
      <w:pPr>
        <w:jc w:val="center"/>
      </w:pPr>
      <w:r>
        <w:rPr>
          <w:noProof/>
        </w:rPr>
        <w:pict>
          <v:shape id="_x0000_s1028" type="#_x0000_t202" style="position:absolute;left:0;text-align:left;margin-left:208.95pt;margin-top:4.25pt;width:271.8pt;height:40.75pt;z-index:251662336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 xml:space="preserve">ФКУ «ЦУКС Главного управления МЧС России по Республике Башкортостан» </w:t>
                  </w:r>
                </w:p>
                <w:p w:rsidR="00F7607D" w:rsidRPr="00C9088B" w:rsidRDefault="00F7607D" w:rsidP="00F760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F7607D" w:rsidRDefault="00F7607D" w:rsidP="00F7607D">
      <w:pPr>
        <w:jc w:val="center"/>
      </w:pPr>
    </w:p>
    <w:p w:rsidR="00F7607D" w:rsidRDefault="00F7607D" w:rsidP="00F7607D">
      <w:pPr>
        <w:jc w:val="center"/>
      </w:pPr>
    </w:p>
    <w:p w:rsidR="00F7607D" w:rsidRDefault="00C54D44" w:rsidP="00F7607D">
      <w:pPr>
        <w:jc w:val="center"/>
      </w:pPr>
      <w:r>
        <w:rPr>
          <w:noProof/>
        </w:rPr>
        <w:pict>
          <v:shape id="_x0000_s1039" type="#_x0000_t67" style="position:absolute;left:0;text-align:left;margin-left:344.5pt;margin-top:4.7pt;width:10.95pt;height:21.05pt;rotation:180;z-index:251673600">
            <v:textbox style="layout-flow:vertical-ideographic"/>
          </v:shape>
        </w:pict>
      </w:r>
    </w:p>
    <w:p w:rsidR="00F7607D" w:rsidRPr="002F7F03" w:rsidRDefault="00C54D44" w:rsidP="00F7607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44.25pt;margin-top:116.05pt;width:109.9pt;height:24.4pt;flip:x y;z-index:25168076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336.9pt;margin-top:116.05pt;width:28pt;height:24.4pt;flip:x y;z-index:25167974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263.6pt;margin-top:116.05pt;width:73.3pt;height:24.4pt;flip:y;z-index:25167872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61.05pt;margin-top:116.05pt;width:172.65pt;height:24.4pt;flip:y;z-index:251677696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38.05pt;margin-top:116.05pt;width:298.85pt;height:24.4pt;flip:y;z-index:251676672" o:connectortype="straight">
            <v:stroke endarrow="block"/>
          </v:shape>
        </w:pict>
      </w:r>
      <w:r>
        <w:rPr>
          <w:noProof/>
        </w:rPr>
        <w:pict>
          <v:shape id="_x0000_s1030" type="#_x0000_t202" style="position:absolute;left:0;text-align:left;margin-left:1.8pt;margin-top:13.65pt;width:179.05pt;height:40.75pt;z-index:251664384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Главы муниципальных образований</w:t>
                  </w:r>
                </w:p>
                <w:p w:rsidR="00F7607D" w:rsidRPr="00C9088B" w:rsidRDefault="00F7607D" w:rsidP="00F760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67" style="position:absolute;left:0;text-align:left;margin-left:190.65pt;margin-top:17.45pt;width:11pt;height:28.1pt;rotation:90;z-index:251675648">
            <v:textbox style="layout-flow:vertical-ideographic"/>
          </v:shape>
        </w:pict>
      </w:r>
      <w:r>
        <w:rPr>
          <w:noProof/>
        </w:rPr>
        <w:pict>
          <v:shape id="_x0000_s1031" type="#_x0000_t202" style="position:absolute;left:0;text-align:left;margin-left:210.75pt;margin-top:75.3pt;width:271.8pt;height:40.75pt;z-index:251665408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  <w:szCs w:val="24"/>
                    </w:rPr>
                  </w:pPr>
                  <w:r w:rsidRPr="00C9088B">
                    <w:rPr>
                      <w:sz w:val="24"/>
                      <w:szCs w:val="24"/>
                    </w:rPr>
                    <w:t>Патрульные, патрульно-маневренные, маневренные и патрульно-контрольные группы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67" style="position:absolute;left:0;text-align:left;margin-left:344.25pt;margin-top:53.75pt;width:10.95pt;height:21.05pt;rotation:180;z-index:251674624">
            <v:textbox style="layout-flow:vertical-ideographic"/>
          </v:shape>
        </w:pict>
      </w:r>
      <w:r>
        <w:rPr>
          <w:noProof/>
        </w:rPr>
        <w:pict>
          <v:shape id="_x0000_s1029" type="#_x0000_t202" style="position:absolute;left:0;text-align:left;margin-left:210.75pt;margin-top:12.4pt;width:271.8pt;height:40.75pt;z-index:251663360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ЕДДС муниципальных образований</w:t>
                  </w:r>
                </w:p>
                <w:p w:rsidR="00F7607D" w:rsidRPr="00C9088B" w:rsidRDefault="00F7607D" w:rsidP="00F760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F7607D" w:rsidP="00F7607D">
      <w:pPr>
        <w:spacing w:line="360" w:lineRule="auto"/>
        <w:rPr>
          <w:sz w:val="28"/>
          <w:szCs w:val="28"/>
        </w:rPr>
      </w:pPr>
    </w:p>
    <w:p w:rsidR="00F7607D" w:rsidRDefault="00C54D44" w:rsidP="00F7607D">
      <w:pPr>
        <w:spacing w:line="360" w:lineRule="auto"/>
        <w:rPr>
          <w:sz w:val="28"/>
          <w:szCs w:val="28"/>
        </w:rPr>
      </w:pPr>
      <w:r w:rsidRPr="00C54D44">
        <w:rPr>
          <w:noProof/>
        </w:rPr>
        <w:pict>
          <v:shape id="_x0000_s1032" type="#_x0000_t202" style="position:absolute;margin-left:-3.4pt;margin-top:8.2pt;width:91.85pt;height:61.05pt;z-index:251666432;mso-width-relative:margin;mso-height-relative:margin">
            <v:textbox style="mso-next-textbox:#_x0000_s1032"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Отделы МВД на территории МО</w:t>
                  </w:r>
                </w:p>
              </w:txbxContent>
            </v:textbox>
          </v:shape>
        </w:pict>
      </w:r>
      <w:r w:rsidRPr="00C54D44">
        <w:rPr>
          <w:noProof/>
        </w:rPr>
        <w:pict>
          <v:shape id="_x0000_s1033" type="#_x0000_t202" style="position:absolute;margin-left:106.25pt;margin-top:8.2pt;width:97.4pt;height:61.05pt;z-index:251667456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Подразделения ФПС на территории МО</w:t>
                  </w:r>
                </w:p>
              </w:txbxContent>
            </v:textbox>
          </v:shape>
        </w:pict>
      </w:r>
      <w:r w:rsidRPr="00C54D44">
        <w:rPr>
          <w:noProof/>
        </w:rPr>
        <w:pict>
          <v:shape id="_x0000_s1036" type="#_x0000_t202" style="position:absolute;margin-left:413.25pt;margin-top:8.2pt;width:91.85pt;height:62.7pt;z-index:251670528;mso-width-relative:margin;mso-height-relative:margin">
            <v:textbox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Организации (учреждения) ЖКХ на территории МО</w:t>
                  </w:r>
                </w:p>
              </w:txbxContent>
            </v:textbox>
          </v:shape>
        </w:pict>
      </w:r>
      <w:r w:rsidRPr="00C54D44">
        <w:rPr>
          <w:noProof/>
        </w:rPr>
        <w:pict>
          <v:shape id="_x0000_s1034" type="#_x0000_t202" style="position:absolute;margin-left:215.65pt;margin-top:8.2pt;width:91.85pt;height:61.9pt;z-index:251668480;mso-width-relative:margin;mso-height-relative:margin">
            <v:textbox style="mso-next-textbox:#_x0000_s1034"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ПХС на территории МО</w:t>
                  </w:r>
                </w:p>
              </w:txbxContent>
            </v:textbox>
          </v:shape>
        </w:pict>
      </w:r>
      <w:r w:rsidRPr="00C54D44">
        <w:rPr>
          <w:noProof/>
        </w:rPr>
        <w:pict>
          <v:shape id="_x0000_s1035" type="#_x0000_t202" style="position:absolute;margin-left:314.95pt;margin-top:8.2pt;width:91.85pt;height:64.3pt;z-index:251669504;mso-width-relative:margin;mso-height-relative:margin">
            <v:textbox style="mso-next-textbox:#_x0000_s1035">
              <w:txbxContent>
                <w:p w:rsidR="00F7607D" w:rsidRPr="00C9088B" w:rsidRDefault="00F7607D" w:rsidP="00F7607D">
                  <w:pPr>
                    <w:jc w:val="center"/>
                    <w:rPr>
                      <w:sz w:val="24"/>
                    </w:rPr>
                  </w:pPr>
                  <w:r w:rsidRPr="00C9088B">
                    <w:rPr>
                      <w:sz w:val="24"/>
                    </w:rPr>
                    <w:t>Учреждения ЖКХ на территории МО</w:t>
                  </w:r>
                </w:p>
              </w:txbxContent>
            </v:textbox>
          </v:shape>
        </w:pict>
      </w:r>
    </w:p>
    <w:p w:rsidR="00057389" w:rsidRDefault="00057389"/>
    <w:sectPr w:rsidR="00057389" w:rsidSect="001175B8">
      <w:pgSz w:w="11907" w:h="16840" w:code="9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792"/>
    <w:multiLevelType w:val="multilevel"/>
    <w:tmpl w:val="CF3E0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D7023"/>
    <w:multiLevelType w:val="multilevel"/>
    <w:tmpl w:val="56603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BDA49E6"/>
    <w:multiLevelType w:val="multilevel"/>
    <w:tmpl w:val="5E0A2F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A18F5"/>
    <w:multiLevelType w:val="multilevel"/>
    <w:tmpl w:val="37CE2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07D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FD"/>
    <w:rsid w:val="00014B71"/>
    <w:rsid w:val="00014ECD"/>
    <w:rsid w:val="00015AD4"/>
    <w:rsid w:val="00015B5A"/>
    <w:rsid w:val="00015BBC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1ECA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5BA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114F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CCC"/>
    <w:rsid w:val="000D1FE1"/>
    <w:rsid w:val="000D2351"/>
    <w:rsid w:val="000D235D"/>
    <w:rsid w:val="000D23C8"/>
    <w:rsid w:val="000D24B6"/>
    <w:rsid w:val="000D2EB7"/>
    <w:rsid w:val="000D35EF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902"/>
    <w:rsid w:val="000F29F0"/>
    <w:rsid w:val="000F37F7"/>
    <w:rsid w:val="000F3CAC"/>
    <w:rsid w:val="000F510A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8B"/>
    <w:rsid w:val="00110BF0"/>
    <w:rsid w:val="00111917"/>
    <w:rsid w:val="001119E9"/>
    <w:rsid w:val="001120A1"/>
    <w:rsid w:val="00112493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794"/>
    <w:rsid w:val="00124909"/>
    <w:rsid w:val="00124F86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2C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4097"/>
    <w:rsid w:val="00154577"/>
    <w:rsid w:val="0015491F"/>
    <w:rsid w:val="001561A0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5A4"/>
    <w:rsid w:val="001616BF"/>
    <w:rsid w:val="0016291C"/>
    <w:rsid w:val="00163100"/>
    <w:rsid w:val="00163268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74B"/>
    <w:rsid w:val="00173AFD"/>
    <w:rsid w:val="00173CB8"/>
    <w:rsid w:val="00174045"/>
    <w:rsid w:val="0017446A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5163"/>
    <w:rsid w:val="001953C9"/>
    <w:rsid w:val="0019541F"/>
    <w:rsid w:val="001959B8"/>
    <w:rsid w:val="00195DAC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6E9"/>
    <w:rsid w:val="001F1977"/>
    <w:rsid w:val="001F386D"/>
    <w:rsid w:val="001F3F4B"/>
    <w:rsid w:val="001F434C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5E9"/>
    <w:rsid w:val="00251D4C"/>
    <w:rsid w:val="00252389"/>
    <w:rsid w:val="002523FC"/>
    <w:rsid w:val="002528CF"/>
    <w:rsid w:val="00252C53"/>
    <w:rsid w:val="0025404D"/>
    <w:rsid w:val="00254718"/>
    <w:rsid w:val="00254B26"/>
    <w:rsid w:val="00255301"/>
    <w:rsid w:val="00255600"/>
    <w:rsid w:val="0025562D"/>
    <w:rsid w:val="00255947"/>
    <w:rsid w:val="00255B13"/>
    <w:rsid w:val="00255C19"/>
    <w:rsid w:val="00255D52"/>
    <w:rsid w:val="002561A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FCD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115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1C7"/>
    <w:rsid w:val="003053E6"/>
    <w:rsid w:val="0030582D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84AD5"/>
    <w:rsid w:val="00384B8D"/>
    <w:rsid w:val="0038592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F7"/>
    <w:rsid w:val="003C1B11"/>
    <w:rsid w:val="003C2327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16EE"/>
    <w:rsid w:val="004319B2"/>
    <w:rsid w:val="00431AB7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4B7D"/>
    <w:rsid w:val="00495C57"/>
    <w:rsid w:val="0049729A"/>
    <w:rsid w:val="0049790F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2ED"/>
    <w:rsid w:val="004A7455"/>
    <w:rsid w:val="004A748A"/>
    <w:rsid w:val="004A766F"/>
    <w:rsid w:val="004B006D"/>
    <w:rsid w:val="004B01A7"/>
    <w:rsid w:val="004B0322"/>
    <w:rsid w:val="004B0819"/>
    <w:rsid w:val="004B16C5"/>
    <w:rsid w:val="004B2453"/>
    <w:rsid w:val="004B3635"/>
    <w:rsid w:val="004B36FA"/>
    <w:rsid w:val="004B3807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FE"/>
    <w:rsid w:val="004C683F"/>
    <w:rsid w:val="004C6A7E"/>
    <w:rsid w:val="004C71BE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7EB"/>
    <w:rsid w:val="00511CB9"/>
    <w:rsid w:val="00511DC2"/>
    <w:rsid w:val="00511FEF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31F"/>
    <w:rsid w:val="005206B9"/>
    <w:rsid w:val="00520FDB"/>
    <w:rsid w:val="00521220"/>
    <w:rsid w:val="00521FCA"/>
    <w:rsid w:val="00522116"/>
    <w:rsid w:val="0052248F"/>
    <w:rsid w:val="005228B1"/>
    <w:rsid w:val="00522BE4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62D4"/>
    <w:rsid w:val="00547594"/>
    <w:rsid w:val="005500C6"/>
    <w:rsid w:val="0055038B"/>
    <w:rsid w:val="005503FB"/>
    <w:rsid w:val="00550541"/>
    <w:rsid w:val="00550BC5"/>
    <w:rsid w:val="005519DA"/>
    <w:rsid w:val="00551A3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F3"/>
    <w:rsid w:val="005651C9"/>
    <w:rsid w:val="005654FB"/>
    <w:rsid w:val="00565560"/>
    <w:rsid w:val="00565969"/>
    <w:rsid w:val="00565E80"/>
    <w:rsid w:val="0056622B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2795"/>
    <w:rsid w:val="006128EF"/>
    <w:rsid w:val="00612A53"/>
    <w:rsid w:val="00612B98"/>
    <w:rsid w:val="0061307F"/>
    <w:rsid w:val="006136DD"/>
    <w:rsid w:val="00613D52"/>
    <w:rsid w:val="00614201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1D78"/>
    <w:rsid w:val="0063310C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317"/>
    <w:rsid w:val="00672478"/>
    <w:rsid w:val="0067273D"/>
    <w:rsid w:val="00672745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189F"/>
    <w:rsid w:val="006A29CA"/>
    <w:rsid w:val="006A36B4"/>
    <w:rsid w:val="006A3F03"/>
    <w:rsid w:val="006A4FB7"/>
    <w:rsid w:val="006A581C"/>
    <w:rsid w:val="006A5D1E"/>
    <w:rsid w:val="006A6259"/>
    <w:rsid w:val="006A6487"/>
    <w:rsid w:val="006A680A"/>
    <w:rsid w:val="006A6EBB"/>
    <w:rsid w:val="006A7359"/>
    <w:rsid w:val="006A77BD"/>
    <w:rsid w:val="006B06FE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276"/>
    <w:rsid w:val="006C75E6"/>
    <w:rsid w:val="006C761D"/>
    <w:rsid w:val="006C7E2D"/>
    <w:rsid w:val="006D00C3"/>
    <w:rsid w:val="006D0780"/>
    <w:rsid w:val="006D0A65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2E0"/>
    <w:rsid w:val="006E6E1A"/>
    <w:rsid w:val="006E6E50"/>
    <w:rsid w:val="006F0173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6EF3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24"/>
    <w:rsid w:val="00711F68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793"/>
    <w:rsid w:val="0073098B"/>
    <w:rsid w:val="00731AD6"/>
    <w:rsid w:val="00732934"/>
    <w:rsid w:val="00732BD7"/>
    <w:rsid w:val="00732C3A"/>
    <w:rsid w:val="00732DC9"/>
    <w:rsid w:val="00733504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67B"/>
    <w:rsid w:val="00737C63"/>
    <w:rsid w:val="00740990"/>
    <w:rsid w:val="00740AFF"/>
    <w:rsid w:val="00740B9D"/>
    <w:rsid w:val="007410DB"/>
    <w:rsid w:val="0074129F"/>
    <w:rsid w:val="00741AAE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822"/>
    <w:rsid w:val="00793907"/>
    <w:rsid w:val="00793917"/>
    <w:rsid w:val="00793DE0"/>
    <w:rsid w:val="007949C5"/>
    <w:rsid w:val="00795212"/>
    <w:rsid w:val="0079562A"/>
    <w:rsid w:val="00795B35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B6EAC"/>
    <w:rsid w:val="007B7108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1DA8"/>
    <w:rsid w:val="007C22B3"/>
    <w:rsid w:val="007C2943"/>
    <w:rsid w:val="007C3C7D"/>
    <w:rsid w:val="007C3F6A"/>
    <w:rsid w:val="007C405C"/>
    <w:rsid w:val="007C4544"/>
    <w:rsid w:val="007C4BB7"/>
    <w:rsid w:val="007C515B"/>
    <w:rsid w:val="007C522E"/>
    <w:rsid w:val="007C60E4"/>
    <w:rsid w:val="007C6919"/>
    <w:rsid w:val="007C6CF0"/>
    <w:rsid w:val="007C6EAE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7B"/>
    <w:rsid w:val="00863171"/>
    <w:rsid w:val="008631DE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0F06"/>
    <w:rsid w:val="008A11B7"/>
    <w:rsid w:val="008A13AC"/>
    <w:rsid w:val="008A1A88"/>
    <w:rsid w:val="008A1EA3"/>
    <w:rsid w:val="008A1F98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4E43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28DD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75"/>
    <w:rsid w:val="009323FB"/>
    <w:rsid w:val="009327D8"/>
    <w:rsid w:val="00932AC5"/>
    <w:rsid w:val="00932AE7"/>
    <w:rsid w:val="0093339A"/>
    <w:rsid w:val="00933998"/>
    <w:rsid w:val="00933CCB"/>
    <w:rsid w:val="00934E74"/>
    <w:rsid w:val="009351AE"/>
    <w:rsid w:val="009351DA"/>
    <w:rsid w:val="009356BA"/>
    <w:rsid w:val="00935A7E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B69"/>
    <w:rsid w:val="00941C78"/>
    <w:rsid w:val="009421DB"/>
    <w:rsid w:val="00942514"/>
    <w:rsid w:val="00942694"/>
    <w:rsid w:val="0094272C"/>
    <w:rsid w:val="00942B74"/>
    <w:rsid w:val="00942EBE"/>
    <w:rsid w:val="009434D1"/>
    <w:rsid w:val="00943BD4"/>
    <w:rsid w:val="009447AF"/>
    <w:rsid w:val="009452C9"/>
    <w:rsid w:val="00945767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BB3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C0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AE0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CA6"/>
    <w:rsid w:val="00A44E2E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EB9"/>
    <w:rsid w:val="00A63137"/>
    <w:rsid w:val="00A635FF"/>
    <w:rsid w:val="00A636E7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58C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6BD"/>
    <w:rsid w:val="00AA4774"/>
    <w:rsid w:val="00AA508E"/>
    <w:rsid w:val="00AA5905"/>
    <w:rsid w:val="00AA61B8"/>
    <w:rsid w:val="00AA62F8"/>
    <w:rsid w:val="00AA656F"/>
    <w:rsid w:val="00AA682A"/>
    <w:rsid w:val="00AB0051"/>
    <w:rsid w:val="00AB0C56"/>
    <w:rsid w:val="00AB0D8E"/>
    <w:rsid w:val="00AB121B"/>
    <w:rsid w:val="00AB1382"/>
    <w:rsid w:val="00AB1915"/>
    <w:rsid w:val="00AB2961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2100"/>
    <w:rsid w:val="00AF24FC"/>
    <w:rsid w:val="00AF2685"/>
    <w:rsid w:val="00AF2967"/>
    <w:rsid w:val="00AF2BB2"/>
    <w:rsid w:val="00AF2C4A"/>
    <w:rsid w:val="00AF2EE4"/>
    <w:rsid w:val="00AF44FF"/>
    <w:rsid w:val="00AF4A84"/>
    <w:rsid w:val="00AF5409"/>
    <w:rsid w:val="00AF583C"/>
    <w:rsid w:val="00AF5958"/>
    <w:rsid w:val="00AF6089"/>
    <w:rsid w:val="00AF60D4"/>
    <w:rsid w:val="00AF6CFE"/>
    <w:rsid w:val="00AF79EB"/>
    <w:rsid w:val="00AF7EEF"/>
    <w:rsid w:val="00B0028D"/>
    <w:rsid w:val="00B005D4"/>
    <w:rsid w:val="00B00B9F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5C9"/>
    <w:rsid w:val="00B20956"/>
    <w:rsid w:val="00B20DDE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60F"/>
    <w:rsid w:val="00B86BEF"/>
    <w:rsid w:val="00B86E90"/>
    <w:rsid w:val="00B87003"/>
    <w:rsid w:val="00B87A63"/>
    <w:rsid w:val="00B87C2C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4A5"/>
    <w:rsid w:val="00BB14DF"/>
    <w:rsid w:val="00BB17B5"/>
    <w:rsid w:val="00BB1E27"/>
    <w:rsid w:val="00BB25DB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210F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43FD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4D44"/>
    <w:rsid w:val="00C5537E"/>
    <w:rsid w:val="00C55D33"/>
    <w:rsid w:val="00C561AF"/>
    <w:rsid w:val="00C5653E"/>
    <w:rsid w:val="00C569EC"/>
    <w:rsid w:val="00C57107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ED"/>
    <w:rsid w:val="00C71178"/>
    <w:rsid w:val="00C71706"/>
    <w:rsid w:val="00C72757"/>
    <w:rsid w:val="00C728BC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9CB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E0"/>
    <w:rsid w:val="00CC7A31"/>
    <w:rsid w:val="00CC7AA6"/>
    <w:rsid w:val="00CD0119"/>
    <w:rsid w:val="00CD09EA"/>
    <w:rsid w:val="00CD1002"/>
    <w:rsid w:val="00CD1989"/>
    <w:rsid w:val="00CD1A55"/>
    <w:rsid w:val="00CD222E"/>
    <w:rsid w:val="00CD2565"/>
    <w:rsid w:val="00CD27C7"/>
    <w:rsid w:val="00CD392C"/>
    <w:rsid w:val="00CD3988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C9C"/>
    <w:rsid w:val="00D3243B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8E7"/>
    <w:rsid w:val="00D50F35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8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554"/>
    <w:rsid w:val="00E05DC5"/>
    <w:rsid w:val="00E05E80"/>
    <w:rsid w:val="00E06D19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A64"/>
    <w:rsid w:val="00E44B8C"/>
    <w:rsid w:val="00E45108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77"/>
    <w:rsid w:val="00E77FA5"/>
    <w:rsid w:val="00E80227"/>
    <w:rsid w:val="00E80367"/>
    <w:rsid w:val="00E80729"/>
    <w:rsid w:val="00E80F69"/>
    <w:rsid w:val="00E812BF"/>
    <w:rsid w:val="00E81667"/>
    <w:rsid w:val="00E8262C"/>
    <w:rsid w:val="00E827E9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848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9CB"/>
    <w:rsid w:val="00EC5476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714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6EF"/>
    <w:rsid w:val="00F24F2C"/>
    <w:rsid w:val="00F254E4"/>
    <w:rsid w:val="00F25D0A"/>
    <w:rsid w:val="00F27632"/>
    <w:rsid w:val="00F279F6"/>
    <w:rsid w:val="00F27D09"/>
    <w:rsid w:val="00F27DF1"/>
    <w:rsid w:val="00F27EED"/>
    <w:rsid w:val="00F307AA"/>
    <w:rsid w:val="00F30903"/>
    <w:rsid w:val="00F3192E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07D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3A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72E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9FA"/>
    <w:rsid w:val="00FE0EFF"/>
    <w:rsid w:val="00FE127C"/>
    <w:rsid w:val="00FE1697"/>
    <w:rsid w:val="00FE241B"/>
    <w:rsid w:val="00FE2616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43F5"/>
    <w:rsid w:val="00FF44ED"/>
    <w:rsid w:val="00FF5258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44"/>
        <o:r id="V:Rule7" type="connector" idref="#_x0000_s1045"/>
        <o:r id="V:Rule8" type="connector" idref="#_x0000_s1046"/>
        <o:r id="V:Rule9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607D"/>
    <w:pPr>
      <w:keepNext/>
      <w:widowControl/>
      <w:autoSpaceDE/>
      <w:autoSpaceDN/>
      <w:adjustRightInd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07D"/>
    <w:pPr>
      <w:spacing w:after="120"/>
    </w:pPr>
  </w:style>
  <w:style w:type="character" w:customStyle="1" w:styleId="a4">
    <w:name w:val="Основной текст Знак"/>
    <w:basedOn w:val="a0"/>
    <w:link w:val="a3"/>
    <w:rsid w:val="00F760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F7607D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607D"/>
    <w:pPr>
      <w:shd w:val="clear" w:color="auto" w:fill="FFFFFF"/>
      <w:autoSpaceDE/>
      <w:autoSpaceDN/>
      <w:adjustRightInd/>
      <w:spacing w:after="6480" w:line="312" w:lineRule="exact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character" w:customStyle="1" w:styleId="a5">
    <w:name w:val="Основной текст_"/>
    <w:link w:val="21"/>
    <w:rsid w:val="00F7607D"/>
    <w:rPr>
      <w:spacing w:val="-1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F7607D"/>
    <w:rPr>
      <w:rFonts w:ascii="Calibri" w:eastAsia="Calibri" w:hAnsi="Calibri" w:cs="Calibri"/>
      <w:i/>
      <w:iCs/>
      <w:spacing w:val="22"/>
      <w:sz w:val="38"/>
      <w:szCs w:val="38"/>
      <w:shd w:val="clear" w:color="auto" w:fill="FFFFFF"/>
    </w:rPr>
  </w:style>
  <w:style w:type="character" w:customStyle="1" w:styleId="1TimesNewRoman13pt0pt">
    <w:name w:val="Заголовок №1 + Times New Roman;13 pt;Полужирный;Не курсив;Интервал 0 pt"/>
    <w:rsid w:val="00F7607D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F7607D"/>
    <w:pPr>
      <w:shd w:val="clear" w:color="auto" w:fill="FFFFFF"/>
      <w:autoSpaceDE/>
      <w:autoSpaceDN/>
      <w:adjustRightInd/>
      <w:spacing w:after="1200" w:line="312" w:lineRule="exac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7607D"/>
    <w:pPr>
      <w:shd w:val="clear" w:color="auto" w:fill="FFFFFF"/>
      <w:autoSpaceDE/>
      <w:autoSpaceDN/>
      <w:adjustRightInd/>
      <w:spacing w:after="3900" w:line="0" w:lineRule="atLeast"/>
      <w:outlineLvl w:val="0"/>
    </w:pPr>
    <w:rPr>
      <w:rFonts w:ascii="Calibri" w:eastAsia="Calibri" w:hAnsi="Calibri" w:cs="Calibri"/>
      <w:i/>
      <w:iCs/>
      <w:spacing w:val="22"/>
      <w:sz w:val="38"/>
      <w:szCs w:val="38"/>
      <w:lang w:eastAsia="en-US"/>
    </w:rPr>
  </w:style>
  <w:style w:type="character" w:customStyle="1" w:styleId="22">
    <w:name w:val="Колонтитул (2)_"/>
    <w:link w:val="23"/>
    <w:rsid w:val="00F7607D"/>
    <w:rPr>
      <w:b/>
      <w:bCs/>
      <w:sz w:val="26"/>
      <w:szCs w:val="26"/>
      <w:shd w:val="clear" w:color="auto" w:fill="FFFFFF"/>
    </w:rPr>
  </w:style>
  <w:style w:type="paragraph" w:customStyle="1" w:styleId="23">
    <w:name w:val="Колонтитул (2)"/>
    <w:basedOn w:val="a"/>
    <w:link w:val="22"/>
    <w:rsid w:val="00F7607D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6">
    <w:name w:val="Основной текст + Полужирный"/>
    <w:rsid w:val="00F76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4">
    <w:name w:val="Заголовок №2_"/>
    <w:link w:val="25"/>
    <w:rsid w:val="00F7607D"/>
    <w:rPr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F7607D"/>
    <w:pPr>
      <w:shd w:val="clear" w:color="auto" w:fill="FFFFFF"/>
      <w:autoSpaceDE/>
      <w:autoSpaceDN/>
      <w:adjustRightInd/>
      <w:spacing w:before="240" w:line="302" w:lineRule="exact"/>
      <w:ind w:hanging="320"/>
      <w:jc w:val="center"/>
      <w:outlineLvl w:val="1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character" w:customStyle="1" w:styleId="0pt">
    <w:name w:val="Основной текст + Курсив;Интервал 0 pt"/>
    <w:rsid w:val="00F760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rsid w:val="00F76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F760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7607D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8">
    <w:name w:val="Title"/>
    <w:basedOn w:val="a"/>
    <w:link w:val="a9"/>
    <w:qFormat/>
    <w:rsid w:val="00F7607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F760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3BC1E-60D7-4E68-8498-5F092F52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3758</Words>
  <Characters>21423</Characters>
  <Application>Microsoft Office Word</Application>
  <DocSecurity>0</DocSecurity>
  <Lines>178</Lines>
  <Paragraphs>50</Paragraphs>
  <ScaleCrop>false</ScaleCrop>
  <Company>Microsoft</Company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2018-06-19T11:16:00Z</cp:lastPrinted>
  <dcterms:created xsi:type="dcterms:W3CDTF">2018-05-04T11:15:00Z</dcterms:created>
  <dcterms:modified xsi:type="dcterms:W3CDTF">2018-06-19T11:19:00Z</dcterms:modified>
</cp:coreProperties>
</file>