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1C598" w14:textId="77777777" w:rsidR="00441BDE" w:rsidRPr="00441BDE" w:rsidRDefault="00441BDE" w:rsidP="00441BDE">
      <w:pPr>
        <w:spacing w:after="0" w:line="360" w:lineRule="auto"/>
        <w:ind w:left="19" w:right="3955" w:firstLine="499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</w:p>
    <w:p w14:paraId="638A3F91" w14:textId="77777777" w:rsidR="00EC4AFB" w:rsidRPr="00441BDE" w:rsidRDefault="00441BDE" w:rsidP="00441BDE">
      <w:pPr>
        <w:spacing w:after="0" w:line="240" w:lineRule="auto"/>
        <w:ind w:right="4649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441BDE">
        <w:rPr>
          <w:rFonts w:ascii="Calibri" w:eastAsia="Calibri" w:hAnsi="Calibri" w:cs="Calibri"/>
          <w:b/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0" wp14:anchorId="65606F9A" wp14:editId="3FA6535E">
            <wp:simplePos x="0" y="0"/>
            <wp:positionH relativeFrom="page">
              <wp:posOffset>7348852</wp:posOffset>
            </wp:positionH>
            <wp:positionV relativeFrom="page">
              <wp:posOffset>6400952</wp:posOffset>
            </wp:positionV>
            <wp:extent cx="3048" cy="3048"/>
            <wp:effectExtent l="0" t="0" r="0" b="0"/>
            <wp:wrapSquare wrapText="bothSides"/>
            <wp:docPr id="19" name="Picture 22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3" name="Picture 228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41BDE">
        <w:rPr>
          <w:rFonts w:ascii="Calibri" w:eastAsia="Calibri" w:hAnsi="Calibri" w:cs="Calibri"/>
          <w:b/>
          <w:noProof/>
          <w:color w:val="000000"/>
          <w:lang w:eastAsia="ru-RU"/>
        </w:rPr>
        <w:drawing>
          <wp:anchor distT="0" distB="0" distL="114300" distR="114300" simplePos="0" relativeHeight="251660288" behindDoc="0" locked="0" layoutInCell="1" allowOverlap="0" wp14:anchorId="6AD9109E" wp14:editId="245F6494">
            <wp:simplePos x="0" y="0"/>
            <wp:positionH relativeFrom="page">
              <wp:posOffset>7312276</wp:posOffset>
            </wp:positionH>
            <wp:positionV relativeFrom="page">
              <wp:posOffset>6507635</wp:posOffset>
            </wp:positionV>
            <wp:extent cx="6096" cy="6096"/>
            <wp:effectExtent l="0" t="0" r="0" b="0"/>
            <wp:wrapSquare wrapText="bothSides"/>
            <wp:docPr id="20" name="Picture 22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4" name="Picture 228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41BDE">
        <w:rPr>
          <w:rFonts w:ascii="Calibri" w:eastAsia="Calibri" w:hAnsi="Calibri" w:cs="Calibri"/>
          <w:b/>
          <w:noProof/>
          <w:color w:val="000000"/>
          <w:lang w:eastAsia="ru-RU"/>
        </w:rPr>
        <w:drawing>
          <wp:anchor distT="0" distB="0" distL="114300" distR="114300" simplePos="0" relativeHeight="251661312" behindDoc="0" locked="0" layoutInCell="1" allowOverlap="0" wp14:anchorId="7AA239E2" wp14:editId="3C93952D">
            <wp:simplePos x="0" y="0"/>
            <wp:positionH relativeFrom="page">
              <wp:posOffset>7336659</wp:posOffset>
            </wp:positionH>
            <wp:positionV relativeFrom="page">
              <wp:posOffset>6507635</wp:posOffset>
            </wp:positionV>
            <wp:extent cx="18289" cy="12192"/>
            <wp:effectExtent l="0" t="0" r="0" b="0"/>
            <wp:wrapSquare wrapText="bothSides"/>
            <wp:docPr id="21" name="Picture 2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5" name="Picture 228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89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41BDE">
        <w:rPr>
          <w:rFonts w:ascii="Calibri" w:eastAsia="Calibri" w:hAnsi="Calibri" w:cs="Calibri"/>
          <w:b/>
          <w:noProof/>
          <w:color w:val="000000"/>
          <w:lang w:eastAsia="ru-RU"/>
        </w:rPr>
        <w:drawing>
          <wp:anchor distT="0" distB="0" distL="114300" distR="114300" simplePos="0" relativeHeight="251662336" behindDoc="0" locked="0" layoutInCell="1" allowOverlap="0" wp14:anchorId="04CEC5C7" wp14:editId="0B862263">
            <wp:simplePos x="0" y="0"/>
            <wp:positionH relativeFrom="page">
              <wp:posOffset>585226</wp:posOffset>
            </wp:positionH>
            <wp:positionV relativeFrom="page">
              <wp:posOffset>5489579</wp:posOffset>
            </wp:positionV>
            <wp:extent cx="12192" cy="30481"/>
            <wp:effectExtent l="0" t="0" r="0" b="0"/>
            <wp:wrapSquare wrapText="bothSides"/>
            <wp:docPr id="22" name="Picture 22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3" name="Picture 226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3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41BDE">
        <w:rPr>
          <w:rFonts w:ascii="Calibri" w:eastAsia="Calibri" w:hAnsi="Calibri" w:cs="Calibri"/>
          <w:b/>
          <w:noProof/>
          <w:color w:val="000000"/>
          <w:lang w:eastAsia="ru-RU"/>
        </w:rPr>
        <w:drawing>
          <wp:anchor distT="0" distB="0" distL="114300" distR="114300" simplePos="0" relativeHeight="251663360" behindDoc="0" locked="0" layoutInCell="1" allowOverlap="0" wp14:anchorId="33E1E132" wp14:editId="7B88FB99">
            <wp:simplePos x="0" y="0"/>
            <wp:positionH relativeFrom="page">
              <wp:posOffset>542553</wp:posOffset>
            </wp:positionH>
            <wp:positionV relativeFrom="page">
              <wp:posOffset>5547492</wp:posOffset>
            </wp:positionV>
            <wp:extent cx="24384" cy="27433"/>
            <wp:effectExtent l="0" t="0" r="0" b="0"/>
            <wp:wrapSquare wrapText="bothSides"/>
            <wp:docPr id="23" name="Picture 22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6" name="Picture 227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27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41BDE">
        <w:rPr>
          <w:rFonts w:ascii="Calibri" w:eastAsia="Calibri" w:hAnsi="Calibri" w:cs="Calibri"/>
          <w:b/>
          <w:noProof/>
          <w:color w:val="000000"/>
          <w:lang w:eastAsia="ru-RU"/>
        </w:rPr>
        <w:drawing>
          <wp:anchor distT="0" distB="0" distL="114300" distR="114300" simplePos="0" relativeHeight="251664384" behindDoc="0" locked="0" layoutInCell="1" allowOverlap="0" wp14:anchorId="512924E0" wp14:editId="32788ECD">
            <wp:simplePos x="0" y="0"/>
            <wp:positionH relativeFrom="page">
              <wp:posOffset>505977</wp:posOffset>
            </wp:positionH>
            <wp:positionV relativeFrom="page">
              <wp:posOffset>5562732</wp:posOffset>
            </wp:positionV>
            <wp:extent cx="18288" cy="12193"/>
            <wp:effectExtent l="0" t="0" r="0" b="0"/>
            <wp:wrapSquare wrapText="bothSides"/>
            <wp:docPr id="24" name="Picture 22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7" name="Picture 227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41B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 </w:t>
      </w:r>
    </w:p>
    <w:tbl>
      <w:tblPr>
        <w:tblW w:w="1064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791"/>
        <w:gridCol w:w="1790"/>
        <w:gridCol w:w="5066"/>
      </w:tblGrid>
      <w:tr w:rsidR="00EC4AFB" w:rsidRPr="005A75E1" w14:paraId="003D84EF" w14:textId="77777777" w:rsidTr="00AA01BC">
        <w:trPr>
          <w:cantSplit/>
          <w:trHeight w:val="923"/>
        </w:trPr>
        <w:tc>
          <w:tcPr>
            <w:tcW w:w="3791" w:type="dxa"/>
          </w:tcPr>
          <w:p w14:paraId="49B576EA" w14:textId="77777777" w:rsidR="00EC4AFB" w:rsidRPr="005A75E1" w:rsidRDefault="00EC4AFB" w:rsidP="00AA01BC">
            <w:pPr>
              <w:spacing w:after="0" w:line="216" w:lineRule="auto"/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</w:pPr>
            <w:bookmarkStart w:id="0" w:name="_Hlk179988658"/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>Башкортостан Республика</w:t>
            </w:r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val="en-US" w:eastAsia="ru-RU"/>
              </w:rPr>
              <w:t>h</w:t>
            </w:r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 xml:space="preserve">ы </w:t>
            </w:r>
          </w:p>
          <w:p w14:paraId="519FD5A9" w14:textId="77777777" w:rsidR="00EC4AFB" w:rsidRPr="005A75E1" w:rsidRDefault="00EC4AFB" w:rsidP="00AA01BC">
            <w:pPr>
              <w:spacing w:after="0" w:line="216" w:lineRule="auto"/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>Ишембай</w:t>
            </w:r>
            <w:proofErr w:type="spellEnd"/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 xml:space="preserve"> районы </w:t>
            </w:r>
          </w:p>
          <w:p w14:paraId="7BD48863" w14:textId="77777777" w:rsidR="00EC4AFB" w:rsidRPr="005A75E1" w:rsidRDefault="00EC4AFB" w:rsidP="00AA01BC">
            <w:pPr>
              <w:spacing w:after="0" w:line="216" w:lineRule="auto"/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>муниципаль</w:t>
            </w:r>
            <w:proofErr w:type="spellEnd"/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 xml:space="preserve"> районы </w:t>
            </w:r>
          </w:p>
          <w:p w14:paraId="23812F8F" w14:textId="77777777" w:rsidR="00EC4AFB" w:rsidRPr="005A75E1" w:rsidRDefault="00EC4AFB" w:rsidP="00AA01BC">
            <w:pPr>
              <w:spacing w:after="0" w:line="216" w:lineRule="auto"/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</w:pPr>
            <w:r w:rsidRPr="005A75E1">
              <w:rPr>
                <w:rFonts w:ascii="Arial" w:eastAsia="Times New Roman" w:hAnsi="Arial" w:cs="Times New Roman"/>
                <w:b/>
                <w:sz w:val="18"/>
                <w:szCs w:val="20"/>
                <w:lang w:val="be-BY" w:eastAsia="ru-RU"/>
              </w:rPr>
              <w:t>Кө</w:t>
            </w:r>
            <w:r w:rsidRPr="005A75E1">
              <w:rPr>
                <w:rFonts w:ascii="Lucida Sans Unicode" w:eastAsia="Times New Roman" w:hAnsi="Lucida Sans Unicode" w:cs="Lucida Sans Unicode"/>
                <w:b/>
                <w:sz w:val="18"/>
                <w:szCs w:val="20"/>
                <w:lang w:val="be-BY" w:eastAsia="ru-RU"/>
              </w:rPr>
              <w:t>ҙ</w:t>
            </w:r>
            <w:r w:rsidRPr="005A75E1">
              <w:rPr>
                <w:rFonts w:ascii="Arial" w:eastAsia="Times New Roman" w:hAnsi="Arial" w:cs="Arial"/>
                <w:b/>
                <w:sz w:val="18"/>
                <w:szCs w:val="20"/>
                <w:lang w:val="be-BY" w:eastAsia="ru-RU"/>
              </w:rPr>
              <w:t>ән</w:t>
            </w:r>
            <w:r w:rsidRPr="005A75E1">
              <w:rPr>
                <w:rFonts w:ascii="Arial" w:eastAsia="Times New Roman" w:hAnsi="Arial" w:cs="Arial"/>
                <w:b/>
                <w:i/>
                <w:sz w:val="18"/>
                <w:szCs w:val="20"/>
                <w:lang w:val="be-BY" w:eastAsia="ru-RU"/>
              </w:rPr>
              <w:t xml:space="preserve"> </w:t>
            </w:r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>ауыл</w:t>
            </w:r>
            <w:proofErr w:type="spellEnd"/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 xml:space="preserve"> советы </w:t>
            </w:r>
          </w:p>
          <w:p w14:paraId="2E0A4283" w14:textId="77777777" w:rsidR="00EC4AFB" w:rsidRPr="005A75E1" w:rsidRDefault="00EC4AFB" w:rsidP="00AA01BC">
            <w:pPr>
              <w:spacing w:after="0" w:line="216" w:lineRule="auto"/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>ауыл</w:t>
            </w:r>
            <w:proofErr w:type="spellEnd"/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>бил</w:t>
            </w:r>
            <w:r w:rsidRPr="005A75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ә</w:t>
            </w:r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>м</w:t>
            </w:r>
            <w:r w:rsidRPr="005A75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ә</w:t>
            </w:r>
            <w:proofErr w:type="spellEnd"/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val="en-US" w:eastAsia="ru-RU"/>
              </w:rPr>
              <w:t>h</w:t>
            </w:r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 xml:space="preserve">е </w:t>
            </w:r>
            <w:proofErr w:type="spellStart"/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>хакими</w:t>
            </w:r>
            <w:r w:rsidRPr="005A75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ә</w:t>
            </w:r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>те</w:t>
            </w:r>
            <w:proofErr w:type="spellEnd"/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90" w:type="dxa"/>
            <w:vMerge w:val="restart"/>
          </w:tcPr>
          <w:p w14:paraId="5AA672F4" w14:textId="77777777" w:rsidR="00EC4AFB" w:rsidRPr="005A75E1" w:rsidRDefault="00EC4AFB" w:rsidP="00AA01BC">
            <w:pPr>
              <w:spacing w:after="0" w:line="216" w:lineRule="auto"/>
              <w:jc w:val="center"/>
              <w:rPr>
                <w:rFonts w:ascii="Rom Bsh" w:eastAsia="Times New Roman" w:hAnsi="Rom Bsh" w:cs="Times New Roman"/>
                <w:b/>
                <w:spacing w:val="-20"/>
                <w:sz w:val="28"/>
                <w:szCs w:val="20"/>
                <w:lang w:eastAsia="ru-RU"/>
              </w:rPr>
            </w:pPr>
            <w:r w:rsidRPr="005A75E1">
              <w:rPr>
                <w:rFonts w:ascii="Rom Bsh" w:eastAsia="Times New Roman" w:hAnsi="Rom Bsh" w:cs="Times New Roman"/>
                <w:b/>
                <w:noProof/>
                <w:spacing w:val="-20"/>
                <w:sz w:val="28"/>
                <w:szCs w:val="20"/>
                <w:lang w:eastAsia="ru-RU"/>
              </w:rPr>
              <w:drawing>
                <wp:inline distT="0" distB="0" distL="0" distR="0" wp14:anchorId="62D793B3" wp14:editId="034A2FAB">
                  <wp:extent cx="1028700" cy="1463040"/>
                  <wp:effectExtent l="19050" t="0" r="0" b="0"/>
                  <wp:docPr id="11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6" w:type="dxa"/>
          </w:tcPr>
          <w:p w14:paraId="3E94F2E7" w14:textId="77777777" w:rsidR="00EC4AFB" w:rsidRPr="005A75E1" w:rsidRDefault="00EC4AFB" w:rsidP="00AA01BC">
            <w:pPr>
              <w:spacing w:after="0" w:line="216" w:lineRule="auto"/>
              <w:jc w:val="center"/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</w:pPr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 xml:space="preserve">Администрация сельского поселения </w:t>
            </w:r>
          </w:p>
          <w:p w14:paraId="73374FD9" w14:textId="77777777" w:rsidR="00EC4AFB" w:rsidRPr="005A75E1" w:rsidRDefault="00EC4AFB" w:rsidP="00AA01BC">
            <w:pPr>
              <w:spacing w:after="0" w:line="216" w:lineRule="auto"/>
              <w:jc w:val="center"/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</w:pPr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 xml:space="preserve">Кузяновский сельсовет </w:t>
            </w:r>
          </w:p>
          <w:p w14:paraId="2BFF200F" w14:textId="77777777" w:rsidR="00EC4AFB" w:rsidRPr="005A75E1" w:rsidRDefault="00EC4AFB" w:rsidP="00AA01BC">
            <w:pPr>
              <w:spacing w:after="0" w:line="216" w:lineRule="auto"/>
              <w:jc w:val="center"/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</w:pPr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 xml:space="preserve">муниципального района </w:t>
            </w:r>
          </w:p>
          <w:p w14:paraId="757DAC66" w14:textId="77777777" w:rsidR="00EC4AFB" w:rsidRPr="005A75E1" w:rsidRDefault="00EC4AFB" w:rsidP="00AA01BC">
            <w:pPr>
              <w:spacing w:after="0" w:line="216" w:lineRule="auto"/>
              <w:jc w:val="center"/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</w:pPr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 xml:space="preserve">Ишимбайский район </w:t>
            </w:r>
          </w:p>
          <w:p w14:paraId="714BB3CC" w14:textId="77777777" w:rsidR="00EC4AFB" w:rsidRPr="005A75E1" w:rsidRDefault="00EC4AFB" w:rsidP="00AA01BC">
            <w:pPr>
              <w:spacing w:after="0" w:line="216" w:lineRule="auto"/>
              <w:jc w:val="center"/>
              <w:rPr>
                <w:rFonts w:ascii="Rom Bsh" w:eastAsia="Times New Roman" w:hAnsi="Rom Bsh" w:cs="Times New Roman"/>
                <w:b/>
                <w:spacing w:val="-20"/>
                <w:sz w:val="20"/>
                <w:szCs w:val="20"/>
                <w:lang w:eastAsia="ru-RU"/>
              </w:rPr>
            </w:pPr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>Республики Башкортостан</w:t>
            </w:r>
          </w:p>
        </w:tc>
      </w:tr>
      <w:tr w:rsidR="00EC4AFB" w:rsidRPr="005A75E1" w14:paraId="652E7E62" w14:textId="77777777" w:rsidTr="00AA01BC">
        <w:trPr>
          <w:cantSplit/>
          <w:trHeight w:val="1631"/>
        </w:trPr>
        <w:tc>
          <w:tcPr>
            <w:tcW w:w="3791" w:type="dxa"/>
            <w:tcBorders>
              <w:bottom w:val="thinThickSmallGap" w:sz="24" w:space="0" w:color="auto"/>
            </w:tcBorders>
            <w:vAlign w:val="bottom"/>
          </w:tcPr>
          <w:p w14:paraId="532186FC" w14:textId="77777777" w:rsidR="00EC4AFB" w:rsidRPr="005A75E1" w:rsidRDefault="00EC4AFB" w:rsidP="00AA01B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proofErr w:type="gramStart"/>
            <w:r w:rsidRPr="005A75E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Совет  </w:t>
            </w:r>
            <w:proofErr w:type="spellStart"/>
            <w:r w:rsidRPr="005A75E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урамы</w:t>
            </w:r>
            <w:proofErr w:type="spellEnd"/>
            <w:proofErr w:type="gramEnd"/>
            <w:r w:rsidRPr="005A75E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, 46,</w:t>
            </w:r>
          </w:p>
          <w:p w14:paraId="48445A4C" w14:textId="77777777" w:rsidR="00EC4AFB" w:rsidRPr="005A75E1" w:rsidRDefault="00EC4AFB" w:rsidP="00AA01B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5A75E1">
              <w:rPr>
                <w:rFonts w:ascii="Arial" w:eastAsia="Times New Roman" w:hAnsi="Arial" w:cs="Times New Roman"/>
                <w:b/>
                <w:sz w:val="18"/>
                <w:lang w:val="be-BY" w:eastAsia="ru-RU"/>
              </w:rPr>
              <w:t>Кө</w:t>
            </w:r>
            <w:r w:rsidRPr="005A75E1">
              <w:rPr>
                <w:rFonts w:ascii="Lucida Sans Unicode" w:eastAsia="Times New Roman" w:hAnsi="Lucida Sans Unicode" w:cs="Lucida Sans Unicode"/>
                <w:b/>
                <w:sz w:val="18"/>
                <w:lang w:val="be-BY" w:eastAsia="ru-RU"/>
              </w:rPr>
              <w:t>ҙ</w:t>
            </w:r>
            <w:r w:rsidRPr="005A75E1">
              <w:rPr>
                <w:rFonts w:ascii="Arial" w:eastAsia="Times New Roman" w:hAnsi="Arial" w:cs="Arial"/>
                <w:b/>
                <w:sz w:val="18"/>
                <w:lang w:val="be-BY" w:eastAsia="ru-RU"/>
              </w:rPr>
              <w:t xml:space="preserve">ән </w:t>
            </w:r>
            <w:r w:rsidRPr="005A75E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</w:t>
            </w:r>
            <w:proofErr w:type="spellStart"/>
            <w:r w:rsidRPr="005A75E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ауылы</w:t>
            </w:r>
            <w:proofErr w:type="spellEnd"/>
            <w:r w:rsidRPr="005A75E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, </w:t>
            </w:r>
            <w:proofErr w:type="spellStart"/>
            <w:r w:rsidRPr="005A75E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Ишембай</w:t>
            </w:r>
            <w:proofErr w:type="spellEnd"/>
            <w:r w:rsidRPr="005A75E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 районы, Башкортостан </w:t>
            </w:r>
            <w:proofErr w:type="spellStart"/>
            <w:r w:rsidRPr="005A75E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Республикаһы</w:t>
            </w:r>
            <w:proofErr w:type="spellEnd"/>
          </w:p>
          <w:p w14:paraId="0148FB4B" w14:textId="77777777" w:rsidR="00EC4AFB" w:rsidRPr="005A75E1" w:rsidRDefault="00EC4AFB" w:rsidP="00AA01B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5A75E1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453234</w:t>
            </w:r>
          </w:p>
          <w:p w14:paraId="67DD0C03" w14:textId="77777777" w:rsidR="00EC4AFB" w:rsidRPr="005A75E1" w:rsidRDefault="00EC4AFB" w:rsidP="00AA01BC">
            <w:pPr>
              <w:spacing w:after="0" w:line="288" w:lineRule="auto"/>
              <w:rPr>
                <w:rFonts w:ascii="Arial" w:eastAsia="Times New Roman" w:hAnsi="Arial" w:cs="Arial"/>
                <w:b/>
                <w:sz w:val="18"/>
                <w:szCs w:val="20"/>
                <w:lang w:val="be-BY" w:eastAsia="ru-RU"/>
              </w:rPr>
            </w:pPr>
            <w:r w:rsidRPr="005A75E1">
              <w:rPr>
                <w:rFonts w:ascii="Arial" w:eastAsia="Times New Roman" w:hAnsi="Arial" w:cs="Arial"/>
                <w:b/>
                <w:sz w:val="18"/>
                <w:szCs w:val="20"/>
                <w:lang w:val="be-BY" w:eastAsia="ru-RU"/>
              </w:rPr>
              <w:t>Тел.; 8(34794) 73-243, факс 73-200.</w:t>
            </w:r>
          </w:p>
          <w:p w14:paraId="2622CFE5" w14:textId="77777777" w:rsidR="00EC4AFB" w:rsidRPr="005A75E1" w:rsidRDefault="00EC4AFB" w:rsidP="00AA01BC">
            <w:pPr>
              <w:spacing w:after="0" w:line="288" w:lineRule="auto"/>
              <w:rPr>
                <w:rFonts w:ascii="Arial" w:eastAsia="Times New Roman" w:hAnsi="Arial" w:cs="Times New Roman"/>
                <w:b/>
                <w:sz w:val="18"/>
                <w:szCs w:val="20"/>
                <w:lang w:eastAsia="ru-RU"/>
              </w:rPr>
            </w:pPr>
            <w:r w:rsidRPr="005A75E1">
              <w:rPr>
                <w:rFonts w:ascii="Arial" w:eastAsia="Times New Roman" w:hAnsi="Arial" w:cs="Arial"/>
                <w:b/>
                <w:sz w:val="18"/>
                <w:szCs w:val="20"/>
                <w:lang w:val="be-BY" w:eastAsia="ru-RU"/>
              </w:rPr>
              <w:t>Е-</w:t>
            </w:r>
            <w:r w:rsidRPr="005A75E1">
              <w:rPr>
                <w:rFonts w:ascii="Arial" w:eastAsia="Times New Roman" w:hAnsi="Arial" w:cs="Arial"/>
                <w:b/>
                <w:sz w:val="18"/>
                <w:szCs w:val="20"/>
                <w:lang w:val="en-US" w:eastAsia="ru-RU"/>
              </w:rPr>
              <w:t>mail</w:t>
            </w:r>
            <w:r w:rsidRPr="005A75E1"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  <w:t xml:space="preserve">: </w:t>
            </w:r>
            <w:r w:rsidRPr="005A75E1">
              <w:rPr>
                <w:rFonts w:ascii="Arial" w:eastAsia="Times New Roman" w:hAnsi="Arial" w:cs="Arial"/>
                <w:b/>
                <w:sz w:val="18"/>
                <w:szCs w:val="20"/>
                <w:lang w:val="en-US" w:eastAsia="ru-RU"/>
              </w:rPr>
              <w:t>kuzansp</w:t>
            </w:r>
            <w:r w:rsidRPr="005A75E1"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  <w:t>@</w:t>
            </w:r>
            <w:r w:rsidRPr="005A75E1">
              <w:rPr>
                <w:rFonts w:ascii="Arial" w:eastAsia="Times New Roman" w:hAnsi="Arial" w:cs="Arial"/>
                <w:b/>
                <w:sz w:val="18"/>
                <w:szCs w:val="20"/>
                <w:lang w:val="en-US" w:eastAsia="ru-RU"/>
              </w:rPr>
              <w:t>rambler</w:t>
            </w:r>
            <w:r w:rsidRPr="005A75E1"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  <w:t>.</w:t>
            </w:r>
            <w:r w:rsidRPr="005A75E1">
              <w:rPr>
                <w:rFonts w:ascii="Arial" w:eastAsia="Times New Roman" w:hAnsi="Arial" w:cs="Arial"/>
                <w:b/>
                <w:sz w:val="18"/>
                <w:szCs w:val="20"/>
                <w:lang w:val="en-US" w:eastAsia="ru-RU"/>
              </w:rPr>
              <w:t>ru</w:t>
            </w:r>
          </w:p>
          <w:p w14:paraId="208E4C59" w14:textId="77777777" w:rsidR="00EC4AFB" w:rsidRPr="005A75E1" w:rsidRDefault="00EC4AFB" w:rsidP="00AA01B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790" w:type="dxa"/>
            <w:vMerge/>
            <w:tcBorders>
              <w:bottom w:val="thinThickSmallGap" w:sz="24" w:space="0" w:color="auto"/>
            </w:tcBorders>
          </w:tcPr>
          <w:p w14:paraId="0E13C91A" w14:textId="77777777" w:rsidR="00EC4AFB" w:rsidRPr="005A75E1" w:rsidRDefault="00EC4AFB" w:rsidP="00AA01BC">
            <w:pPr>
              <w:spacing w:after="0" w:line="216" w:lineRule="auto"/>
              <w:jc w:val="center"/>
              <w:rPr>
                <w:rFonts w:ascii="Rom Bsh" w:eastAsia="Times New Roman" w:hAnsi="Rom Bsh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6" w:type="dxa"/>
            <w:tcBorders>
              <w:bottom w:val="thinThickSmallGap" w:sz="24" w:space="0" w:color="auto"/>
            </w:tcBorders>
          </w:tcPr>
          <w:p w14:paraId="2816AAF6" w14:textId="77777777" w:rsidR="00EC4AFB" w:rsidRPr="005A75E1" w:rsidRDefault="00EC4AFB" w:rsidP="00AA01BC">
            <w:pPr>
              <w:spacing w:after="0" w:line="240" w:lineRule="auto"/>
              <w:jc w:val="center"/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</w:pPr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>ул. Советская, 4</w:t>
            </w:r>
            <w:r w:rsidRPr="005A75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5A75E1">
              <w:rPr>
                <w:rFonts w:ascii="Rom Bsh" w:eastAsia="Times New Roman" w:hAnsi="Rom Bsh" w:cs="Times New Roman"/>
                <w:b/>
                <w:sz w:val="20"/>
                <w:szCs w:val="20"/>
                <w:lang w:eastAsia="ru-RU"/>
              </w:rPr>
              <w:t>,</w:t>
            </w:r>
          </w:p>
          <w:p w14:paraId="08A961E8" w14:textId="77777777" w:rsidR="00EC4AFB" w:rsidRPr="005A75E1" w:rsidRDefault="00EC4AFB" w:rsidP="00AA01BC">
            <w:pPr>
              <w:keepNext/>
              <w:spacing w:after="0" w:line="216" w:lineRule="auto"/>
              <w:jc w:val="center"/>
              <w:outlineLvl w:val="1"/>
              <w:rPr>
                <w:rFonts w:ascii="Rom Bsh" w:eastAsia="Times New Roman" w:hAnsi="Rom Bsh" w:cs="Times New Roman"/>
                <w:b/>
                <w:sz w:val="20"/>
                <w:szCs w:val="28"/>
                <w:lang w:eastAsia="ru-RU"/>
              </w:rPr>
            </w:pPr>
            <w:r w:rsidRPr="005A75E1">
              <w:rPr>
                <w:rFonts w:ascii="Rom Bsh" w:eastAsia="Times New Roman" w:hAnsi="Rom Bsh" w:cs="Times New Roman"/>
                <w:b/>
                <w:sz w:val="20"/>
                <w:szCs w:val="28"/>
                <w:lang w:eastAsia="ru-RU"/>
              </w:rPr>
              <w:t xml:space="preserve">с.Кузяново, Ишимбайский район, </w:t>
            </w:r>
          </w:p>
          <w:p w14:paraId="651DC025" w14:textId="77777777" w:rsidR="00EC4AFB" w:rsidRPr="005A75E1" w:rsidRDefault="00EC4AFB" w:rsidP="00AA01BC">
            <w:pPr>
              <w:keepNext/>
              <w:spacing w:after="0" w:line="216" w:lineRule="auto"/>
              <w:jc w:val="center"/>
              <w:outlineLvl w:val="1"/>
              <w:rPr>
                <w:rFonts w:ascii="Rom Bsh" w:eastAsia="Times New Roman" w:hAnsi="Rom Bsh" w:cs="Times New Roman"/>
                <w:b/>
                <w:sz w:val="20"/>
                <w:szCs w:val="28"/>
                <w:lang w:eastAsia="ru-RU"/>
              </w:rPr>
            </w:pPr>
            <w:r w:rsidRPr="005A75E1">
              <w:rPr>
                <w:rFonts w:ascii="Rom Bsh" w:eastAsia="Times New Roman" w:hAnsi="Rom Bsh" w:cs="Times New Roman"/>
                <w:b/>
                <w:sz w:val="20"/>
                <w:szCs w:val="28"/>
                <w:lang w:eastAsia="ru-RU"/>
              </w:rPr>
              <w:t>Республика Башкортостан</w:t>
            </w:r>
          </w:p>
          <w:p w14:paraId="4161347E" w14:textId="77777777" w:rsidR="00EC4AFB" w:rsidRPr="005A75E1" w:rsidRDefault="00EC4AFB" w:rsidP="00AA01BC">
            <w:pPr>
              <w:keepNext/>
              <w:spacing w:after="0" w:line="216" w:lineRule="auto"/>
              <w:jc w:val="center"/>
              <w:outlineLvl w:val="1"/>
              <w:rPr>
                <w:rFonts w:ascii="Rom Bsh" w:eastAsia="Times New Roman" w:hAnsi="Rom Bsh" w:cs="Times New Roman"/>
                <w:b/>
                <w:sz w:val="20"/>
                <w:szCs w:val="28"/>
                <w:lang w:eastAsia="ru-RU"/>
              </w:rPr>
            </w:pPr>
            <w:r w:rsidRPr="005A75E1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453234</w:t>
            </w:r>
          </w:p>
          <w:p w14:paraId="49279293" w14:textId="77777777" w:rsidR="00EC4AFB" w:rsidRPr="005A75E1" w:rsidRDefault="00EC4AFB" w:rsidP="00AA01BC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be-BY" w:eastAsia="ru-RU"/>
              </w:rPr>
            </w:pPr>
            <w:r w:rsidRPr="005A75E1">
              <w:rPr>
                <w:rFonts w:ascii="Arial" w:eastAsia="Times New Roman" w:hAnsi="Arial" w:cs="Arial"/>
                <w:b/>
                <w:sz w:val="18"/>
                <w:szCs w:val="20"/>
                <w:lang w:val="be-BY" w:eastAsia="ru-RU"/>
              </w:rPr>
              <w:t>Тел.; 8(34794) 73-243, факс 73-200.</w:t>
            </w:r>
          </w:p>
          <w:p w14:paraId="0E2EF237" w14:textId="77777777" w:rsidR="00EC4AFB" w:rsidRPr="005A75E1" w:rsidRDefault="00EC4AFB" w:rsidP="00AA01BC">
            <w:pPr>
              <w:spacing w:after="0" w:line="288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20"/>
                <w:lang w:eastAsia="ru-RU"/>
              </w:rPr>
            </w:pPr>
            <w:r w:rsidRPr="005A75E1">
              <w:rPr>
                <w:rFonts w:ascii="Arial" w:eastAsia="Times New Roman" w:hAnsi="Arial" w:cs="Arial"/>
                <w:b/>
                <w:sz w:val="18"/>
                <w:szCs w:val="20"/>
                <w:lang w:val="be-BY" w:eastAsia="ru-RU"/>
              </w:rPr>
              <w:t>Е-</w:t>
            </w:r>
            <w:r w:rsidRPr="005A75E1">
              <w:rPr>
                <w:rFonts w:ascii="Arial" w:eastAsia="Times New Roman" w:hAnsi="Arial" w:cs="Arial"/>
                <w:b/>
                <w:sz w:val="18"/>
                <w:szCs w:val="20"/>
                <w:lang w:val="en-US" w:eastAsia="ru-RU"/>
              </w:rPr>
              <w:t>mail</w:t>
            </w:r>
            <w:r w:rsidRPr="005A75E1"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  <w:t xml:space="preserve">: </w:t>
            </w:r>
            <w:r w:rsidRPr="005A75E1">
              <w:rPr>
                <w:rFonts w:ascii="Arial" w:eastAsia="Times New Roman" w:hAnsi="Arial" w:cs="Arial"/>
                <w:b/>
                <w:sz w:val="18"/>
                <w:szCs w:val="20"/>
                <w:lang w:val="en-US" w:eastAsia="ru-RU"/>
              </w:rPr>
              <w:t>kuzansp</w:t>
            </w:r>
            <w:r w:rsidRPr="005A75E1"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  <w:t>@</w:t>
            </w:r>
            <w:r w:rsidRPr="005A75E1">
              <w:rPr>
                <w:rFonts w:ascii="Arial" w:eastAsia="Times New Roman" w:hAnsi="Arial" w:cs="Arial"/>
                <w:b/>
                <w:sz w:val="18"/>
                <w:szCs w:val="20"/>
                <w:lang w:val="en-US" w:eastAsia="ru-RU"/>
              </w:rPr>
              <w:t>rambler</w:t>
            </w:r>
            <w:r w:rsidRPr="005A75E1"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  <w:t>.</w:t>
            </w:r>
            <w:r w:rsidRPr="005A75E1">
              <w:rPr>
                <w:rFonts w:ascii="Arial" w:eastAsia="Times New Roman" w:hAnsi="Arial" w:cs="Arial"/>
                <w:b/>
                <w:sz w:val="18"/>
                <w:szCs w:val="20"/>
                <w:lang w:val="en-US" w:eastAsia="ru-RU"/>
              </w:rPr>
              <w:t>ru</w:t>
            </w:r>
          </w:p>
          <w:p w14:paraId="3A0ECF2B" w14:textId="77777777" w:rsidR="00EC4AFB" w:rsidRPr="005A75E1" w:rsidRDefault="00EC4AFB" w:rsidP="00AA01B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</w:tbl>
    <w:p w14:paraId="43B366AB" w14:textId="77777777" w:rsidR="00EC4AFB" w:rsidRPr="001048BD" w:rsidRDefault="00EC4AFB" w:rsidP="00EC4AFB">
      <w:pPr>
        <w:tabs>
          <w:tab w:val="center" w:pos="4677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048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a-RU" w:eastAsia="ru-RU"/>
        </w:rPr>
        <w:t>Ҡ</w:t>
      </w:r>
      <w:r w:rsidRPr="001048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А Р А Р                  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</w:t>
      </w:r>
      <w:r w:rsidRPr="001048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                 </w:t>
      </w:r>
      <w:r w:rsidRPr="001048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a-RU" w:eastAsia="ru-RU"/>
        </w:rPr>
        <w:t xml:space="preserve">   </w:t>
      </w:r>
      <w:r w:rsidRPr="001048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14:paraId="54768BA1" w14:textId="1456819F" w:rsidR="00EC4AFB" w:rsidRDefault="00EC4AFB" w:rsidP="00EC4AFB">
      <w:pPr>
        <w:tabs>
          <w:tab w:val="center" w:pos="4677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43B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16</w:t>
      </w:r>
      <w:r w:rsidRPr="00A43B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октябр</w:t>
      </w:r>
      <w:r w:rsidRPr="00A43B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я</w:t>
      </w:r>
      <w:r w:rsidRPr="00A43B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ba-RU" w:eastAsia="ru-RU"/>
        </w:rPr>
        <w:t xml:space="preserve"> </w:t>
      </w:r>
      <w:r w:rsidRPr="00A43B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2024 г.                                                                      №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</w:t>
      </w:r>
    </w:p>
    <w:bookmarkEnd w:id="0"/>
    <w:p w14:paraId="41954E27" w14:textId="590F5440" w:rsidR="00441BDE" w:rsidRDefault="00441BDE" w:rsidP="00016381">
      <w:pPr>
        <w:spacing w:after="0" w:line="240" w:lineRule="auto"/>
        <w:ind w:right="4649"/>
        <w:jc w:val="both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441BDE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    </w:t>
      </w:r>
    </w:p>
    <w:p w14:paraId="17E4186B" w14:textId="35CB36CB" w:rsidR="00441BDE" w:rsidRPr="00441BDE" w:rsidRDefault="00016381" w:rsidP="00016381">
      <w:pPr>
        <w:spacing w:after="0" w:line="240" w:lineRule="auto"/>
        <w:ind w:right="4649"/>
        <w:jc w:val="both"/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 xml:space="preserve">           </w:t>
      </w:r>
      <w:r w:rsidR="00441BDE" w:rsidRPr="00441BDE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 xml:space="preserve">   </w:t>
      </w:r>
      <w:r w:rsidR="00441BDE" w:rsidRPr="00441BDE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 xml:space="preserve">утверждении </w:t>
      </w:r>
      <w:r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 xml:space="preserve">  </w:t>
      </w:r>
      <w:r w:rsidR="00441BDE" w:rsidRPr="00441BDE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 xml:space="preserve">правил определения </w:t>
      </w:r>
      <w:r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 xml:space="preserve">       </w:t>
      </w:r>
      <w:r w:rsidR="00441BDE" w:rsidRPr="00441BDE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 xml:space="preserve">требований </w:t>
      </w:r>
      <w:r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 xml:space="preserve">    </w:t>
      </w:r>
      <w:r w:rsidR="00441BDE" w:rsidRPr="00441BDE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 xml:space="preserve">к закупаемым </w:t>
      </w:r>
      <w:r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 xml:space="preserve">   </w:t>
      </w:r>
      <w:r w:rsidR="009A7847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 xml:space="preserve">администрацией сельского поселения </w:t>
      </w:r>
      <w:r w:rsidR="00EC4AFB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>Кузян</w:t>
      </w:r>
      <w:r w:rsidR="009A7847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 xml:space="preserve">овский сельсовет муниципального района Ишимбайский район Республики Башкортостан </w:t>
      </w:r>
      <w:proofErr w:type="gramStart"/>
      <w:r w:rsidR="00441BDE" w:rsidRPr="00441BDE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 xml:space="preserve">отдельным </w:t>
      </w:r>
      <w:r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 xml:space="preserve"> </w:t>
      </w:r>
      <w:r w:rsidR="00441BDE" w:rsidRPr="00441BDE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>видам</w:t>
      </w:r>
      <w:proofErr w:type="gramEnd"/>
      <w:r w:rsidR="00441BDE" w:rsidRPr="00441BDE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 xml:space="preserve"> товаров, работ, услуг (в том числе предельные цены</w:t>
      </w:r>
      <w:r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 xml:space="preserve"> </w:t>
      </w:r>
      <w:r w:rsidR="00441BDE" w:rsidRPr="00441BDE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 xml:space="preserve"> товаров, работ, услуг)</w:t>
      </w:r>
    </w:p>
    <w:p w14:paraId="24898A14" w14:textId="77777777" w:rsidR="00441BDE" w:rsidRPr="00441BDE" w:rsidRDefault="00441BDE" w:rsidP="00441BDE">
      <w:pPr>
        <w:spacing w:after="0" w:line="360" w:lineRule="auto"/>
        <w:ind w:left="19" w:right="3955" w:firstLine="499"/>
        <w:jc w:val="both"/>
        <w:rPr>
          <w:rFonts w:ascii="Calibri" w:eastAsia="Calibri" w:hAnsi="Calibri" w:cs="Calibri"/>
          <w:color w:val="000000"/>
          <w:lang w:eastAsia="ru-RU"/>
        </w:rPr>
      </w:pPr>
    </w:p>
    <w:p w14:paraId="4B82E680" w14:textId="649E58F3" w:rsidR="00441BDE" w:rsidRPr="00441BDE" w:rsidRDefault="00441BDE" w:rsidP="00441BDE">
      <w:pPr>
        <w:spacing w:after="0" w:line="240" w:lineRule="auto"/>
        <w:ind w:left="33" w:hanging="2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41B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В соответствии с пунктом 2 части 4 статьи 19 Федерального закона от 5 апреля 2013 № 44-ФЗ «О контрактной системе в сфере закупок товаров, работ, услуг для </w:t>
      </w:r>
      <w:r w:rsidRPr="00441BDE">
        <w:rPr>
          <w:rFonts w:ascii="Calibri" w:eastAsia="Calibri" w:hAnsi="Calibri" w:cs="Calibri"/>
          <w:noProof/>
          <w:color w:val="000000"/>
          <w:lang w:eastAsia="ru-RU"/>
        </w:rPr>
        <w:drawing>
          <wp:inline distT="0" distB="0" distL="0" distR="0" wp14:anchorId="560B17C0" wp14:editId="029B1352">
            <wp:extent cx="3048" cy="3048"/>
            <wp:effectExtent l="0" t="0" r="0" b="0"/>
            <wp:docPr id="25" name="Picture 22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0" name="Picture 228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1B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обеспечения государственных м муниципальных нужд», постановлением </w:t>
      </w:r>
      <w:r w:rsidRPr="00441BDE">
        <w:rPr>
          <w:rFonts w:ascii="Calibri" w:eastAsia="Calibri" w:hAnsi="Calibri" w:cs="Calibri"/>
          <w:noProof/>
          <w:color w:val="000000"/>
          <w:lang w:eastAsia="ru-RU"/>
        </w:rPr>
        <w:drawing>
          <wp:inline distT="0" distB="0" distL="0" distR="0" wp14:anchorId="1240D9DA" wp14:editId="5CF2485A">
            <wp:extent cx="9144" cy="97539"/>
            <wp:effectExtent l="0" t="0" r="0" b="0"/>
            <wp:docPr id="26" name="Picture 67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8" name="Picture 678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7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1B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Правительства Российской Федерации от 2 сентября 2015 г. № 926 «Об утверждении общих правил определения требований к закупаемым заказчиками отдельным видам </w:t>
      </w:r>
      <w:r w:rsidRPr="00441BDE">
        <w:rPr>
          <w:rFonts w:ascii="Calibri" w:eastAsia="Calibri" w:hAnsi="Calibri" w:cs="Calibri"/>
          <w:noProof/>
          <w:color w:val="000000"/>
          <w:lang w:eastAsia="ru-RU"/>
        </w:rPr>
        <w:drawing>
          <wp:inline distT="0" distB="0" distL="0" distR="0" wp14:anchorId="55CE9277" wp14:editId="70D5BD0A">
            <wp:extent cx="3048" cy="97538"/>
            <wp:effectExtent l="0" t="0" r="0" b="0"/>
            <wp:docPr id="27" name="Picture 67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0" name="Picture 679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7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1B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товаров, работ, услуг (в том числе предельных цен товаров, работ, услуг)», а также в целях совершенствования системы закупок товаров, работ, услуг для муниципальных нужд муниципального района Ишимбайский район</w:t>
      </w:r>
      <w:r w:rsidRPr="00441BDE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441B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Республики Башкортостан, ПОСТАНОВЛЯЮ :</w:t>
      </w:r>
    </w:p>
    <w:p w14:paraId="77D1900B" w14:textId="77777777" w:rsidR="00441BDE" w:rsidRPr="00441BDE" w:rsidRDefault="00441BDE" w:rsidP="00441BDE">
      <w:pPr>
        <w:spacing w:after="0" w:line="240" w:lineRule="auto"/>
        <w:ind w:left="33" w:hanging="269"/>
        <w:jc w:val="both"/>
        <w:rPr>
          <w:rFonts w:ascii="Calibri" w:eastAsia="Calibri" w:hAnsi="Calibri" w:cs="Calibri"/>
          <w:color w:val="000000"/>
          <w:lang w:eastAsia="ru-RU"/>
        </w:rPr>
      </w:pPr>
    </w:p>
    <w:p w14:paraId="3D8FE424" w14:textId="5B9391CD" w:rsidR="00441BDE" w:rsidRPr="00441BDE" w:rsidRDefault="00441BDE" w:rsidP="00441BDE">
      <w:pPr>
        <w:spacing w:after="0" w:line="240" w:lineRule="auto"/>
        <w:ind w:right="23"/>
        <w:jc w:val="both"/>
        <w:rPr>
          <w:rFonts w:ascii="Calibri" w:eastAsia="Calibri" w:hAnsi="Calibri" w:cs="Calibri"/>
          <w:color w:val="000000"/>
          <w:lang w:eastAsia="ru-RU"/>
        </w:rPr>
      </w:pPr>
      <w:r w:rsidRPr="00441B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1. Утвердить прилагаемые правила определения требований к закупаемым </w:t>
      </w:r>
      <w:r w:rsidR="009A78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администрацией сельского поселения </w:t>
      </w:r>
      <w:r w:rsidR="00EC4A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Кузян</w:t>
      </w:r>
      <w:r w:rsidR="009A78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овский сельсовет муниципального района Ишимбайский район Республики Башкортостан</w:t>
      </w:r>
      <w:r w:rsidRPr="00441B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отдельным видам товаров, работ, услуг (в том числе предельные цены товаров, работ, услуг) (далее – Правила).</w:t>
      </w:r>
    </w:p>
    <w:p w14:paraId="54301384" w14:textId="2F8D6377" w:rsidR="00441BDE" w:rsidRPr="00441BDE" w:rsidRDefault="00441BDE" w:rsidP="00441BDE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41B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2. </w:t>
      </w:r>
      <w:r w:rsidR="009A78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Разместить</w:t>
      </w:r>
      <w:r w:rsidRPr="00441B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Правила в единой информационной системе в соответствии с требованиями законодательства о контрактной системе в сфере закупок. </w:t>
      </w:r>
    </w:p>
    <w:p w14:paraId="53699202" w14:textId="77777777" w:rsidR="00441BDE" w:rsidRPr="00441BDE" w:rsidRDefault="00441BDE" w:rsidP="00441BDE">
      <w:pPr>
        <w:spacing w:after="0" w:line="240" w:lineRule="auto"/>
        <w:ind w:right="23"/>
        <w:jc w:val="both"/>
        <w:rPr>
          <w:rFonts w:ascii="Calibri" w:eastAsia="Calibri" w:hAnsi="Calibri" w:cs="Calibri"/>
          <w:color w:val="000000"/>
          <w:lang w:eastAsia="ru-RU"/>
        </w:rPr>
      </w:pPr>
      <w:r w:rsidRPr="00441BD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           3. Настоящее постановление вступает в силу с момента его официального опубликования.</w:t>
      </w:r>
    </w:p>
    <w:p w14:paraId="14133584" w14:textId="305B3B59" w:rsidR="00441BDE" w:rsidRPr="00441BDE" w:rsidRDefault="00441BDE" w:rsidP="00441BDE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41B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4. Контроль за исполнением настоящего постановления </w:t>
      </w:r>
      <w:r w:rsidR="009A78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оставляю за собой.</w:t>
      </w:r>
    </w:p>
    <w:p w14:paraId="3FF8B3D0" w14:textId="77777777" w:rsidR="00441BDE" w:rsidRPr="00441BDE" w:rsidRDefault="00441BDE" w:rsidP="00441BDE">
      <w:pPr>
        <w:spacing w:after="0" w:line="36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3170881" w14:textId="77777777" w:rsidR="00441BDE" w:rsidRPr="00441BDE" w:rsidRDefault="00441BDE" w:rsidP="00441BDE">
      <w:pPr>
        <w:spacing w:after="0" w:line="36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65AE23D0" w14:textId="77777777" w:rsidR="00441BDE" w:rsidRPr="00441BDE" w:rsidRDefault="00441BDE" w:rsidP="00441BDE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64A0D26E" w14:textId="77777777" w:rsidR="00441BDE" w:rsidRPr="00441BDE" w:rsidRDefault="00441BDE" w:rsidP="00441BDE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08B5A712" w14:textId="37378DBF" w:rsidR="00441BDE" w:rsidRPr="00441BDE" w:rsidRDefault="00441BDE" w:rsidP="00441BDE">
      <w:pPr>
        <w:tabs>
          <w:tab w:val="center" w:pos="5153"/>
          <w:tab w:val="right" w:pos="10296"/>
        </w:tabs>
        <w:spacing w:after="220" w:line="342" w:lineRule="auto"/>
        <w:rPr>
          <w:rFonts w:ascii="Calibri" w:eastAsia="Calibri" w:hAnsi="Calibri" w:cs="Calibri"/>
          <w:color w:val="000000"/>
          <w:lang w:eastAsia="ru-RU"/>
        </w:rPr>
      </w:pPr>
      <w:r w:rsidRPr="00441B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Глава </w:t>
      </w:r>
      <w:r w:rsidR="009A78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сельского поселения                                                    </w:t>
      </w:r>
      <w:r w:rsidR="00EC4A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Ф.Х.Хайретдинов</w:t>
      </w:r>
    </w:p>
    <w:p w14:paraId="3BD7209A" w14:textId="77777777" w:rsidR="00441BDE" w:rsidRPr="00441BDE" w:rsidRDefault="00441BDE" w:rsidP="00441BDE">
      <w:pPr>
        <w:rPr>
          <w:rFonts w:ascii="Calibri" w:eastAsia="Calibri" w:hAnsi="Calibri" w:cs="Calibri"/>
          <w:color w:val="000000"/>
          <w:lang w:eastAsia="ru-RU"/>
        </w:rPr>
      </w:pPr>
    </w:p>
    <w:p w14:paraId="470A7D3A" w14:textId="77777777" w:rsidR="00441BDE" w:rsidRDefault="00441BDE" w:rsidP="00441BDE">
      <w:pPr>
        <w:spacing w:after="0" w:line="240" w:lineRule="auto"/>
        <w:rPr>
          <w:rFonts w:ascii="Calibri" w:eastAsia="Calibri" w:hAnsi="Calibri" w:cs="Calibri"/>
          <w:color w:val="000000"/>
          <w:lang w:eastAsia="ru-RU"/>
        </w:rPr>
      </w:pPr>
    </w:p>
    <w:p w14:paraId="7872E645" w14:textId="77777777" w:rsidR="00441BDE" w:rsidRDefault="00441BDE" w:rsidP="00441BDE">
      <w:pPr>
        <w:spacing w:after="0" w:line="240" w:lineRule="auto"/>
        <w:rPr>
          <w:rFonts w:ascii="Calibri" w:eastAsia="Calibri" w:hAnsi="Calibri" w:cs="Calibri"/>
          <w:color w:val="000000"/>
          <w:lang w:eastAsia="ru-RU"/>
        </w:rPr>
      </w:pPr>
    </w:p>
    <w:p w14:paraId="6AF8DADA" w14:textId="77777777" w:rsidR="00441BDE" w:rsidRDefault="00441BDE" w:rsidP="00441BDE">
      <w:pPr>
        <w:spacing w:after="0" w:line="240" w:lineRule="auto"/>
        <w:rPr>
          <w:rFonts w:ascii="Calibri" w:eastAsia="Calibri" w:hAnsi="Calibri" w:cs="Calibri"/>
          <w:color w:val="000000"/>
          <w:lang w:eastAsia="ru-RU"/>
        </w:rPr>
      </w:pPr>
    </w:p>
    <w:p w14:paraId="67F0CBB6" w14:textId="77777777" w:rsidR="00441BDE" w:rsidRDefault="00441BDE" w:rsidP="00441BDE">
      <w:pPr>
        <w:spacing w:after="0" w:line="240" w:lineRule="auto"/>
        <w:rPr>
          <w:rFonts w:ascii="Calibri" w:eastAsia="Calibri" w:hAnsi="Calibri" w:cs="Calibri"/>
          <w:color w:val="000000"/>
          <w:lang w:eastAsia="ru-RU"/>
        </w:rPr>
      </w:pPr>
    </w:p>
    <w:p w14:paraId="1BC40253" w14:textId="77777777" w:rsidR="00441BDE" w:rsidRDefault="00441BDE" w:rsidP="00441BDE">
      <w:pPr>
        <w:spacing w:after="0" w:line="240" w:lineRule="auto"/>
        <w:rPr>
          <w:rFonts w:ascii="Calibri" w:eastAsia="Calibri" w:hAnsi="Calibri" w:cs="Calibri"/>
          <w:color w:val="000000"/>
          <w:lang w:eastAsia="ru-RU"/>
        </w:rPr>
      </w:pPr>
    </w:p>
    <w:p w14:paraId="4999F1A2" w14:textId="77777777" w:rsidR="00441BDE" w:rsidRDefault="00441BDE" w:rsidP="00441BDE">
      <w:pPr>
        <w:spacing w:after="0" w:line="240" w:lineRule="auto"/>
        <w:rPr>
          <w:rFonts w:ascii="Calibri" w:eastAsia="Calibri" w:hAnsi="Calibri" w:cs="Calibri"/>
          <w:color w:val="000000"/>
          <w:lang w:eastAsia="ru-RU"/>
        </w:rPr>
      </w:pPr>
    </w:p>
    <w:p w14:paraId="31D7B8A2" w14:textId="77777777" w:rsidR="00441BDE" w:rsidRDefault="00441BDE" w:rsidP="00441BDE">
      <w:pPr>
        <w:spacing w:after="0" w:line="240" w:lineRule="auto"/>
        <w:rPr>
          <w:rFonts w:ascii="Calibri" w:eastAsia="Calibri" w:hAnsi="Calibri" w:cs="Calibri"/>
          <w:color w:val="000000"/>
          <w:lang w:eastAsia="ru-RU"/>
        </w:rPr>
      </w:pPr>
    </w:p>
    <w:p w14:paraId="3BD2DE17" w14:textId="77777777" w:rsidR="00441BDE" w:rsidRDefault="00441BDE" w:rsidP="00441BDE">
      <w:pPr>
        <w:spacing w:after="0" w:line="240" w:lineRule="auto"/>
        <w:rPr>
          <w:rFonts w:ascii="Calibri" w:eastAsia="Calibri" w:hAnsi="Calibri" w:cs="Calibri"/>
          <w:color w:val="000000"/>
          <w:lang w:eastAsia="ru-RU"/>
        </w:rPr>
      </w:pPr>
    </w:p>
    <w:p w14:paraId="239EFDE3" w14:textId="77777777" w:rsidR="00441BDE" w:rsidRDefault="00441BDE" w:rsidP="00441BDE">
      <w:pPr>
        <w:spacing w:after="0" w:line="240" w:lineRule="auto"/>
        <w:rPr>
          <w:rFonts w:ascii="Calibri" w:eastAsia="Calibri" w:hAnsi="Calibri" w:cs="Calibri"/>
          <w:color w:val="000000"/>
          <w:lang w:eastAsia="ru-RU"/>
        </w:rPr>
      </w:pPr>
    </w:p>
    <w:p w14:paraId="257EA5AA" w14:textId="77777777" w:rsidR="00441BDE" w:rsidRDefault="00441BDE" w:rsidP="00441BDE">
      <w:pPr>
        <w:spacing w:after="0" w:line="240" w:lineRule="auto"/>
        <w:rPr>
          <w:rFonts w:ascii="Calibri" w:eastAsia="Calibri" w:hAnsi="Calibri" w:cs="Calibri"/>
          <w:color w:val="000000"/>
          <w:lang w:eastAsia="ru-RU"/>
        </w:rPr>
      </w:pPr>
    </w:p>
    <w:p w14:paraId="06A62714" w14:textId="77777777" w:rsidR="00441BDE" w:rsidRDefault="00441BDE" w:rsidP="00441BDE">
      <w:pPr>
        <w:spacing w:after="0" w:line="240" w:lineRule="auto"/>
        <w:rPr>
          <w:rFonts w:ascii="Calibri" w:eastAsia="Calibri" w:hAnsi="Calibri" w:cs="Calibri"/>
          <w:color w:val="000000"/>
          <w:lang w:eastAsia="ru-RU"/>
        </w:rPr>
      </w:pPr>
    </w:p>
    <w:p w14:paraId="2F35E636" w14:textId="77777777" w:rsidR="00441BDE" w:rsidRDefault="00441BDE" w:rsidP="00441BDE">
      <w:pPr>
        <w:spacing w:after="0" w:line="240" w:lineRule="auto"/>
        <w:rPr>
          <w:rFonts w:ascii="Calibri" w:eastAsia="Calibri" w:hAnsi="Calibri" w:cs="Calibri"/>
          <w:color w:val="000000"/>
          <w:lang w:eastAsia="ru-RU"/>
        </w:rPr>
      </w:pPr>
    </w:p>
    <w:p w14:paraId="41CD6515" w14:textId="77777777" w:rsidR="00441BDE" w:rsidRDefault="00441BDE" w:rsidP="00441BDE">
      <w:pPr>
        <w:spacing w:after="0" w:line="240" w:lineRule="auto"/>
        <w:rPr>
          <w:rFonts w:ascii="Calibri" w:eastAsia="Calibri" w:hAnsi="Calibri" w:cs="Calibri"/>
          <w:color w:val="000000"/>
          <w:lang w:eastAsia="ru-RU"/>
        </w:rPr>
      </w:pPr>
    </w:p>
    <w:p w14:paraId="7FABAAB2" w14:textId="29C741D0" w:rsidR="00441BDE" w:rsidRDefault="00441BDE" w:rsidP="00441BDE">
      <w:pPr>
        <w:spacing w:after="0" w:line="240" w:lineRule="auto"/>
        <w:rPr>
          <w:rFonts w:ascii="Calibri" w:eastAsia="Calibri" w:hAnsi="Calibri" w:cs="Calibri"/>
          <w:color w:val="000000"/>
          <w:lang w:eastAsia="ru-RU"/>
        </w:rPr>
      </w:pPr>
    </w:p>
    <w:p w14:paraId="5C3492BD" w14:textId="67EE561E" w:rsidR="002D7C5A" w:rsidRDefault="002D7C5A" w:rsidP="00441BDE">
      <w:pPr>
        <w:spacing w:after="0" w:line="240" w:lineRule="auto"/>
        <w:rPr>
          <w:rFonts w:ascii="Calibri" w:eastAsia="Calibri" w:hAnsi="Calibri" w:cs="Calibri"/>
          <w:color w:val="000000"/>
          <w:lang w:eastAsia="ru-RU"/>
        </w:rPr>
      </w:pPr>
    </w:p>
    <w:p w14:paraId="3D6AA799" w14:textId="3FAC653C" w:rsidR="002D7C5A" w:rsidRDefault="002D7C5A" w:rsidP="00441BDE">
      <w:pPr>
        <w:spacing w:after="0" w:line="240" w:lineRule="auto"/>
        <w:rPr>
          <w:rFonts w:ascii="Calibri" w:eastAsia="Calibri" w:hAnsi="Calibri" w:cs="Calibri"/>
          <w:color w:val="000000"/>
          <w:lang w:eastAsia="ru-RU"/>
        </w:rPr>
      </w:pPr>
    </w:p>
    <w:p w14:paraId="53B481AB" w14:textId="4EDF52EA" w:rsidR="002D7C5A" w:rsidRDefault="002D7C5A" w:rsidP="00441BDE">
      <w:pPr>
        <w:spacing w:after="0" w:line="240" w:lineRule="auto"/>
        <w:rPr>
          <w:rFonts w:ascii="Calibri" w:eastAsia="Calibri" w:hAnsi="Calibri" w:cs="Calibri"/>
          <w:color w:val="000000"/>
          <w:lang w:eastAsia="ru-RU"/>
        </w:rPr>
      </w:pPr>
    </w:p>
    <w:p w14:paraId="687CB405" w14:textId="13131BEE" w:rsidR="002D7C5A" w:rsidRDefault="002D7C5A" w:rsidP="00441BDE">
      <w:pPr>
        <w:spacing w:after="0" w:line="240" w:lineRule="auto"/>
        <w:rPr>
          <w:rFonts w:ascii="Calibri" w:eastAsia="Calibri" w:hAnsi="Calibri" w:cs="Calibri"/>
          <w:color w:val="000000"/>
          <w:lang w:eastAsia="ru-RU"/>
        </w:rPr>
      </w:pPr>
    </w:p>
    <w:p w14:paraId="5F233374" w14:textId="6479D99B" w:rsidR="002D7C5A" w:rsidRDefault="002D7C5A" w:rsidP="00441BDE">
      <w:pPr>
        <w:spacing w:after="0" w:line="240" w:lineRule="auto"/>
        <w:rPr>
          <w:rFonts w:ascii="Calibri" w:eastAsia="Calibri" w:hAnsi="Calibri" w:cs="Calibri"/>
          <w:color w:val="000000"/>
          <w:lang w:eastAsia="ru-RU"/>
        </w:rPr>
      </w:pPr>
    </w:p>
    <w:p w14:paraId="319E01CD" w14:textId="77777777" w:rsidR="002D7C5A" w:rsidRDefault="002D7C5A" w:rsidP="00441BDE">
      <w:pPr>
        <w:spacing w:after="0" w:line="240" w:lineRule="auto"/>
        <w:rPr>
          <w:rFonts w:ascii="Calibri" w:eastAsia="Calibri" w:hAnsi="Calibri" w:cs="Calibri"/>
          <w:color w:val="000000"/>
          <w:lang w:eastAsia="ru-RU"/>
        </w:rPr>
      </w:pPr>
    </w:p>
    <w:p w14:paraId="77C06738" w14:textId="77777777" w:rsidR="00441BDE" w:rsidRDefault="00441BDE" w:rsidP="00441BDE">
      <w:pPr>
        <w:spacing w:after="0" w:line="240" w:lineRule="auto"/>
        <w:rPr>
          <w:rFonts w:ascii="Calibri" w:eastAsia="Calibri" w:hAnsi="Calibri" w:cs="Calibri"/>
          <w:color w:val="000000"/>
          <w:lang w:eastAsia="ru-RU"/>
        </w:rPr>
      </w:pPr>
    </w:p>
    <w:p w14:paraId="2B44D997" w14:textId="77777777" w:rsidR="00441BDE" w:rsidRDefault="00441BDE" w:rsidP="00441BDE">
      <w:pPr>
        <w:spacing w:after="0" w:line="240" w:lineRule="auto"/>
        <w:rPr>
          <w:rFonts w:ascii="Calibri" w:eastAsia="Calibri" w:hAnsi="Calibri" w:cs="Calibri"/>
          <w:color w:val="000000"/>
          <w:lang w:eastAsia="ru-RU"/>
        </w:rPr>
      </w:pPr>
    </w:p>
    <w:p w14:paraId="0B5C2E48" w14:textId="77777777" w:rsidR="00441BDE" w:rsidRDefault="00441BDE" w:rsidP="00441BDE">
      <w:pPr>
        <w:spacing w:after="0" w:line="240" w:lineRule="auto"/>
        <w:rPr>
          <w:rFonts w:ascii="Calibri" w:eastAsia="Calibri" w:hAnsi="Calibri" w:cs="Calibri"/>
          <w:color w:val="000000"/>
          <w:lang w:eastAsia="ru-RU"/>
        </w:rPr>
      </w:pPr>
    </w:p>
    <w:p w14:paraId="6A682B03" w14:textId="77777777" w:rsidR="00441BDE" w:rsidRDefault="00441BDE" w:rsidP="00441BDE">
      <w:pPr>
        <w:spacing w:after="0" w:line="240" w:lineRule="auto"/>
        <w:rPr>
          <w:rFonts w:ascii="Calibri" w:eastAsia="Calibri" w:hAnsi="Calibri" w:cs="Calibri"/>
          <w:color w:val="000000"/>
          <w:lang w:eastAsia="ru-RU"/>
        </w:rPr>
      </w:pPr>
    </w:p>
    <w:p w14:paraId="39470E66" w14:textId="77777777" w:rsidR="00441BDE" w:rsidRDefault="00441BDE" w:rsidP="00441BDE">
      <w:pPr>
        <w:spacing w:after="0" w:line="240" w:lineRule="auto"/>
        <w:rPr>
          <w:rFonts w:ascii="Calibri" w:eastAsia="Calibri" w:hAnsi="Calibri" w:cs="Calibri"/>
          <w:color w:val="000000"/>
          <w:lang w:eastAsia="ru-RU"/>
        </w:rPr>
      </w:pPr>
    </w:p>
    <w:p w14:paraId="76001FA4" w14:textId="3E965389" w:rsidR="00441BDE" w:rsidRDefault="00441BDE" w:rsidP="00441BDE">
      <w:pPr>
        <w:spacing w:after="0" w:line="240" w:lineRule="auto"/>
        <w:rPr>
          <w:rFonts w:ascii="Calibri" w:eastAsia="Calibri" w:hAnsi="Calibri" w:cs="Calibri"/>
          <w:color w:val="000000"/>
          <w:lang w:eastAsia="ru-RU"/>
        </w:rPr>
      </w:pPr>
    </w:p>
    <w:p w14:paraId="280F8577" w14:textId="767FDFC6" w:rsidR="009A7847" w:rsidRDefault="009A7847" w:rsidP="00441BDE">
      <w:pPr>
        <w:spacing w:after="0" w:line="240" w:lineRule="auto"/>
        <w:rPr>
          <w:rFonts w:ascii="Calibri" w:eastAsia="Calibri" w:hAnsi="Calibri" w:cs="Calibri"/>
          <w:color w:val="000000"/>
          <w:lang w:eastAsia="ru-RU"/>
        </w:rPr>
      </w:pPr>
    </w:p>
    <w:p w14:paraId="22B89BF4" w14:textId="1F439E35" w:rsidR="009A7847" w:rsidRDefault="009A7847" w:rsidP="00441BDE">
      <w:pPr>
        <w:spacing w:after="0" w:line="240" w:lineRule="auto"/>
        <w:rPr>
          <w:rFonts w:ascii="Calibri" w:eastAsia="Calibri" w:hAnsi="Calibri" w:cs="Calibri"/>
          <w:color w:val="000000"/>
          <w:lang w:eastAsia="ru-RU"/>
        </w:rPr>
      </w:pPr>
    </w:p>
    <w:p w14:paraId="0019246F" w14:textId="5F976D3F" w:rsidR="009A7847" w:rsidRDefault="009A7847" w:rsidP="00441BDE">
      <w:pPr>
        <w:spacing w:after="0" w:line="240" w:lineRule="auto"/>
        <w:rPr>
          <w:rFonts w:ascii="Calibri" w:eastAsia="Calibri" w:hAnsi="Calibri" w:cs="Calibri"/>
          <w:color w:val="000000"/>
          <w:lang w:eastAsia="ru-RU"/>
        </w:rPr>
      </w:pPr>
    </w:p>
    <w:p w14:paraId="4F46E932" w14:textId="6E6D0C70" w:rsidR="009A7847" w:rsidRDefault="009A7847" w:rsidP="00441BDE">
      <w:pPr>
        <w:spacing w:after="0" w:line="240" w:lineRule="auto"/>
        <w:rPr>
          <w:rFonts w:ascii="Calibri" w:eastAsia="Calibri" w:hAnsi="Calibri" w:cs="Calibri"/>
          <w:color w:val="000000"/>
          <w:lang w:eastAsia="ru-RU"/>
        </w:rPr>
      </w:pPr>
    </w:p>
    <w:p w14:paraId="68830664" w14:textId="05992524" w:rsidR="009A7847" w:rsidRDefault="009A7847" w:rsidP="00441BDE">
      <w:pPr>
        <w:spacing w:after="0" w:line="240" w:lineRule="auto"/>
        <w:rPr>
          <w:rFonts w:ascii="Calibri" w:eastAsia="Calibri" w:hAnsi="Calibri" w:cs="Calibri"/>
          <w:color w:val="000000"/>
          <w:lang w:eastAsia="ru-RU"/>
        </w:rPr>
      </w:pPr>
    </w:p>
    <w:p w14:paraId="5F327E63" w14:textId="77777777" w:rsidR="009A7847" w:rsidRDefault="009A7847" w:rsidP="00441BDE">
      <w:pPr>
        <w:spacing w:after="0" w:line="240" w:lineRule="auto"/>
        <w:rPr>
          <w:rFonts w:ascii="Calibri" w:eastAsia="Calibri" w:hAnsi="Calibri" w:cs="Calibri"/>
          <w:color w:val="000000"/>
          <w:lang w:eastAsia="ru-RU"/>
        </w:rPr>
      </w:pPr>
    </w:p>
    <w:p w14:paraId="7DCAC671" w14:textId="77777777" w:rsidR="00441BDE" w:rsidRDefault="00441BDE" w:rsidP="00441BDE">
      <w:pPr>
        <w:spacing w:after="0" w:line="240" w:lineRule="auto"/>
        <w:rPr>
          <w:rFonts w:ascii="Calibri" w:eastAsia="Calibri" w:hAnsi="Calibri" w:cs="Calibri"/>
          <w:color w:val="000000"/>
          <w:lang w:eastAsia="ru-RU"/>
        </w:rPr>
      </w:pPr>
    </w:p>
    <w:p w14:paraId="672BE498" w14:textId="6945A2F0" w:rsidR="00441BDE" w:rsidRDefault="00441BDE" w:rsidP="00441BDE">
      <w:pPr>
        <w:spacing w:after="0" w:line="240" w:lineRule="auto"/>
        <w:rPr>
          <w:rFonts w:ascii="Calibri" w:eastAsia="Calibri" w:hAnsi="Calibri" w:cs="Calibri"/>
          <w:color w:val="000000"/>
          <w:lang w:eastAsia="ru-RU"/>
        </w:rPr>
      </w:pPr>
    </w:p>
    <w:p w14:paraId="2F88C720" w14:textId="2D4BECB8" w:rsidR="00EC4AFB" w:rsidRDefault="00EC4AFB" w:rsidP="00441BDE">
      <w:pPr>
        <w:spacing w:after="0" w:line="240" w:lineRule="auto"/>
        <w:rPr>
          <w:rFonts w:ascii="Calibri" w:eastAsia="Calibri" w:hAnsi="Calibri" w:cs="Calibri"/>
          <w:color w:val="000000"/>
          <w:lang w:eastAsia="ru-RU"/>
        </w:rPr>
      </w:pPr>
    </w:p>
    <w:p w14:paraId="54C51D5E" w14:textId="290486C7" w:rsidR="00EC4AFB" w:rsidRDefault="00EC4AFB" w:rsidP="00441BDE">
      <w:pPr>
        <w:spacing w:after="0" w:line="240" w:lineRule="auto"/>
        <w:rPr>
          <w:rFonts w:ascii="Calibri" w:eastAsia="Calibri" w:hAnsi="Calibri" w:cs="Calibri"/>
          <w:color w:val="000000"/>
          <w:lang w:eastAsia="ru-RU"/>
        </w:rPr>
      </w:pPr>
    </w:p>
    <w:p w14:paraId="2DB33BCA" w14:textId="50097066" w:rsidR="00EC4AFB" w:rsidRDefault="00EC4AFB" w:rsidP="00441BDE">
      <w:pPr>
        <w:spacing w:after="0" w:line="240" w:lineRule="auto"/>
        <w:rPr>
          <w:rFonts w:ascii="Calibri" w:eastAsia="Calibri" w:hAnsi="Calibri" w:cs="Calibri"/>
          <w:color w:val="000000"/>
          <w:lang w:eastAsia="ru-RU"/>
        </w:rPr>
      </w:pPr>
    </w:p>
    <w:p w14:paraId="1529E5DA" w14:textId="77777777" w:rsidR="00EC4AFB" w:rsidRDefault="00EC4AFB" w:rsidP="00441BDE">
      <w:pPr>
        <w:spacing w:after="0" w:line="240" w:lineRule="auto"/>
        <w:rPr>
          <w:rFonts w:ascii="Calibri" w:eastAsia="Calibri" w:hAnsi="Calibri" w:cs="Calibri"/>
          <w:color w:val="000000"/>
          <w:lang w:eastAsia="ru-RU"/>
        </w:rPr>
      </w:pPr>
    </w:p>
    <w:p w14:paraId="19ED8BB0" w14:textId="77777777" w:rsidR="00441BDE" w:rsidRPr="00441BDE" w:rsidRDefault="00441BDE" w:rsidP="00441BDE">
      <w:pPr>
        <w:spacing w:after="0" w:line="240" w:lineRule="auto"/>
        <w:rPr>
          <w:rFonts w:ascii="Calibri" w:eastAsia="Calibri" w:hAnsi="Calibri" w:cs="Calibri"/>
          <w:color w:val="000000"/>
          <w:lang w:eastAsia="ru-RU"/>
        </w:rPr>
      </w:pPr>
      <w:r>
        <w:rPr>
          <w:rFonts w:ascii="Calibri" w:eastAsia="Calibri" w:hAnsi="Calibri" w:cs="Calibri"/>
          <w:color w:val="000000"/>
          <w:lang w:eastAsia="ru-RU"/>
        </w:rPr>
        <w:t xml:space="preserve">                                                                                                             </w:t>
      </w:r>
      <w:r w:rsidRPr="00441BDE">
        <w:rPr>
          <w:rFonts w:ascii="Calibri" w:eastAsia="Calibri" w:hAnsi="Calibri" w:cs="Calibri"/>
          <w:color w:val="000000"/>
          <w:lang w:eastAsia="ru-RU"/>
        </w:rPr>
        <w:t xml:space="preserve">                                                                                                                           </w:t>
      </w:r>
      <w:r>
        <w:rPr>
          <w:rFonts w:ascii="Calibri" w:eastAsia="Calibri" w:hAnsi="Calibri" w:cs="Calibri"/>
          <w:color w:val="000000"/>
          <w:lang w:eastAsia="ru-RU"/>
        </w:rPr>
        <w:t xml:space="preserve">                        </w:t>
      </w:r>
    </w:p>
    <w:p w14:paraId="4914AB10" w14:textId="77777777" w:rsidR="00441BDE" w:rsidRPr="00441BDE" w:rsidRDefault="00441BDE" w:rsidP="00441BD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41BDE">
        <w:rPr>
          <w:rFonts w:ascii="Calibri" w:eastAsia="Calibri" w:hAnsi="Calibri" w:cs="Calibri"/>
          <w:color w:val="000000"/>
          <w:lang w:eastAsia="ru-RU"/>
        </w:rPr>
        <w:lastRenderedPageBreak/>
        <w:t xml:space="preserve">                                                                                                   </w:t>
      </w:r>
      <w:r>
        <w:rPr>
          <w:rFonts w:ascii="Calibri" w:eastAsia="Calibri" w:hAnsi="Calibri" w:cs="Calibri"/>
          <w:color w:val="000000"/>
          <w:lang w:eastAsia="ru-RU"/>
        </w:rPr>
        <w:t xml:space="preserve">  </w:t>
      </w:r>
      <w:r w:rsidRPr="00441BDE">
        <w:rPr>
          <w:rFonts w:ascii="Calibri" w:eastAsia="Calibri" w:hAnsi="Calibri" w:cs="Calibri"/>
          <w:color w:val="000000"/>
          <w:lang w:eastAsia="ru-RU"/>
        </w:rPr>
        <w:t xml:space="preserve"> </w:t>
      </w:r>
      <w:r>
        <w:rPr>
          <w:rFonts w:ascii="Calibri" w:eastAsia="Calibri" w:hAnsi="Calibri" w:cs="Calibri"/>
          <w:color w:val="000000"/>
          <w:lang w:eastAsia="ru-RU"/>
        </w:rPr>
        <w:t xml:space="preserve">  </w:t>
      </w:r>
      <w:r w:rsidRPr="00441B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14:paraId="3867FA62" w14:textId="6E095B3C" w:rsidR="00441BDE" w:rsidRPr="00441BDE" w:rsidRDefault="00441BDE" w:rsidP="009A7847">
      <w:pPr>
        <w:spacing w:after="0" w:line="240" w:lineRule="auto"/>
        <w:ind w:left="5103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41B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к постановлению Администрации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784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сельского поселения </w:t>
      </w:r>
      <w:r w:rsidR="00EC4AF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Кузян</w:t>
      </w:r>
      <w:r w:rsidR="009A784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овский сельсовет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784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41B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муниципального района Ишимбайский район Республики Башкортостан</w:t>
      </w:r>
    </w:p>
    <w:p w14:paraId="07FD45B7" w14:textId="616A2DC3" w:rsidR="00441BDE" w:rsidRPr="00441BDE" w:rsidRDefault="00441BDE" w:rsidP="00441BD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41B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441B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от</w:t>
      </w:r>
      <w:r w:rsidR="00EC4AF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gramStart"/>
      <w:r w:rsidR="00EC4AF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16»</w:t>
      </w:r>
      <w:r w:rsidRPr="00441B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EC4AF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октября</w:t>
      </w:r>
      <w:proofErr w:type="gramEnd"/>
      <w:r w:rsidR="00EC4AF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41B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9A784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24</w:t>
      </w:r>
      <w:r w:rsidRPr="00441B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EC4AF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42</w:t>
      </w:r>
    </w:p>
    <w:p w14:paraId="1A68353B" w14:textId="77777777" w:rsidR="00441BDE" w:rsidRPr="00441BDE" w:rsidRDefault="00441BDE" w:rsidP="00441BD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41B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</w:t>
      </w:r>
    </w:p>
    <w:p w14:paraId="2ACED14E" w14:textId="77777777" w:rsidR="00441BDE" w:rsidRPr="00441BDE" w:rsidRDefault="00441BDE" w:rsidP="00441BD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441BD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Правила</w:t>
      </w:r>
    </w:p>
    <w:p w14:paraId="6E10197C" w14:textId="5943708D" w:rsidR="00441BDE" w:rsidRPr="00441BDE" w:rsidRDefault="00441BDE" w:rsidP="009A784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441BD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определения требований к закупаемым </w:t>
      </w:r>
      <w:r w:rsidR="009A784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администрацией сельского поселения </w:t>
      </w:r>
      <w:r w:rsidR="00EC4AF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Кузян</w:t>
      </w:r>
      <w:r w:rsidR="009A784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овский сельсовет муниципального района Ишимбайский район Республики Башкортостан</w:t>
      </w:r>
      <w:r w:rsidRPr="00441BD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отдельным видам товаров, работ, услуг (в том</w:t>
      </w:r>
    </w:p>
    <w:p w14:paraId="7AAEA8F9" w14:textId="77777777" w:rsidR="00441BDE" w:rsidRPr="00441BDE" w:rsidRDefault="00441BDE" w:rsidP="00441BD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41BD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числе предельные цены товаров, работ, услуг</w:t>
      </w:r>
      <w:r w:rsidRPr="00441B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</w:p>
    <w:p w14:paraId="19954D46" w14:textId="77777777" w:rsidR="00441BDE" w:rsidRPr="00441BDE" w:rsidRDefault="00441BDE" w:rsidP="00441BD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0FC230CD" w14:textId="77777777" w:rsidR="00441BDE" w:rsidRPr="00441BDE" w:rsidRDefault="00441BDE" w:rsidP="00441BD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27D6EF0F" w14:textId="32346642" w:rsidR="00441BDE" w:rsidRPr="00441BDE" w:rsidRDefault="00441BDE" w:rsidP="00441BD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41B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441BD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 Настоящие Правила устанавливают порядок определения требований к закупаемым </w:t>
      </w:r>
      <w:r w:rsidR="009A784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администрацией сельского поселения </w:t>
      </w:r>
      <w:r w:rsidR="00EC4AF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Кузян</w:t>
      </w:r>
      <w:r w:rsidR="009A784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овский сельсовет муниципального района Ишимбайский район Республики Башкортостан</w:t>
      </w:r>
      <w:r w:rsidRPr="00441BD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отдельным видам товаров, работ, услуг (в том числе предельных цен товаров, работ, услуг).</w:t>
      </w:r>
    </w:p>
    <w:p w14:paraId="7B9DC9F8" w14:textId="14C627A8" w:rsidR="00441BDE" w:rsidRPr="00441BDE" w:rsidRDefault="00441BDE" w:rsidP="00441BD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41BD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2. </w:t>
      </w:r>
      <w:r w:rsidR="002D7C5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Администрация сельского поселения </w:t>
      </w:r>
      <w:r w:rsidR="00EC4AF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Кузян</w:t>
      </w:r>
      <w:r w:rsidR="002D7C5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овский сельсовет муниципального района Ишимбайский район Республики Башкортостан (далее - субъект</w:t>
      </w:r>
      <w:r w:rsidRPr="00441BD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нормирования) утвержда</w:t>
      </w:r>
      <w:r w:rsidR="002D7C5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r w:rsidRPr="00441BD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 определенные в соответствии с настоящими Правилами требования к закупаемым ими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– ведомственный перечень).</w:t>
      </w:r>
    </w:p>
    <w:p w14:paraId="6F5A1FC9" w14:textId="77777777" w:rsidR="00441BDE" w:rsidRPr="00441BDE" w:rsidRDefault="00441BDE" w:rsidP="00441BD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41BD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Ведомственный перечень составляется по форме согласно приложению № 1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№ 2 (далее – обязательный перечень).</w:t>
      </w:r>
    </w:p>
    <w:p w14:paraId="6F82430D" w14:textId="77777777" w:rsidR="00441BDE" w:rsidRPr="00441BDE" w:rsidRDefault="00441BDE" w:rsidP="00441BD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41BD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14:paraId="73532C40" w14:textId="77777777" w:rsidR="00441BDE" w:rsidRPr="00441BDE" w:rsidRDefault="00441BDE" w:rsidP="00441BD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41BD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Субъекты нормирования 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14:paraId="58D58E0E" w14:textId="77777777" w:rsidR="00441BDE" w:rsidRPr="00441BDE" w:rsidRDefault="00441BDE" w:rsidP="00441BD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41BD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14:paraId="13B7A434" w14:textId="77869DF5" w:rsidR="00441BDE" w:rsidRPr="00441BDE" w:rsidRDefault="00441BDE" w:rsidP="00441BD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41BD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а) доля расходов субъектов нормирования, подведомственных им казенных и бюджетных учреждений на приобретение отдельного вида товаров, работ, услуг для обеспечения муниципальных нужд </w:t>
      </w:r>
      <w:r w:rsidR="002D7C5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Администрации сельского поселения </w:t>
      </w:r>
      <w:r w:rsidR="00EC4AF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Кузян</w:t>
      </w:r>
      <w:r w:rsidR="002D7C5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овский сельсовет </w:t>
      </w:r>
      <w:r w:rsidRPr="00441BD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муниципального района Ишимбайский район Республики Башкортостан за отчетный финансовый год в общем объеме расходов субъекта нормирования и их подведомственных им казенных и бюджетных учреждений на приобретение товаров, работ, услуг за отчетный финансовый год;</w:t>
      </w:r>
    </w:p>
    <w:p w14:paraId="07230EB3" w14:textId="54A82566" w:rsidR="00441BDE" w:rsidRPr="00441BDE" w:rsidRDefault="00441BDE" w:rsidP="00441BD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41BD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б) доля контрактов субъектов нормирования, подведомственных им казенных и бюджетных учреждений на приобретение отдельного вида товаров, работ, услуг для обеспечения муниципальных нужд</w:t>
      </w:r>
      <w:r w:rsidR="002D7C5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Администрации сельского поселения </w:t>
      </w:r>
      <w:r w:rsidR="00EC4AF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Кузян</w:t>
      </w:r>
      <w:r w:rsidR="002D7C5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овский сельсовет</w:t>
      </w:r>
      <w:r w:rsidRPr="00441BD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Ишимбайский район Республики Башкортостан, заключенных в отчетном финансовом году, в общем количестве контрактов субъекта нормирования и подведомственных им казенных и бюджетных учреждений на приобретение товаров, работ, услуг, заключенных в отчетном финансовом году.</w:t>
      </w:r>
    </w:p>
    <w:p w14:paraId="66F79828" w14:textId="77777777" w:rsidR="00441BDE" w:rsidRPr="00441BDE" w:rsidRDefault="00441BDE" w:rsidP="00441BD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41BD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4. Субъекты нормирования при включении в ведомственный перечень отдельных видов товаров, работ, услуг, не указанных в обязательном перечне, применяют установленные пунктом 3 настоящих Правил критерии исходя из определения их значений в процентном отношении к объему осуществляемых субъектами нормирования и подведомственными им казенными и бюджетными учреждениями закупок.</w:t>
      </w:r>
    </w:p>
    <w:p w14:paraId="43951A09" w14:textId="77777777" w:rsidR="00441BDE" w:rsidRPr="00441BDE" w:rsidRDefault="00441BDE" w:rsidP="00441BD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41BD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5. В целях формирования ведомственного перечня субъекты нормирования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3 настоящих Правил.</w:t>
      </w:r>
    </w:p>
    <w:p w14:paraId="4A14AD80" w14:textId="77777777" w:rsidR="00441BDE" w:rsidRPr="00441BDE" w:rsidRDefault="00441BDE" w:rsidP="00441BD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41BD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6. Субъекты нормирования при формировании ведомственного перечня вправе включить в него дополнительно:</w:t>
      </w:r>
    </w:p>
    <w:p w14:paraId="1650E65D" w14:textId="77777777" w:rsidR="00441BDE" w:rsidRPr="00441BDE" w:rsidRDefault="00441BDE" w:rsidP="00441BD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41BD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а) отдельные виды товаров, работ, услуг, не указанные в обязательном перечне и не соответствующие критериям, указанным в пункте 3 настоящих Правил;</w:t>
      </w:r>
    </w:p>
    <w:p w14:paraId="38A22F9D" w14:textId="77777777" w:rsidR="00441BDE" w:rsidRPr="00441BDE" w:rsidRDefault="00441BDE" w:rsidP="00441BD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41BD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14:paraId="41096BDB" w14:textId="77777777" w:rsidR="00441BDE" w:rsidRPr="00441BDE" w:rsidRDefault="00441BDE" w:rsidP="00441BD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41BD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приложения № 1 к настоящим Правилам, в том числе с учетом функционального назначения товара, под которым для целей настоящих Правил понимается цель и условия </w:t>
      </w:r>
      <w:r w:rsidRPr="00441BD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14:paraId="217B97E3" w14:textId="77777777" w:rsidR="00441BDE" w:rsidRPr="00441BDE" w:rsidRDefault="00441BDE" w:rsidP="00441BD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41BD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14:paraId="1D7EA573" w14:textId="741B16DA" w:rsidR="00441BDE" w:rsidRPr="00441BDE" w:rsidRDefault="00441BDE" w:rsidP="00441BD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41BD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а) с учетом категорий и (или) групп должностей работников субъект</w:t>
      </w:r>
      <w:r w:rsidR="002D7C5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 w:rsidRPr="00441BD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нормирования если затраты на их приобретение в соответствии с Правилами определения нормативных затрат на обеспечение функций </w:t>
      </w:r>
      <w:r w:rsidR="004C457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Администрации сельского поселения </w:t>
      </w:r>
      <w:r w:rsidR="00EC4AF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Кузян</w:t>
      </w:r>
      <w:r w:rsidR="004C457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овский сельсовет муниципального района Ишимбайский район Республики Башкортостан </w:t>
      </w:r>
      <w:r w:rsidRPr="00441BD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(далее - Правила определения нормативных затрат), определяются с учетом категорий и (или) групп должностей работников;</w:t>
      </w:r>
    </w:p>
    <w:p w14:paraId="1E9DF948" w14:textId="77777777" w:rsidR="00441BDE" w:rsidRPr="00441BDE" w:rsidRDefault="00441BDE" w:rsidP="00441BD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41BD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б) с учетом категорий и (или) групп должностей работников, если затраты на их</w:t>
      </w:r>
    </w:p>
    <w:p w14:paraId="2D710417" w14:textId="77777777" w:rsidR="00441BDE" w:rsidRPr="00441BDE" w:rsidRDefault="00441BDE" w:rsidP="00441BD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41BD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приобретение в соответствии с Правилами определения нормативных затрат не определяются с учетом категорий и (или) групп должностей работников, - в случае принятия соответствующего решения субъектом нормирования.</w:t>
      </w:r>
    </w:p>
    <w:p w14:paraId="63B6C463" w14:textId="77777777" w:rsidR="00441BDE" w:rsidRPr="00441BDE" w:rsidRDefault="00441BDE" w:rsidP="00441BD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41BD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14:paraId="75990897" w14:textId="77777777" w:rsidR="00441BDE" w:rsidRPr="00441BDE" w:rsidRDefault="00441BDE" w:rsidP="00441BD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41BD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9. Предельные цены товаров, работ, услуг устанавливаются субъектами нормирования в случае, если Правилами определения нормативных затрат установлены нормативы цены на соответствующие товары, работы, услуги.</w:t>
      </w:r>
    </w:p>
    <w:p w14:paraId="0AEB8803" w14:textId="77777777" w:rsidR="00441BDE" w:rsidRPr="00441BDE" w:rsidRDefault="00441BDE" w:rsidP="00441BD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08CD9803" w14:textId="77777777" w:rsidR="00441BDE" w:rsidRPr="00441BDE" w:rsidRDefault="00441BDE" w:rsidP="00441BD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524D520D" w14:textId="77777777" w:rsidR="00441BDE" w:rsidRPr="00441BDE" w:rsidRDefault="00441BDE" w:rsidP="00441BD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7B51A7F1" w14:textId="77777777" w:rsidR="00441BDE" w:rsidRPr="00441BDE" w:rsidRDefault="00441BDE" w:rsidP="00441BD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06A4C5FC" w14:textId="77777777" w:rsidR="00441BDE" w:rsidRPr="00441BDE" w:rsidRDefault="00441BDE" w:rsidP="00441BD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7A4C0AB8" w14:textId="77777777" w:rsidR="00441BDE" w:rsidRPr="00441BDE" w:rsidRDefault="00441BDE" w:rsidP="00441BD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52441B32" w14:textId="77777777" w:rsidR="00441BDE" w:rsidRPr="00441BDE" w:rsidRDefault="00441BDE" w:rsidP="00441BD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19D42BCD" w14:textId="77777777" w:rsidR="00441BDE" w:rsidRPr="00441BDE" w:rsidRDefault="00441BDE" w:rsidP="00441BD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7BA11AC1" w14:textId="75C95254" w:rsidR="00441BDE" w:rsidRPr="00441BDE" w:rsidRDefault="000F608E" w:rsidP="00441BD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Управляющий делами                                                    </w:t>
      </w:r>
      <w:r w:rsidR="00EC4AF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Г.Х.Хисматуллина</w:t>
      </w:r>
    </w:p>
    <w:p w14:paraId="6E8C62A9" w14:textId="77777777" w:rsidR="00EC0B4D" w:rsidRDefault="00EC0B4D"/>
    <w:p w14:paraId="1AB1D3AD" w14:textId="77777777" w:rsidR="00441BDE" w:rsidRDefault="00441BDE"/>
    <w:p w14:paraId="33124514" w14:textId="77777777" w:rsidR="00441BDE" w:rsidRDefault="00441BDE">
      <w:pPr>
        <w:sectPr w:rsidR="00441B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EF0D0B4" w14:textId="77777777" w:rsidR="00441BDE" w:rsidRPr="00441BDE" w:rsidRDefault="00441BDE" w:rsidP="00441BDE">
      <w:pPr>
        <w:spacing w:after="0" w:line="240" w:lineRule="auto"/>
        <w:ind w:left="7938"/>
        <w:jc w:val="both"/>
        <w:rPr>
          <w:rFonts w:ascii="Times New Roman" w:hAnsi="Times New Roman" w:cs="Times New Roman"/>
          <w:sz w:val="24"/>
          <w:szCs w:val="24"/>
        </w:rPr>
      </w:pPr>
      <w:r w:rsidRPr="00441BD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14:paraId="57836B52" w14:textId="77777777" w:rsidR="00441BDE" w:rsidRPr="00441BDE" w:rsidRDefault="00441BDE" w:rsidP="00441BDE">
      <w:pPr>
        <w:spacing w:after="0" w:line="240" w:lineRule="auto"/>
        <w:ind w:left="7938"/>
        <w:jc w:val="both"/>
        <w:rPr>
          <w:rFonts w:ascii="Times New Roman" w:hAnsi="Times New Roman" w:cs="Times New Roman"/>
          <w:sz w:val="24"/>
          <w:szCs w:val="24"/>
        </w:rPr>
      </w:pPr>
      <w:r w:rsidRPr="00441BDE">
        <w:rPr>
          <w:rFonts w:ascii="Times New Roman" w:hAnsi="Times New Roman" w:cs="Times New Roman"/>
          <w:sz w:val="24"/>
          <w:szCs w:val="24"/>
        </w:rPr>
        <w:t>к правилам определения требований к закупаемым отдельным видам товаров, работ, услуг (в том числе предельные цены товаров, работ, услуг)</w:t>
      </w:r>
    </w:p>
    <w:p w14:paraId="67B91223" w14:textId="77777777" w:rsidR="00441BDE" w:rsidRPr="00441BDE" w:rsidRDefault="00441BDE" w:rsidP="00441B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1F9B164" w14:textId="77777777" w:rsidR="00441BDE" w:rsidRPr="00441BDE" w:rsidRDefault="00441BDE" w:rsidP="00441BDE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1719A7" w14:textId="77777777" w:rsidR="00441BDE" w:rsidRPr="00441BDE" w:rsidRDefault="00441BDE" w:rsidP="00441B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BDE">
        <w:rPr>
          <w:rFonts w:ascii="Times New Roman" w:hAnsi="Times New Roman" w:cs="Times New Roman"/>
          <w:sz w:val="28"/>
          <w:szCs w:val="28"/>
        </w:rPr>
        <w:t xml:space="preserve"> Перечень</w:t>
      </w:r>
    </w:p>
    <w:p w14:paraId="483FEAB8" w14:textId="77777777" w:rsidR="00441BDE" w:rsidRPr="00441BDE" w:rsidRDefault="00441BDE" w:rsidP="00441BDE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BDE">
        <w:rPr>
          <w:rFonts w:ascii="Times New Roman" w:hAnsi="Times New Roman" w:cs="Times New Roman"/>
          <w:sz w:val="28"/>
          <w:szCs w:val="28"/>
        </w:rPr>
        <w:t>отдельных видов товаров, работ, услуг, их потребительские свойства (в том числе количество) и иные характеристики (в том числе предельные цены товаров, работ, услуг)</w:t>
      </w: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5"/>
        <w:gridCol w:w="756"/>
        <w:gridCol w:w="1366"/>
        <w:gridCol w:w="818"/>
        <w:gridCol w:w="1500"/>
        <w:gridCol w:w="1637"/>
        <w:gridCol w:w="1503"/>
        <w:gridCol w:w="1637"/>
        <w:gridCol w:w="1503"/>
        <w:gridCol w:w="1858"/>
        <w:gridCol w:w="1517"/>
      </w:tblGrid>
      <w:tr w:rsidR="00441BDE" w:rsidRPr="00441BDE" w14:paraId="5E212A24" w14:textId="77777777" w:rsidTr="00D1154A">
        <w:trPr>
          <w:trHeight w:val="1790"/>
        </w:trPr>
        <w:tc>
          <w:tcPr>
            <w:tcW w:w="160" w:type="pct"/>
            <w:vMerge w:val="restart"/>
          </w:tcPr>
          <w:p w14:paraId="571C6085" w14:textId="77777777" w:rsidR="00441BDE" w:rsidRPr="00441BDE" w:rsidRDefault="00441BDE" w:rsidP="0044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60" w:type="pct"/>
            <w:vMerge w:val="restart"/>
          </w:tcPr>
          <w:p w14:paraId="76AFB9B0" w14:textId="77777777" w:rsidR="00441BDE" w:rsidRPr="00441BDE" w:rsidRDefault="00441BDE" w:rsidP="0044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E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15" w:history="1">
              <w:r w:rsidRPr="00441BDE">
                <w:rPr>
                  <w:rFonts w:ascii="Times New Roman" w:hAnsi="Times New Roman" w:cs="Times New Roman"/>
                  <w:sz w:val="20"/>
                  <w:szCs w:val="20"/>
                </w:rPr>
                <w:t>ОКПД</w:t>
              </w:r>
            </w:hyperlink>
            <w:r w:rsidRPr="00441BDE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469" w:type="pct"/>
            <w:vMerge w:val="restart"/>
          </w:tcPr>
          <w:p w14:paraId="4E7379F1" w14:textId="77777777" w:rsidR="00441BDE" w:rsidRPr="00441BDE" w:rsidRDefault="00441BDE" w:rsidP="0044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E">
              <w:rPr>
                <w:rFonts w:ascii="Times New Roman" w:hAnsi="Times New Roman" w:cs="Times New Roman"/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796" w:type="pct"/>
            <w:gridSpan w:val="2"/>
          </w:tcPr>
          <w:p w14:paraId="3F19E6B2" w14:textId="77777777" w:rsidR="00441BDE" w:rsidRPr="00441BDE" w:rsidRDefault="00441BDE" w:rsidP="0044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E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78" w:type="pct"/>
            <w:gridSpan w:val="2"/>
          </w:tcPr>
          <w:p w14:paraId="5FB413D4" w14:textId="77777777" w:rsidR="00441BDE" w:rsidRPr="00441BDE" w:rsidRDefault="00441BDE" w:rsidP="0044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E">
              <w:rPr>
                <w:rFonts w:ascii="Times New Roman" w:hAnsi="Times New Roman" w:cs="Times New Roman"/>
                <w:sz w:val="20"/>
                <w:szCs w:val="20"/>
              </w:rPr>
              <w:t>Требования к потребительским свойствам (в том числе качеству) и иным характеристикам, утвержденные постановлением администрации муниципального района Ишимбайский район Республики Башкортостан, в обязательном перечне</w:t>
            </w:r>
          </w:p>
        </w:tc>
        <w:tc>
          <w:tcPr>
            <w:tcW w:w="2237" w:type="pct"/>
            <w:gridSpan w:val="4"/>
          </w:tcPr>
          <w:p w14:paraId="1A698BB4" w14:textId="77777777" w:rsidR="00441BDE" w:rsidRPr="00441BDE" w:rsidRDefault="00441BDE" w:rsidP="0044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E">
              <w:rPr>
                <w:rFonts w:ascii="Times New Roman" w:hAnsi="Times New Roman" w:cs="Times New Roman"/>
                <w:sz w:val="20"/>
                <w:szCs w:val="20"/>
              </w:rPr>
              <w:t>Требования к потребительским свойствам (в том числе качеству) и иным характеристикам, утвержденные главными распорядителями бюджетных средств</w:t>
            </w:r>
          </w:p>
        </w:tc>
      </w:tr>
      <w:tr w:rsidR="00441BDE" w:rsidRPr="00441BDE" w14:paraId="316493FA" w14:textId="77777777" w:rsidTr="00D1154A">
        <w:trPr>
          <w:trHeight w:val="2128"/>
        </w:trPr>
        <w:tc>
          <w:tcPr>
            <w:tcW w:w="160" w:type="pct"/>
            <w:vMerge/>
            <w:tcBorders>
              <w:bottom w:val="single" w:sz="4" w:space="0" w:color="auto"/>
            </w:tcBorders>
          </w:tcPr>
          <w:p w14:paraId="395A984C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pct"/>
            <w:vMerge/>
            <w:tcBorders>
              <w:bottom w:val="single" w:sz="4" w:space="0" w:color="auto"/>
            </w:tcBorders>
          </w:tcPr>
          <w:p w14:paraId="639160B1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vMerge/>
            <w:tcBorders>
              <w:bottom w:val="single" w:sz="4" w:space="0" w:color="auto"/>
            </w:tcBorders>
          </w:tcPr>
          <w:p w14:paraId="5B375245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14:paraId="745C1773" w14:textId="77777777" w:rsidR="00441BDE" w:rsidRPr="00441BDE" w:rsidRDefault="00441BDE" w:rsidP="0044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E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16" w:history="1">
              <w:r w:rsidRPr="00441BDE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515" w:type="pct"/>
            <w:tcBorders>
              <w:bottom w:val="single" w:sz="4" w:space="0" w:color="auto"/>
            </w:tcBorders>
          </w:tcPr>
          <w:p w14:paraId="0BFC96AF" w14:textId="77777777" w:rsidR="00441BDE" w:rsidRPr="00441BDE" w:rsidRDefault="00441BDE" w:rsidP="0044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62" w:type="pct"/>
            <w:tcBorders>
              <w:bottom w:val="single" w:sz="4" w:space="0" w:color="auto"/>
            </w:tcBorders>
          </w:tcPr>
          <w:p w14:paraId="742D6D72" w14:textId="77777777" w:rsidR="00441BDE" w:rsidRPr="00441BDE" w:rsidRDefault="00441BDE" w:rsidP="0044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E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516" w:type="pct"/>
            <w:tcBorders>
              <w:bottom w:val="single" w:sz="4" w:space="0" w:color="auto"/>
            </w:tcBorders>
          </w:tcPr>
          <w:p w14:paraId="0DCC9F42" w14:textId="77777777" w:rsidR="00441BDE" w:rsidRPr="00441BDE" w:rsidRDefault="00441BDE" w:rsidP="0044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E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</w:t>
            </w:r>
          </w:p>
        </w:tc>
        <w:tc>
          <w:tcPr>
            <w:tcW w:w="562" w:type="pct"/>
            <w:tcBorders>
              <w:bottom w:val="single" w:sz="4" w:space="0" w:color="auto"/>
            </w:tcBorders>
          </w:tcPr>
          <w:p w14:paraId="7E066FBA" w14:textId="77777777" w:rsidR="00441BDE" w:rsidRPr="00441BDE" w:rsidRDefault="00441BDE" w:rsidP="0044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E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516" w:type="pct"/>
            <w:tcBorders>
              <w:bottom w:val="single" w:sz="4" w:space="0" w:color="auto"/>
            </w:tcBorders>
          </w:tcPr>
          <w:p w14:paraId="57F94115" w14:textId="77777777" w:rsidR="00441BDE" w:rsidRPr="00441BDE" w:rsidRDefault="00441BDE" w:rsidP="0044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E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</w:t>
            </w:r>
          </w:p>
        </w:tc>
        <w:tc>
          <w:tcPr>
            <w:tcW w:w="638" w:type="pct"/>
            <w:tcBorders>
              <w:bottom w:val="single" w:sz="4" w:space="0" w:color="auto"/>
            </w:tcBorders>
          </w:tcPr>
          <w:p w14:paraId="1042AF0E" w14:textId="77777777" w:rsidR="00441BDE" w:rsidRPr="00441BDE" w:rsidRDefault="00441BDE" w:rsidP="0044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E">
              <w:rPr>
                <w:rFonts w:ascii="Times New Roman" w:hAnsi="Times New Roman" w:cs="Times New Roman"/>
                <w:sz w:val="20"/>
                <w:szCs w:val="20"/>
              </w:rPr>
              <w:t>обоснование отклонения значения характеристики от утвержденной постановлением администрации муниципального района Ишимбайский район Республики Башкортостан</w:t>
            </w:r>
          </w:p>
        </w:tc>
        <w:tc>
          <w:tcPr>
            <w:tcW w:w="521" w:type="pct"/>
            <w:tcBorders>
              <w:bottom w:val="single" w:sz="4" w:space="0" w:color="auto"/>
            </w:tcBorders>
          </w:tcPr>
          <w:p w14:paraId="69425931" w14:textId="77777777" w:rsidR="00441BDE" w:rsidRPr="00441BDE" w:rsidRDefault="00441BDE" w:rsidP="0044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E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функциональное назначение </w:t>
            </w:r>
            <w:hyperlink w:anchor="P154" w:history="1">
              <w:r w:rsidRPr="00441BDE">
                <w:rPr>
                  <w:rFonts w:ascii="Times New Roman" w:hAnsi="Times New Roman" w:cs="Times New Roman"/>
                  <w:sz w:val="20"/>
                  <w:szCs w:val="20"/>
                </w:rPr>
                <w:t>&lt;1&gt;</w:t>
              </w:r>
            </w:hyperlink>
          </w:p>
        </w:tc>
      </w:tr>
      <w:tr w:rsidR="00441BDE" w:rsidRPr="00441BDE" w14:paraId="2D46C69B" w14:textId="77777777" w:rsidTr="00D1154A">
        <w:trPr>
          <w:trHeight w:val="175"/>
        </w:trPr>
        <w:tc>
          <w:tcPr>
            <w:tcW w:w="160" w:type="pct"/>
            <w:tcBorders>
              <w:top w:val="single" w:sz="4" w:space="0" w:color="auto"/>
              <w:bottom w:val="single" w:sz="4" w:space="0" w:color="auto"/>
            </w:tcBorders>
          </w:tcPr>
          <w:p w14:paraId="7A8DBC3A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</w:tcPr>
          <w:p w14:paraId="2A7AF82E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</w:tcPr>
          <w:p w14:paraId="4A8FC0F8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</w:tcPr>
          <w:p w14:paraId="07EAD625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</w:tcPr>
          <w:p w14:paraId="5725FA12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14:paraId="66F759F5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</w:tcBorders>
          </w:tcPr>
          <w:p w14:paraId="3A42E88B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14:paraId="33DFDC7C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</w:tcBorders>
          </w:tcPr>
          <w:p w14:paraId="2E1A5F88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</w:tcBorders>
          </w:tcPr>
          <w:p w14:paraId="44CFC01E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14:paraId="710A2553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441BDE" w:rsidRPr="00441BDE" w14:paraId="5894C119" w14:textId="77777777" w:rsidTr="00D1154A">
        <w:trPr>
          <w:trHeight w:val="171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0F3E000E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E">
              <w:rPr>
                <w:rFonts w:ascii="Times New Roman" w:hAnsi="Times New Roman" w:cs="Times New Roman"/>
                <w:sz w:val="20"/>
                <w:szCs w:val="20"/>
              </w:rPr>
              <w:t>Основной перечень отдельных видов товаров, работ, услуг, включенных в обязательный перечень отдельных видов товаров, работ, услуг, предусмотренный приложением 2 к правилам определения требований к закупаемым главными распорядителями бюджетных средств и подведомственными им казенными учреждениями и бюджетными учреждениями отдельным видам товаров, работ, услуг (в том числе предельных цен товаров, работ, услуг)</w:t>
            </w:r>
          </w:p>
        </w:tc>
      </w:tr>
      <w:tr w:rsidR="00441BDE" w:rsidRPr="00441BDE" w14:paraId="1AD3BFD4" w14:textId="77777777" w:rsidTr="00D1154A">
        <w:trPr>
          <w:trHeight w:val="21"/>
        </w:trPr>
        <w:tc>
          <w:tcPr>
            <w:tcW w:w="160" w:type="pct"/>
            <w:tcBorders>
              <w:top w:val="single" w:sz="4" w:space="0" w:color="auto"/>
              <w:bottom w:val="single" w:sz="4" w:space="0" w:color="auto"/>
            </w:tcBorders>
          </w:tcPr>
          <w:p w14:paraId="5DC0B5C5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</w:tcPr>
          <w:p w14:paraId="450A30AA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</w:tcPr>
          <w:p w14:paraId="32F9CB64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</w:tcPr>
          <w:p w14:paraId="33FC88CE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</w:tcPr>
          <w:p w14:paraId="7A1919A1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14:paraId="2FF92AAD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</w:tcBorders>
          </w:tcPr>
          <w:p w14:paraId="04E70BFD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14:paraId="2EC393EC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</w:tcBorders>
          </w:tcPr>
          <w:p w14:paraId="200E8241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</w:tcBorders>
          </w:tcPr>
          <w:p w14:paraId="67A7AFF5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14:paraId="27163A9F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BDE" w:rsidRPr="00441BDE" w14:paraId="15B83BC4" w14:textId="77777777" w:rsidTr="00D1154A">
        <w:trPr>
          <w:trHeight w:val="21"/>
        </w:trPr>
        <w:tc>
          <w:tcPr>
            <w:tcW w:w="160" w:type="pct"/>
            <w:tcBorders>
              <w:top w:val="single" w:sz="4" w:space="0" w:color="auto"/>
              <w:bottom w:val="single" w:sz="4" w:space="0" w:color="auto"/>
            </w:tcBorders>
          </w:tcPr>
          <w:p w14:paraId="4872E83B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</w:tcPr>
          <w:p w14:paraId="7B43EC75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</w:tcPr>
          <w:p w14:paraId="77D33A37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</w:tcPr>
          <w:p w14:paraId="7D6D379A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</w:tcPr>
          <w:p w14:paraId="61FB173D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14:paraId="78B76895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</w:tcBorders>
          </w:tcPr>
          <w:p w14:paraId="2F340BC6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14:paraId="7AB47747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</w:tcBorders>
          </w:tcPr>
          <w:p w14:paraId="7850E284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</w:tcBorders>
          </w:tcPr>
          <w:p w14:paraId="520EC861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14:paraId="1C2A16C5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BDE" w:rsidRPr="00441BDE" w14:paraId="79D300D3" w14:textId="77777777" w:rsidTr="00D1154A">
        <w:trPr>
          <w:trHeight w:val="21"/>
        </w:trPr>
        <w:tc>
          <w:tcPr>
            <w:tcW w:w="160" w:type="pct"/>
            <w:tcBorders>
              <w:top w:val="single" w:sz="4" w:space="0" w:color="auto"/>
              <w:bottom w:val="single" w:sz="4" w:space="0" w:color="auto"/>
            </w:tcBorders>
          </w:tcPr>
          <w:p w14:paraId="57D98A85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E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</w:tcPr>
          <w:p w14:paraId="4FA3F29F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</w:tcPr>
          <w:p w14:paraId="5F9FA396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</w:tcPr>
          <w:p w14:paraId="0A53ABEE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</w:tcPr>
          <w:p w14:paraId="46F7754B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14:paraId="1E5BA20E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</w:tcBorders>
          </w:tcPr>
          <w:p w14:paraId="3C64A477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14:paraId="7C06379A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</w:tcBorders>
          </w:tcPr>
          <w:p w14:paraId="15900F00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</w:tcBorders>
          </w:tcPr>
          <w:p w14:paraId="529C36CF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14:paraId="4DEF8BCC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BDE" w:rsidRPr="00441BDE" w14:paraId="068234E5" w14:textId="77777777" w:rsidTr="00D1154A">
        <w:trPr>
          <w:trHeight w:val="21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2ED39830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E">
              <w:rPr>
                <w:rFonts w:ascii="Times New Roman" w:hAnsi="Times New Roman" w:cs="Times New Roman"/>
                <w:sz w:val="20"/>
                <w:szCs w:val="20"/>
              </w:rPr>
              <w:t>Дополнительный перечень отдельных видов товаров, работ, услуг, определенный главными распорядителями бюджетных средств</w:t>
            </w:r>
          </w:p>
        </w:tc>
      </w:tr>
      <w:tr w:rsidR="00441BDE" w:rsidRPr="00441BDE" w14:paraId="278B3012" w14:textId="77777777" w:rsidTr="00D1154A">
        <w:trPr>
          <w:trHeight w:val="21"/>
        </w:trPr>
        <w:tc>
          <w:tcPr>
            <w:tcW w:w="160" w:type="pct"/>
            <w:tcBorders>
              <w:top w:val="single" w:sz="4" w:space="0" w:color="auto"/>
              <w:bottom w:val="single" w:sz="4" w:space="0" w:color="auto"/>
            </w:tcBorders>
          </w:tcPr>
          <w:p w14:paraId="4C33E54C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</w:tcPr>
          <w:p w14:paraId="7DF05F9C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</w:tcPr>
          <w:p w14:paraId="0990DD0F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</w:tcPr>
          <w:p w14:paraId="157D45D2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</w:tcPr>
          <w:p w14:paraId="01EC33B4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14:paraId="5D882C86" w14:textId="77777777" w:rsidR="00441BDE" w:rsidRPr="00441BDE" w:rsidRDefault="00441BDE" w:rsidP="0044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1B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</w:tcBorders>
          </w:tcPr>
          <w:p w14:paraId="4C20E9FF" w14:textId="77777777" w:rsidR="00441BDE" w:rsidRPr="00441BDE" w:rsidRDefault="00441BDE" w:rsidP="0044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1B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14:paraId="25BDB9E6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</w:tcBorders>
          </w:tcPr>
          <w:p w14:paraId="7A91735C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</w:tcBorders>
          </w:tcPr>
          <w:p w14:paraId="39038336" w14:textId="77777777" w:rsidR="00441BDE" w:rsidRPr="00441BDE" w:rsidRDefault="00441BDE" w:rsidP="0044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1B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14:paraId="56CD92F2" w14:textId="77777777" w:rsidR="00441BDE" w:rsidRPr="00441BDE" w:rsidRDefault="00441BDE" w:rsidP="0044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1B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</w:tr>
      <w:tr w:rsidR="00441BDE" w:rsidRPr="00441BDE" w14:paraId="41671803" w14:textId="77777777" w:rsidTr="00D1154A">
        <w:trPr>
          <w:trHeight w:val="21"/>
        </w:trPr>
        <w:tc>
          <w:tcPr>
            <w:tcW w:w="160" w:type="pct"/>
            <w:tcBorders>
              <w:top w:val="single" w:sz="4" w:space="0" w:color="auto"/>
              <w:bottom w:val="single" w:sz="4" w:space="0" w:color="auto"/>
            </w:tcBorders>
          </w:tcPr>
          <w:p w14:paraId="21BFFA6F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</w:tcPr>
          <w:p w14:paraId="5CF72A45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</w:tcPr>
          <w:p w14:paraId="111D90E1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</w:tcPr>
          <w:p w14:paraId="364BCC39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</w:tcPr>
          <w:p w14:paraId="14E6814C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14:paraId="69FB0B3C" w14:textId="77777777" w:rsidR="00441BDE" w:rsidRPr="00441BDE" w:rsidRDefault="00441BDE" w:rsidP="0044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1B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</w:tcBorders>
          </w:tcPr>
          <w:p w14:paraId="5EEAF9B3" w14:textId="77777777" w:rsidR="00441BDE" w:rsidRPr="00441BDE" w:rsidRDefault="00441BDE" w:rsidP="0044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1B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14:paraId="777A405C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</w:tcBorders>
          </w:tcPr>
          <w:p w14:paraId="2803FEB0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</w:tcBorders>
          </w:tcPr>
          <w:p w14:paraId="3C4E63C1" w14:textId="77777777" w:rsidR="00441BDE" w:rsidRPr="00441BDE" w:rsidRDefault="00441BDE" w:rsidP="0044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1B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14:paraId="2655B756" w14:textId="77777777" w:rsidR="00441BDE" w:rsidRPr="00441BDE" w:rsidRDefault="00441BDE" w:rsidP="0044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1B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</w:tr>
      <w:tr w:rsidR="00441BDE" w:rsidRPr="00441BDE" w14:paraId="4B87CF20" w14:textId="77777777" w:rsidTr="00D1154A">
        <w:trPr>
          <w:trHeight w:val="21"/>
        </w:trPr>
        <w:tc>
          <w:tcPr>
            <w:tcW w:w="160" w:type="pct"/>
            <w:tcBorders>
              <w:top w:val="single" w:sz="4" w:space="0" w:color="auto"/>
              <w:bottom w:val="single" w:sz="4" w:space="0" w:color="auto"/>
            </w:tcBorders>
          </w:tcPr>
          <w:p w14:paraId="2B1106A7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1BDE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</w:tcPr>
          <w:p w14:paraId="47390D28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bottom w:val="single" w:sz="4" w:space="0" w:color="auto"/>
            </w:tcBorders>
          </w:tcPr>
          <w:p w14:paraId="72BAA539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single" w:sz="4" w:space="0" w:color="auto"/>
            </w:tcBorders>
          </w:tcPr>
          <w:p w14:paraId="7D6178E9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</w:tcPr>
          <w:p w14:paraId="1F687091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14:paraId="04B33023" w14:textId="77777777" w:rsidR="00441BDE" w:rsidRPr="00441BDE" w:rsidRDefault="00441BDE" w:rsidP="0044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1B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</w:tcBorders>
          </w:tcPr>
          <w:p w14:paraId="694A70CD" w14:textId="77777777" w:rsidR="00441BDE" w:rsidRPr="00441BDE" w:rsidRDefault="00441BDE" w:rsidP="0044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1B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14:paraId="67D64A41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</w:tcBorders>
          </w:tcPr>
          <w:p w14:paraId="22EB7B07" w14:textId="77777777" w:rsidR="00441BDE" w:rsidRPr="00441BDE" w:rsidRDefault="00441BDE" w:rsidP="00441B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bottom w:val="single" w:sz="4" w:space="0" w:color="auto"/>
            </w:tcBorders>
          </w:tcPr>
          <w:p w14:paraId="3EDB8619" w14:textId="77777777" w:rsidR="00441BDE" w:rsidRPr="00441BDE" w:rsidRDefault="00441BDE" w:rsidP="0044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1B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14:paraId="06B43CA9" w14:textId="77777777" w:rsidR="00441BDE" w:rsidRPr="00441BDE" w:rsidRDefault="00441BDE" w:rsidP="00441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41B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</w:tr>
    </w:tbl>
    <w:p w14:paraId="3421CD27" w14:textId="77777777" w:rsidR="00441BDE" w:rsidRPr="00441BDE" w:rsidRDefault="00441BDE" w:rsidP="00441BDE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0FC8126F" w14:textId="77777777" w:rsidR="00441BDE" w:rsidRPr="00441BDE" w:rsidRDefault="00441BDE" w:rsidP="00441BDE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441BDE">
        <w:rPr>
          <w:rFonts w:ascii="Times New Roman" w:hAnsi="Times New Roman" w:cs="Times New Roman"/>
          <w:sz w:val="28"/>
          <w:szCs w:val="28"/>
        </w:rPr>
        <w:t>&lt;1&gt;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услуг).</w:t>
      </w:r>
    </w:p>
    <w:p w14:paraId="0977E7D2" w14:textId="77777777" w:rsidR="00441BDE" w:rsidRPr="00441BDE" w:rsidRDefault="00441BDE" w:rsidP="00441BDE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58051F4E" w14:textId="77777777" w:rsidR="00441BDE" w:rsidRPr="00441BDE" w:rsidRDefault="00441BDE" w:rsidP="00441BDE">
      <w:pPr>
        <w:spacing w:after="0" w:line="240" w:lineRule="auto"/>
        <w:ind w:left="7938"/>
        <w:jc w:val="both"/>
        <w:rPr>
          <w:rFonts w:ascii="Times New Roman" w:hAnsi="Times New Roman" w:cs="Times New Roman"/>
          <w:sz w:val="24"/>
          <w:szCs w:val="24"/>
        </w:rPr>
      </w:pPr>
    </w:p>
    <w:p w14:paraId="578EE021" w14:textId="77777777" w:rsidR="00441BDE" w:rsidRPr="00441BDE" w:rsidRDefault="00441BDE" w:rsidP="00441BDE">
      <w:pPr>
        <w:spacing w:after="0" w:line="240" w:lineRule="auto"/>
        <w:ind w:left="7938"/>
        <w:jc w:val="both"/>
        <w:rPr>
          <w:rFonts w:ascii="Times New Roman" w:hAnsi="Times New Roman" w:cs="Times New Roman"/>
          <w:sz w:val="24"/>
          <w:szCs w:val="24"/>
        </w:rPr>
      </w:pPr>
    </w:p>
    <w:p w14:paraId="1F39484D" w14:textId="77777777" w:rsidR="00441BDE" w:rsidRPr="00441BDE" w:rsidRDefault="00441BDE" w:rsidP="00441BDE">
      <w:pPr>
        <w:spacing w:after="0" w:line="240" w:lineRule="auto"/>
        <w:ind w:left="7938"/>
        <w:jc w:val="both"/>
        <w:rPr>
          <w:rFonts w:ascii="Times New Roman" w:hAnsi="Times New Roman" w:cs="Times New Roman"/>
          <w:sz w:val="24"/>
          <w:szCs w:val="24"/>
        </w:rPr>
      </w:pPr>
    </w:p>
    <w:p w14:paraId="7397848A" w14:textId="77777777" w:rsidR="00441BDE" w:rsidRPr="00441BDE" w:rsidRDefault="00441BDE" w:rsidP="00441BDE">
      <w:pPr>
        <w:spacing w:after="0" w:line="240" w:lineRule="auto"/>
        <w:ind w:left="7938"/>
        <w:jc w:val="both"/>
        <w:rPr>
          <w:rFonts w:ascii="Times New Roman" w:hAnsi="Times New Roman" w:cs="Times New Roman"/>
          <w:sz w:val="24"/>
          <w:szCs w:val="24"/>
        </w:rPr>
      </w:pPr>
    </w:p>
    <w:p w14:paraId="16C4A8C8" w14:textId="77777777" w:rsidR="00441BDE" w:rsidRPr="00441BDE" w:rsidRDefault="00441BDE" w:rsidP="00441BDE">
      <w:pPr>
        <w:spacing w:after="0" w:line="240" w:lineRule="auto"/>
        <w:ind w:left="7938"/>
        <w:jc w:val="both"/>
        <w:rPr>
          <w:rFonts w:ascii="Times New Roman" w:hAnsi="Times New Roman" w:cs="Times New Roman"/>
          <w:sz w:val="24"/>
          <w:szCs w:val="24"/>
        </w:rPr>
      </w:pPr>
    </w:p>
    <w:p w14:paraId="118BC3DF" w14:textId="043367D3" w:rsidR="00441BDE" w:rsidRDefault="00441BDE" w:rsidP="00441BDE">
      <w:pPr>
        <w:spacing w:after="0" w:line="240" w:lineRule="auto"/>
        <w:ind w:left="7938"/>
        <w:jc w:val="both"/>
        <w:rPr>
          <w:rFonts w:ascii="Times New Roman" w:hAnsi="Times New Roman" w:cs="Times New Roman"/>
          <w:sz w:val="24"/>
          <w:szCs w:val="24"/>
        </w:rPr>
      </w:pPr>
    </w:p>
    <w:p w14:paraId="4322BF27" w14:textId="270C092C" w:rsidR="004C4573" w:rsidRDefault="004C4573" w:rsidP="00441BDE">
      <w:pPr>
        <w:spacing w:after="0" w:line="240" w:lineRule="auto"/>
        <w:ind w:left="7938"/>
        <w:jc w:val="both"/>
        <w:rPr>
          <w:rFonts w:ascii="Times New Roman" w:hAnsi="Times New Roman" w:cs="Times New Roman"/>
          <w:sz w:val="24"/>
          <w:szCs w:val="24"/>
        </w:rPr>
      </w:pPr>
    </w:p>
    <w:p w14:paraId="13C893D6" w14:textId="10DC2AB9" w:rsidR="004C4573" w:rsidRDefault="004C4573" w:rsidP="00441BDE">
      <w:pPr>
        <w:spacing w:after="0" w:line="240" w:lineRule="auto"/>
        <w:ind w:left="7938"/>
        <w:jc w:val="both"/>
        <w:rPr>
          <w:rFonts w:ascii="Times New Roman" w:hAnsi="Times New Roman" w:cs="Times New Roman"/>
          <w:sz w:val="24"/>
          <w:szCs w:val="24"/>
        </w:rPr>
      </w:pPr>
    </w:p>
    <w:p w14:paraId="695FB49A" w14:textId="17A05708" w:rsidR="004C4573" w:rsidRDefault="004C4573" w:rsidP="00441BDE">
      <w:pPr>
        <w:spacing w:after="0" w:line="240" w:lineRule="auto"/>
        <w:ind w:left="7938"/>
        <w:jc w:val="both"/>
        <w:rPr>
          <w:rFonts w:ascii="Times New Roman" w:hAnsi="Times New Roman" w:cs="Times New Roman"/>
          <w:sz w:val="24"/>
          <w:szCs w:val="24"/>
        </w:rPr>
      </w:pPr>
    </w:p>
    <w:p w14:paraId="7D3794A3" w14:textId="584E1D09" w:rsidR="004C4573" w:rsidRDefault="004C4573" w:rsidP="00441BDE">
      <w:pPr>
        <w:spacing w:after="0" w:line="240" w:lineRule="auto"/>
        <w:ind w:left="7938"/>
        <w:jc w:val="both"/>
        <w:rPr>
          <w:rFonts w:ascii="Times New Roman" w:hAnsi="Times New Roman" w:cs="Times New Roman"/>
          <w:sz w:val="24"/>
          <w:szCs w:val="24"/>
        </w:rPr>
      </w:pPr>
    </w:p>
    <w:p w14:paraId="47BCCACB" w14:textId="30BCB67F" w:rsidR="004C4573" w:rsidRDefault="004C4573" w:rsidP="00441BDE">
      <w:pPr>
        <w:spacing w:after="0" w:line="240" w:lineRule="auto"/>
        <w:ind w:left="7938"/>
        <w:jc w:val="both"/>
        <w:rPr>
          <w:rFonts w:ascii="Times New Roman" w:hAnsi="Times New Roman" w:cs="Times New Roman"/>
          <w:sz w:val="24"/>
          <w:szCs w:val="24"/>
        </w:rPr>
      </w:pPr>
    </w:p>
    <w:p w14:paraId="52B1FD6D" w14:textId="77777777" w:rsidR="004C4573" w:rsidRPr="00441BDE" w:rsidRDefault="004C4573" w:rsidP="00441BDE">
      <w:pPr>
        <w:spacing w:after="0" w:line="240" w:lineRule="auto"/>
        <w:ind w:left="7938"/>
        <w:jc w:val="both"/>
        <w:rPr>
          <w:rFonts w:ascii="Times New Roman" w:hAnsi="Times New Roman" w:cs="Times New Roman"/>
          <w:sz w:val="24"/>
          <w:szCs w:val="24"/>
        </w:rPr>
      </w:pPr>
    </w:p>
    <w:p w14:paraId="39E5F2DE" w14:textId="77777777" w:rsidR="00441BDE" w:rsidRPr="00441BDE" w:rsidRDefault="00441BDE" w:rsidP="00441BDE">
      <w:pPr>
        <w:spacing w:after="0" w:line="240" w:lineRule="auto"/>
        <w:ind w:left="7938"/>
        <w:jc w:val="both"/>
        <w:rPr>
          <w:rFonts w:ascii="Times New Roman" w:hAnsi="Times New Roman" w:cs="Times New Roman"/>
          <w:sz w:val="24"/>
          <w:szCs w:val="24"/>
        </w:rPr>
      </w:pPr>
    </w:p>
    <w:p w14:paraId="45A2F29C" w14:textId="77777777" w:rsidR="00441BDE" w:rsidRPr="00441BDE" w:rsidRDefault="00441BDE" w:rsidP="00441BDE">
      <w:pPr>
        <w:spacing w:after="0" w:line="240" w:lineRule="auto"/>
        <w:ind w:left="7938"/>
        <w:jc w:val="both"/>
        <w:rPr>
          <w:rFonts w:ascii="Times New Roman" w:hAnsi="Times New Roman" w:cs="Times New Roman"/>
          <w:sz w:val="24"/>
          <w:szCs w:val="24"/>
        </w:rPr>
      </w:pPr>
    </w:p>
    <w:p w14:paraId="17421AD9" w14:textId="77777777" w:rsidR="00441BDE" w:rsidRPr="00441BDE" w:rsidRDefault="00441BDE" w:rsidP="00441BDE">
      <w:pPr>
        <w:spacing w:after="0" w:line="240" w:lineRule="auto"/>
        <w:ind w:left="7938"/>
        <w:jc w:val="both"/>
        <w:rPr>
          <w:rFonts w:ascii="Times New Roman" w:hAnsi="Times New Roman" w:cs="Times New Roman"/>
          <w:sz w:val="24"/>
          <w:szCs w:val="24"/>
        </w:rPr>
      </w:pPr>
    </w:p>
    <w:p w14:paraId="5E0CB7F1" w14:textId="77777777" w:rsidR="00441BDE" w:rsidRPr="00441BDE" w:rsidRDefault="00441BDE" w:rsidP="00441BDE">
      <w:pPr>
        <w:spacing w:after="0" w:line="240" w:lineRule="auto"/>
        <w:ind w:left="7938"/>
        <w:jc w:val="both"/>
        <w:rPr>
          <w:rFonts w:ascii="Times New Roman" w:hAnsi="Times New Roman" w:cs="Times New Roman"/>
          <w:sz w:val="24"/>
          <w:szCs w:val="24"/>
        </w:rPr>
      </w:pPr>
    </w:p>
    <w:p w14:paraId="28F992D6" w14:textId="77777777" w:rsidR="00441BDE" w:rsidRPr="00441BDE" w:rsidRDefault="00441BDE" w:rsidP="00441BDE">
      <w:pPr>
        <w:spacing w:after="0" w:line="240" w:lineRule="auto"/>
        <w:ind w:left="7938"/>
        <w:jc w:val="both"/>
        <w:rPr>
          <w:rFonts w:ascii="Times New Roman" w:hAnsi="Times New Roman" w:cs="Times New Roman"/>
          <w:sz w:val="24"/>
          <w:szCs w:val="24"/>
        </w:rPr>
      </w:pPr>
      <w:r w:rsidRPr="00441BD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№2 </w:t>
      </w:r>
    </w:p>
    <w:p w14:paraId="0982E001" w14:textId="77777777" w:rsidR="00441BDE" w:rsidRPr="00441BDE" w:rsidRDefault="00441BDE" w:rsidP="00441BDE">
      <w:pPr>
        <w:spacing w:after="0" w:line="240" w:lineRule="auto"/>
        <w:ind w:left="7938"/>
        <w:jc w:val="both"/>
        <w:rPr>
          <w:rFonts w:ascii="Times New Roman" w:hAnsi="Times New Roman" w:cs="Times New Roman"/>
          <w:sz w:val="24"/>
          <w:szCs w:val="24"/>
        </w:rPr>
      </w:pPr>
      <w:r w:rsidRPr="00441BDE">
        <w:rPr>
          <w:rFonts w:ascii="Times New Roman" w:hAnsi="Times New Roman" w:cs="Times New Roman"/>
          <w:sz w:val="24"/>
          <w:szCs w:val="24"/>
        </w:rPr>
        <w:t xml:space="preserve">к правилам определения требований к закупаемым </w:t>
      </w:r>
    </w:p>
    <w:p w14:paraId="7CD84C0B" w14:textId="77777777" w:rsidR="00441BDE" w:rsidRPr="00441BDE" w:rsidRDefault="00441BDE" w:rsidP="00441BDE">
      <w:pPr>
        <w:spacing w:after="0" w:line="240" w:lineRule="auto"/>
        <w:ind w:left="7938"/>
        <w:jc w:val="both"/>
        <w:rPr>
          <w:rFonts w:ascii="Times New Roman" w:hAnsi="Times New Roman" w:cs="Times New Roman"/>
          <w:sz w:val="24"/>
          <w:szCs w:val="24"/>
        </w:rPr>
      </w:pPr>
      <w:r w:rsidRPr="00441BDE">
        <w:rPr>
          <w:rFonts w:ascii="Times New Roman" w:hAnsi="Times New Roman" w:cs="Times New Roman"/>
          <w:sz w:val="24"/>
          <w:szCs w:val="24"/>
        </w:rPr>
        <w:t xml:space="preserve">отдельным видам товаров, работ, услуг (в том числе </w:t>
      </w:r>
    </w:p>
    <w:p w14:paraId="10EA3F5B" w14:textId="77777777" w:rsidR="00441BDE" w:rsidRPr="00441BDE" w:rsidRDefault="00441BDE" w:rsidP="00441BDE">
      <w:pPr>
        <w:spacing w:after="0" w:line="240" w:lineRule="auto"/>
        <w:ind w:left="7938"/>
        <w:jc w:val="both"/>
        <w:rPr>
          <w:rFonts w:ascii="Times New Roman" w:hAnsi="Times New Roman" w:cs="Times New Roman"/>
          <w:sz w:val="24"/>
          <w:szCs w:val="24"/>
        </w:rPr>
      </w:pPr>
      <w:r w:rsidRPr="00441BDE">
        <w:rPr>
          <w:rFonts w:ascii="Times New Roman" w:hAnsi="Times New Roman" w:cs="Times New Roman"/>
          <w:sz w:val="24"/>
          <w:szCs w:val="24"/>
        </w:rPr>
        <w:t>предельных цен товаров, работ, услуг)</w:t>
      </w:r>
    </w:p>
    <w:p w14:paraId="058D3531" w14:textId="77777777" w:rsidR="00441BDE" w:rsidRPr="00441BDE" w:rsidRDefault="00441BDE" w:rsidP="00441BDE">
      <w:pPr>
        <w:spacing w:after="0" w:line="240" w:lineRule="auto"/>
        <w:ind w:left="7938"/>
        <w:jc w:val="both"/>
        <w:rPr>
          <w:rFonts w:ascii="Times New Roman" w:hAnsi="Times New Roman" w:cs="Times New Roman"/>
          <w:sz w:val="28"/>
          <w:szCs w:val="28"/>
        </w:rPr>
      </w:pPr>
    </w:p>
    <w:p w14:paraId="153E55F2" w14:textId="77777777" w:rsidR="00441BDE" w:rsidRPr="00441BDE" w:rsidRDefault="00441BDE" w:rsidP="00441B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BDE">
        <w:rPr>
          <w:rFonts w:ascii="Times New Roman" w:hAnsi="Times New Roman" w:cs="Times New Roman"/>
          <w:sz w:val="28"/>
          <w:szCs w:val="28"/>
        </w:rPr>
        <w:t>Обязательный перечень</w:t>
      </w:r>
    </w:p>
    <w:p w14:paraId="1373E0C9" w14:textId="77777777" w:rsidR="00441BDE" w:rsidRPr="00441BDE" w:rsidRDefault="00441BDE" w:rsidP="00441B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BDE">
        <w:rPr>
          <w:rFonts w:ascii="Times New Roman" w:hAnsi="Times New Roman" w:cs="Times New Roman"/>
          <w:sz w:val="28"/>
          <w:szCs w:val="28"/>
        </w:rPr>
        <w:t>отдельных видов товаров, работ, услуг, в отношении которых определяются требования к потребительским свойствам (в том числе к качеству) и иным характеристикам (в том числе предельные цены товаров, работ, услуг)</w:t>
      </w:r>
    </w:p>
    <w:p w14:paraId="5F833784" w14:textId="77777777" w:rsidR="00441BDE" w:rsidRPr="00441BDE" w:rsidRDefault="00441BDE" w:rsidP="00441B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2"/>
        <w:gridCol w:w="1134"/>
        <w:gridCol w:w="1984"/>
        <w:gridCol w:w="2410"/>
        <w:gridCol w:w="926"/>
        <w:gridCol w:w="1276"/>
        <w:gridCol w:w="1984"/>
        <w:gridCol w:w="2127"/>
        <w:gridCol w:w="2268"/>
      </w:tblGrid>
      <w:tr w:rsidR="004C4573" w:rsidRPr="00441BDE" w14:paraId="3F1370FF" w14:textId="42CD8F77" w:rsidTr="004C4573">
        <w:tc>
          <w:tcPr>
            <w:tcW w:w="492" w:type="dxa"/>
            <w:vMerge w:val="restart"/>
            <w:vAlign w:val="center"/>
          </w:tcPr>
          <w:p w14:paraId="47F59B25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</w:p>
          <w:p w14:paraId="344DAC44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134" w:type="dxa"/>
            <w:vMerge w:val="restart"/>
            <w:vAlign w:val="center"/>
          </w:tcPr>
          <w:p w14:paraId="22D66DAB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по ОКПД 2</w:t>
            </w:r>
          </w:p>
        </w:tc>
        <w:tc>
          <w:tcPr>
            <w:tcW w:w="1984" w:type="dxa"/>
            <w:vMerge w:val="restart"/>
            <w:vAlign w:val="center"/>
          </w:tcPr>
          <w:p w14:paraId="1739FF1B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отдельного вида товара, работы, услуги</w:t>
            </w:r>
          </w:p>
        </w:tc>
        <w:tc>
          <w:tcPr>
            <w:tcW w:w="10991" w:type="dxa"/>
            <w:gridSpan w:val="6"/>
            <w:vAlign w:val="center"/>
          </w:tcPr>
          <w:p w14:paraId="26FC7B50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Потребительские свойства (в том числе качество) и иные характеристики (в том числе предельные цены) </w:t>
            </w:r>
            <w:hyperlink w:anchor="P469" w:history="1">
              <w:r w:rsidRPr="00441BDE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&lt;1&gt;</w:t>
              </w:r>
            </w:hyperlink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отдельных видов товаров, работ, услуг</w:t>
            </w:r>
          </w:p>
        </w:tc>
      </w:tr>
      <w:tr w:rsidR="004C4573" w:rsidRPr="00441BDE" w14:paraId="07A2AFFA" w14:textId="1CCD9109" w:rsidTr="004C4573">
        <w:tc>
          <w:tcPr>
            <w:tcW w:w="492" w:type="dxa"/>
            <w:vMerge/>
          </w:tcPr>
          <w:p w14:paraId="67E2C4AB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19FD2C1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6B64E88A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1939D957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Характеристика</w:t>
            </w:r>
          </w:p>
        </w:tc>
        <w:tc>
          <w:tcPr>
            <w:tcW w:w="2202" w:type="dxa"/>
            <w:gridSpan w:val="2"/>
            <w:vAlign w:val="center"/>
          </w:tcPr>
          <w:p w14:paraId="5B53B080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6379" w:type="dxa"/>
            <w:gridSpan w:val="3"/>
          </w:tcPr>
          <w:p w14:paraId="34A70CCC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характеристики</w:t>
            </w:r>
          </w:p>
        </w:tc>
      </w:tr>
      <w:tr w:rsidR="004C4573" w:rsidRPr="00441BDE" w14:paraId="6543A632" w14:textId="3A778B0E" w:rsidTr="004C4573">
        <w:tc>
          <w:tcPr>
            <w:tcW w:w="492" w:type="dxa"/>
            <w:vMerge/>
          </w:tcPr>
          <w:p w14:paraId="0745B056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78A94A8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3A75BA76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517F1B01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Merge w:val="restart"/>
            <w:vAlign w:val="center"/>
          </w:tcPr>
          <w:p w14:paraId="143BE2E9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1276" w:type="dxa"/>
            <w:vMerge w:val="restart"/>
            <w:vAlign w:val="center"/>
          </w:tcPr>
          <w:p w14:paraId="587CCD8C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379" w:type="dxa"/>
            <w:gridSpan w:val="3"/>
          </w:tcPr>
          <w:p w14:paraId="46E669F2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должности муниципальной службы</w:t>
            </w:r>
          </w:p>
        </w:tc>
      </w:tr>
      <w:tr w:rsidR="004C4573" w:rsidRPr="00441BDE" w14:paraId="44D86F01" w14:textId="77777777" w:rsidTr="004C4573">
        <w:tc>
          <w:tcPr>
            <w:tcW w:w="492" w:type="dxa"/>
            <w:vMerge/>
          </w:tcPr>
          <w:p w14:paraId="6F4BB489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659ECF2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02E3DF74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7B0008F4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Merge/>
          </w:tcPr>
          <w:p w14:paraId="4B64721A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77A2AC8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4C8249B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41BDE">
              <w:rPr>
                <w:rFonts w:ascii="Times New Roman" w:eastAsia="Calibri" w:hAnsi="Times New Roman" w:cs="Times New Roman"/>
                <w:sz w:val="19"/>
                <w:szCs w:val="19"/>
              </w:rPr>
              <w:t>высшая должность</w:t>
            </w:r>
          </w:p>
        </w:tc>
        <w:tc>
          <w:tcPr>
            <w:tcW w:w="2127" w:type="dxa"/>
          </w:tcPr>
          <w:p w14:paraId="1D312202" w14:textId="77777777" w:rsidR="004C4573" w:rsidRPr="00441BDE" w:rsidRDefault="004C4573" w:rsidP="00441B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41BDE">
              <w:rPr>
                <w:rFonts w:ascii="Times New Roman" w:eastAsia="Calibri" w:hAnsi="Times New Roman" w:cs="Times New Roman"/>
                <w:sz w:val="19"/>
                <w:szCs w:val="19"/>
              </w:rPr>
              <w:t>главная должность</w:t>
            </w:r>
          </w:p>
        </w:tc>
        <w:tc>
          <w:tcPr>
            <w:tcW w:w="2268" w:type="dxa"/>
          </w:tcPr>
          <w:p w14:paraId="00F25616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441BDE">
              <w:rPr>
                <w:rFonts w:ascii="Times New Roman" w:eastAsia="Calibri" w:hAnsi="Times New Roman" w:cs="Times New Roman"/>
                <w:sz w:val="19"/>
                <w:szCs w:val="19"/>
              </w:rPr>
              <w:t>ведущая, старшая должности муниципальной службы</w:t>
            </w:r>
          </w:p>
        </w:tc>
      </w:tr>
      <w:tr w:rsidR="004C4573" w:rsidRPr="00441BDE" w14:paraId="275D105C" w14:textId="77777777" w:rsidTr="004C4573">
        <w:tc>
          <w:tcPr>
            <w:tcW w:w="492" w:type="dxa"/>
            <w:vAlign w:val="center"/>
          </w:tcPr>
          <w:p w14:paraId="3E2745F1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03B2FA75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14:paraId="043F0E0F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10" w:type="dxa"/>
            <w:vAlign w:val="center"/>
          </w:tcPr>
          <w:p w14:paraId="020B07BB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26" w:type="dxa"/>
            <w:vAlign w:val="center"/>
          </w:tcPr>
          <w:p w14:paraId="7C343FD6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14:paraId="7B81E9B4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84" w:type="dxa"/>
            <w:vAlign w:val="center"/>
          </w:tcPr>
          <w:p w14:paraId="41EFA3FD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7" w:type="dxa"/>
            <w:vAlign w:val="center"/>
          </w:tcPr>
          <w:p w14:paraId="2172F5A8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268" w:type="dxa"/>
            <w:vAlign w:val="center"/>
          </w:tcPr>
          <w:p w14:paraId="5246F237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4C4573" w:rsidRPr="00441BDE" w14:paraId="3926EEF9" w14:textId="77777777" w:rsidTr="004C4573">
        <w:tc>
          <w:tcPr>
            <w:tcW w:w="492" w:type="dxa"/>
          </w:tcPr>
          <w:p w14:paraId="3849531E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</w:tcPr>
          <w:p w14:paraId="70067A7D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26.20.11</w:t>
            </w:r>
          </w:p>
        </w:tc>
        <w:tc>
          <w:tcPr>
            <w:tcW w:w="1984" w:type="dxa"/>
          </w:tcPr>
          <w:p w14:paraId="43961063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Компьютеры портативные массой не более 10 кг, такие, как ноутбуки, планшетные и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2410" w:type="dxa"/>
          </w:tcPr>
          <w:p w14:paraId="6EFF6CEB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размер и тип экрана, вес, тип и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Wi-Fi</w:t>
            </w:r>
            <w:proofErr w:type="spellEnd"/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Bluetooth</w:t>
            </w:r>
            <w:proofErr w:type="spellEnd"/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926" w:type="dxa"/>
          </w:tcPr>
          <w:p w14:paraId="58027419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712CBF51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5CB47744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14:paraId="12505AD3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14:paraId="2FB91271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C4573" w:rsidRPr="00441BDE" w14:paraId="0968E9B8" w14:textId="77777777" w:rsidTr="004C4573">
        <w:tc>
          <w:tcPr>
            <w:tcW w:w="492" w:type="dxa"/>
            <w:vMerge w:val="restart"/>
          </w:tcPr>
          <w:p w14:paraId="25AAA41F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vMerge w:val="restart"/>
          </w:tcPr>
          <w:p w14:paraId="1E66EEB0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26.20.15</w:t>
            </w:r>
          </w:p>
        </w:tc>
        <w:tc>
          <w:tcPr>
            <w:tcW w:w="1984" w:type="dxa"/>
            <w:tcBorders>
              <w:bottom w:val="nil"/>
            </w:tcBorders>
          </w:tcPr>
          <w:p w14:paraId="6DDF9CF8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</w:t>
            </w: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автоматической обработки данных:</w:t>
            </w:r>
          </w:p>
          <w:p w14:paraId="3695B76D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запоминающие устройства, устройства ввода, устройства вывода</w:t>
            </w:r>
          </w:p>
        </w:tc>
        <w:tc>
          <w:tcPr>
            <w:tcW w:w="2410" w:type="dxa"/>
            <w:vMerge w:val="restart"/>
          </w:tcPr>
          <w:p w14:paraId="28AAA8A4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</w:t>
            </w: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926" w:type="dxa"/>
            <w:vMerge w:val="restart"/>
          </w:tcPr>
          <w:p w14:paraId="36145F77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14:paraId="469F216F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14:paraId="61D28AEB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14:paraId="65285347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14:paraId="570FB8F0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C4573" w:rsidRPr="00441BDE" w14:paraId="46CDA959" w14:textId="77777777" w:rsidTr="004C4573">
        <w:tc>
          <w:tcPr>
            <w:tcW w:w="492" w:type="dxa"/>
            <w:vMerge/>
          </w:tcPr>
          <w:p w14:paraId="18DAE208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01E0A80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3B858FD1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Пояснение по требуемой продукции:</w:t>
            </w:r>
          </w:p>
          <w:p w14:paraId="0DEB0B10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компьютеры персональные настольные, рабочие станции вывода</w:t>
            </w:r>
          </w:p>
        </w:tc>
        <w:tc>
          <w:tcPr>
            <w:tcW w:w="2410" w:type="dxa"/>
            <w:vMerge/>
          </w:tcPr>
          <w:p w14:paraId="0D1418E4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Merge/>
          </w:tcPr>
          <w:p w14:paraId="570B9F85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3F39019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61EC06AA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14:paraId="36C8A411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4A4AE0C3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C4573" w:rsidRPr="00441BDE" w14:paraId="43D1C511" w14:textId="77777777" w:rsidTr="004C4573">
        <w:tc>
          <w:tcPr>
            <w:tcW w:w="492" w:type="dxa"/>
            <w:vMerge w:val="restart"/>
          </w:tcPr>
          <w:p w14:paraId="5AE684AF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vMerge w:val="restart"/>
          </w:tcPr>
          <w:p w14:paraId="587D271B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26.20.16</w:t>
            </w:r>
          </w:p>
        </w:tc>
        <w:tc>
          <w:tcPr>
            <w:tcW w:w="1984" w:type="dxa"/>
            <w:tcBorders>
              <w:bottom w:val="nil"/>
            </w:tcBorders>
          </w:tcPr>
          <w:p w14:paraId="54522879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2410" w:type="dxa"/>
            <w:vMerge w:val="restart"/>
          </w:tcPr>
          <w:p w14:paraId="6EE798D9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926" w:type="dxa"/>
            <w:vMerge w:val="restart"/>
          </w:tcPr>
          <w:p w14:paraId="45DFB671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14:paraId="3266DF66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14:paraId="2F95176F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14:paraId="05B0CCD4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14:paraId="6AAE89C6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C4573" w:rsidRPr="00441BDE" w14:paraId="3423696B" w14:textId="77777777" w:rsidTr="004C4573">
        <w:tc>
          <w:tcPr>
            <w:tcW w:w="492" w:type="dxa"/>
            <w:vMerge/>
          </w:tcPr>
          <w:p w14:paraId="6181EDCC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08C9608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3C649277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Пояснение по требуемой продукции:</w:t>
            </w:r>
          </w:p>
          <w:p w14:paraId="7953A5BC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принтеры, сканеры, многофункциональные</w:t>
            </w:r>
          </w:p>
          <w:p w14:paraId="190A1A94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устройства</w:t>
            </w:r>
          </w:p>
        </w:tc>
        <w:tc>
          <w:tcPr>
            <w:tcW w:w="2410" w:type="dxa"/>
            <w:vMerge/>
          </w:tcPr>
          <w:p w14:paraId="33AA6E37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Merge/>
          </w:tcPr>
          <w:p w14:paraId="2C5314A4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A4B9732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10F414CF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14:paraId="7ECF1326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691EA3B8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C4573" w:rsidRPr="00441BDE" w14:paraId="6E9D05DE" w14:textId="77777777" w:rsidTr="004C4573">
        <w:tc>
          <w:tcPr>
            <w:tcW w:w="492" w:type="dxa"/>
            <w:vMerge w:val="restart"/>
          </w:tcPr>
          <w:p w14:paraId="4D8FF581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vMerge w:val="restart"/>
          </w:tcPr>
          <w:p w14:paraId="26CA2238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26.30.22</w:t>
            </w:r>
          </w:p>
        </w:tc>
        <w:tc>
          <w:tcPr>
            <w:tcW w:w="1984" w:type="dxa"/>
            <w:tcBorders>
              <w:bottom w:val="nil"/>
            </w:tcBorders>
          </w:tcPr>
          <w:p w14:paraId="338F7558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Аппараты телефонные для сотовых сетей связи или для прочих беспроводных сетей</w:t>
            </w:r>
          </w:p>
        </w:tc>
        <w:tc>
          <w:tcPr>
            <w:tcW w:w="2410" w:type="dxa"/>
            <w:vMerge w:val="restart"/>
          </w:tcPr>
          <w:p w14:paraId="219570E3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Wi-Fi</w:t>
            </w:r>
            <w:proofErr w:type="spellEnd"/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Bluetooth</w:t>
            </w:r>
            <w:proofErr w:type="spellEnd"/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USB, GPS), стоимость годового владения оборудованием (включая договоры технической поддержки, обслуживания, сервисные договоры) из </w:t>
            </w: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926" w:type="dxa"/>
            <w:vMerge w:val="restart"/>
          </w:tcPr>
          <w:p w14:paraId="7D18659D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383</w:t>
            </w:r>
          </w:p>
        </w:tc>
        <w:tc>
          <w:tcPr>
            <w:tcW w:w="1276" w:type="dxa"/>
            <w:vMerge w:val="restart"/>
          </w:tcPr>
          <w:p w14:paraId="2BFF3E3C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рубли</w:t>
            </w:r>
          </w:p>
        </w:tc>
        <w:tc>
          <w:tcPr>
            <w:tcW w:w="1984" w:type="dxa"/>
            <w:vMerge w:val="restart"/>
          </w:tcPr>
          <w:p w14:paraId="7A03438F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цена - не более 15 тыс.</w:t>
            </w:r>
          </w:p>
        </w:tc>
        <w:tc>
          <w:tcPr>
            <w:tcW w:w="2127" w:type="dxa"/>
            <w:vMerge w:val="restart"/>
          </w:tcPr>
          <w:p w14:paraId="6A43B4E4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цена - не более 10 тыс.</w:t>
            </w:r>
          </w:p>
        </w:tc>
        <w:tc>
          <w:tcPr>
            <w:tcW w:w="2268" w:type="dxa"/>
            <w:vMerge w:val="restart"/>
          </w:tcPr>
          <w:p w14:paraId="427F770E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предельная цена - не более 8 </w:t>
            </w:r>
            <w:proofErr w:type="spellStart"/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spellEnd"/>
          </w:p>
        </w:tc>
      </w:tr>
      <w:tr w:rsidR="004C4573" w:rsidRPr="00441BDE" w14:paraId="090082F6" w14:textId="77777777" w:rsidTr="004C4573">
        <w:tc>
          <w:tcPr>
            <w:tcW w:w="492" w:type="dxa"/>
            <w:vMerge/>
          </w:tcPr>
          <w:p w14:paraId="18F71627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A199D6C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23B92E79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Пояснение по требуемой продукции:</w:t>
            </w:r>
          </w:p>
          <w:p w14:paraId="1238A390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телефоны мобильные</w:t>
            </w:r>
          </w:p>
        </w:tc>
        <w:tc>
          <w:tcPr>
            <w:tcW w:w="2410" w:type="dxa"/>
            <w:vMerge/>
          </w:tcPr>
          <w:p w14:paraId="21E7895B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Merge/>
          </w:tcPr>
          <w:p w14:paraId="4A8D2AD2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4B08E10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2446B223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14:paraId="472CB6A4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196787D3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C4573" w:rsidRPr="00441BDE" w14:paraId="610B9FDD" w14:textId="77777777" w:rsidTr="004C4573">
        <w:tc>
          <w:tcPr>
            <w:tcW w:w="492" w:type="dxa"/>
            <w:vMerge w:val="restart"/>
          </w:tcPr>
          <w:p w14:paraId="73ACCC57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vMerge w:val="restart"/>
          </w:tcPr>
          <w:p w14:paraId="47280F8E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29.10.2</w:t>
            </w:r>
          </w:p>
        </w:tc>
        <w:tc>
          <w:tcPr>
            <w:tcW w:w="1984" w:type="dxa"/>
            <w:tcBorders>
              <w:bottom w:val="nil"/>
            </w:tcBorders>
          </w:tcPr>
          <w:p w14:paraId="66E98E6E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Автомобили легковые </w:t>
            </w:r>
          </w:p>
        </w:tc>
        <w:tc>
          <w:tcPr>
            <w:tcW w:w="2410" w:type="dxa"/>
            <w:tcBorders>
              <w:bottom w:val="nil"/>
            </w:tcBorders>
          </w:tcPr>
          <w:p w14:paraId="2909F59E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мощность двигателя, комплектация</w:t>
            </w:r>
          </w:p>
        </w:tc>
        <w:tc>
          <w:tcPr>
            <w:tcW w:w="926" w:type="dxa"/>
            <w:tcBorders>
              <w:bottom w:val="nil"/>
            </w:tcBorders>
          </w:tcPr>
          <w:p w14:paraId="7E207833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1276" w:type="dxa"/>
            <w:tcBorders>
              <w:bottom w:val="nil"/>
            </w:tcBorders>
          </w:tcPr>
          <w:p w14:paraId="3EB03982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лошадиные силы</w:t>
            </w:r>
          </w:p>
        </w:tc>
        <w:tc>
          <w:tcPr>
            <w:tcW w:w="1984" w:type="dxa"/>
            <w:tcBorders>
              <w:bottom w:val="nil"/>
            </w:tcBorders>
          </w:tcPr>
          <w:p w14:paraId="099B092C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мощность двигателя - не более 200</w:t>
            </w:r>
          </w:p>
        </w:tc>
        <w:tc>
          <w:tcPr>
            <w:tcW w:w="2127" w:type="dxa"/>
            <w:tcBorders>
              <w:bottom w:val="nil"/>
            </w:tcBorders>
          </w:tcPr>
          <w:p w14:paraId="1BBB8167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мощность двигателя - не более 150</w:t>
            </w:r>
          </w:p>
        </w:tc>
        <w:tc>
          <w:tcPr>
            <w:tcW w:w="2268" w:type="dxa"/>
            <w:tcBorders>
              <w:bottom w:val="nil"/>
            </w:tcBorders>
          </w:tcPr>
          <w:p w14:paraId="03600A8A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мощность двигателя - не более 120</w:t>
            </w:r>
          </w:p>
        </w:tc>
      </w:tr>
      <w:tr w:rsidR="004C4573" w:rsidRPr="00441BDE" w14:paraId="07EC823A" w14:textId="77777777" w:rsidTr="004C4573">
        <w:tc>
          <w:tcPr>
            <w:tcW w:w="492" w:type="dxa"/>
            <w:vMerge/>
          </w:tcPr>
          <w:p w14:paraId="1600D234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88CE477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10257F54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Пояснение по требуемой продукции:</w:t>
            </w:r>
          </w:p>
          <w:p w14:paraId="099261AE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служебные легковые автомобили </w:t>
            </w:r>
          </w:p>
        </w:tc>
        <w:tc>
          <w:tcPr>
            <w:tcW w:w="2410" w:type="dxa"/>
            <w:tcBorders>
              <w:top w:val="nil"/>
            </w:tcBorders>
          </w:tcPr>
          <w:p w14:paraId="4FBA1179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цена</w:t>
            </w:r>
          </w:p>
        </w:tc>
        <w:tc>
          <w:tcPr>
            <w:tcW w:w="926" w:type="dxa"/>
            <w:tcBorders>
              <w:top w:val="nil"/>
            </w:tcBorders>
          </w:tcPr>
          <w:p w14:paraId="303D30D1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1276" w:type="dxa"/>
            <w:tcBorders>
              <w:top w:val="nil"/>
            </w:tcBorders>
          </w:tcPr>
          <w:p w14:paraId="36867DF2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рубли</w:t>
            </w:r>
          </w:p>
        </w:tc>
        <w:tc>
          <w:tcPr>
            <w:tcW w:w="1984" w:type="dxa"/>
            <w:tcBorders>
              <w:top w:val="nil"/>
            </w:tcBorders>
          </w:tcPr>
          <w:p w14:paraId="609A7358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 </w:t>
            </w:r>
          </w:p>
          <w:p w14:paraId="2047ED48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цена - не более 2 млн.</w:t>
            </w:r>
          </w:p>
        </w:tc>
        <w:tc>
          <w:tcPr>
            <w:tcW w:w="2127" w:type="dxa"/>
            <w:tcBorders>
              <w:top w:val="nil"/>
            </w:tcBorders>
          </w:tcPr>
          <w:p w14:paraId="0266B5BB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95680DB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цена - не более 1.5 млн.</w:t>
            </w:r>
          </w:p>
        </w:tc>
        <w:tc>
          <w:tcPr>
            <w:tcW w:w="2268" w:type="dxa"/>
            <w:tcBorders>
              <w:top w:val="nil"/>
            </w:tcBorders>
          </w:tcPr>
          <w:p w14:paraId="469A14B2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018D7EB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предельная цена - не более 1 млн.</w:t>
            </w:r>
          </w:p>
          <w:p w14:paraId="74201162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D47D397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C4573" w:rsidRPr="00441BDE" w14:paraId="74EAF498" w14:textId="77777777" w:rsidTr="004C4573">
        <w:tc>
          <w:tcPr>
            <w:tcW w:w="492" w:type="dxa"/>
          </w:tcPr>
          <w:p w14:paraId="174CA55F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</w:tcPr>
          <w:p w14:paraId="7270DDC1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29.10.3</w:t>
            </w:r>
          </w:p>
        </w:tc>
        <w:tc>
          <w:tcPr>
            <w:tcW w:w="1984" w:type="dxa"/>
          </w:tcPr>
          <w:p w14:paraId="6EF8252A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автотранспортные для перевозки 10 человек и более</w:t>
            </w:r>
          </w:p>
        </w:tc>
        <w:tc>
          <w:tcPr>
            <w:tcW w:w="2410" w:type="dxa"/>
          </w:tcPr>
          <w:p w14:paraId="40B6C201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мощность двигателя, комплектация</w:t>
            </w:r>
          </w:p>
        </w:tc>
        <w:tc>
          <w:tcPr>
            <w:tcW w:w="926" w:type="dxa"/>
          </w:tcPr>
          <w:p w14:paraId="3E3D830B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58D91F4D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1C92B2CD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14:paraId="42E2368B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14:paraId="7B5344B0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C4573" w:rsidRPr="00441BDE" w14:paraId="44686FE4" w14:textId="77777777" w:rsidTr="004C4573">
        <w:tc>
          <w:tcPr>
            <w:tcW w:w="492" w:type="dxa"/>
          </w:tcPr>
          <w:p w14:paraId="74B66B45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</w:tcPr>
          <w:p w14:paraId="153E203E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29.10.4</w:t>
            </w:r>
          </w:p>
        </w:tc>
        <w:tc>
          <w:tcPr>
            <w:tcW w:w="1984" w:type="dxa"/>
          </w:tcPr>
          <w:p w14:paraId="0B67ACD7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автотранспортные грузовые</w:t>
            </w:r>
          </w:p>
        </w:tc>
        <w:tc>
          <w:tcPr>
            <w:tcW w:w="2410" w:type="dxa"/>
          </w:tcPr>
          <w:p w14:paraId="235E5E11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мощность двигателя, комплектация</w:t>
            </w:r>
          </w:p>
        </w:tc>
        <w:tc>
          <w:tcPr>
            <w:tcW w:w="926" w:type="dxa"/>
          </w:tcPr>
          <w:p w14:paraId="764B8139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49A959BF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00E4DFEA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</w:tcPr>
          <w:p w14:paraId="676EBA38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14:paraId="1DEAE89D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C4573" w:rsidRPr="00441BDE" w14:paraId="69339B96" w14:textId="77777777" w:rsidTr="004C4573">
        <w:tc>
          <w:tcPr>
            <w:tcW w:w="492" w:type="dxa"/>
            <w:vMerge w:val="restart"/>
          </w:tcPr>
          <w:p w14:paraId="75995F62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vMerge w:val="restart"/>
          </w:tcPr>
          <w:p w14:paraId="17ED1F7A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31.01.11</w:t>
            </w:r>
          </w:p>
        </w:tc>
        <w:tc>
          <w:tcPr>
            <w:tcW w:w="1984" w:type="dxa"/>
            <w:tcBorders>
              <w:bottom w:val="nil"/>
            </w:tcBorders>
          </w:tcPr>
          <w:p w14:paraId="7EDD3BF2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Мебель металлическая для офисов</w:t>
            </w:r>
          </w:p>
        </w:tc>
        <w:tc>
          <w:tcPr>
            <w:tcW w:w="2410" w:type="dxa"/>
            <w:vMerge w:val="restart"/>
          </w:tcPr>
          <w:p w14:paraId="0851AEB3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 (металл)</w:t>
            </w:r>
          </w:p>
        </w:tc>
        <w:tc>
          <w:tcPr>
            <w:tcW w:w="926" w:type="dxa"/>
            <w:vMerge w:val="restart"/>
          </w:tcPr>
          <w:p w14:paraId="40A7BF33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14:paraId="7E5EEDE0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14:paraId="1AD8AF3A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14:paraId="05C6F980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14:paraId="3D5E442B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C4573" w:rsidRPr="00441BDE" w14:paraId="753B2943" w14:textId="77777777" w:rsidTr="004C4573">
        <w:tc>
          <w:tcPr>
            <w:tcW w:w="492" w:type="dxa"/>
            <w:vMerge/>
          </w:tcPr>
          <w:p w14:paraId="7BE4BD2E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13A78F0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0B3E3FF8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Пояснение по требуемой продукции:</w:t>
            </w:r>
          </w:p>
          <w:p w14:paraId="6CD35978" w14:textId="77777777" w:rsidR="004C4573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  <w:p w14:paraId="6E28CA15" w14:textId="6EA5E1C6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</w:tcPr>
          <w:p w14:paraId="2DDD824A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Merge/>
          </w:tcPr>
          <w:p w14:paraId="25DC11B3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69FB814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386585A6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14:paraId="29C4F57E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040AA17E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C4573" w:rsidRPr="00441BDE" w14:paraId="523D32A5" w14:textId="77777777" w:rsidTr="004C4573">
        <w:tc>
          <w:tcPr>
            <w:tcW w:w="492" w:type="dxa"/>
          </w:tcPr>
          <w:p w14:paraId="79AAEA4B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</w:tcPr>
          <w:p w14:paraId="2CEB424C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31.01.11.150</w:t>
            </w:r>
          </w:p>
        </w:tc>
        <w:tc>
          <w:tcPr>
            <w:tcW w:w="1984" w:type="dxa"/>
          </w:tcPr>
          <w:p w14:paraId="585B2B9C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Мебель для сидения, преимущественно с металлическим каркасом</w:t>
            </w:r>
          </w:p>
        </w:tc>
        <w:tc>
          <w:tcPr>
            <w:tcW w:w="2410" w:type="dxa"/>
          </w:tcPr>
          <w:p w14:paraId="3CA4DCE2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 (металл), обивочные материалы</w:t>
            </w:r>
          </w:p>
        </w:tc>
        <w:tc>
          <w:tcPr>
            <w:tcW w:w="926" w:type="dxa"/>
          </w:tcPr>
          <w:p w14:paraId="1BBAA272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61F6A8CF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4EB6EC48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обивочные материалы: предельное значение - кожа натуральная;</w:t>
            </w:r>
          </w:p>
          <w:p w14:paraId="5A937340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127" w:type="dxa"/>
          </w:tcPr>
          <w:p w14:paraId="65B94A12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обивочные материалы: предельное значение - кожа натуральная;</w:t>
            </w:r>
          </w:p>
          <w:p w14:paraId="105B7CFE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возможные значения -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</w:tcPr>
          <w:p w14:paraId="20D6D7B2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обивочные материалы: предельное значение - искусственная кожа;</w:t>
            </w:r>
          </w:p>
          <w:p w14:paraId="6D1D7CB6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возможные значения - мебельный (искусственный) мех, искусственная замша (микрофибра), ткань, нетканые материалы</w:t>
            </w:r>
          </w:p>
        </w:tc>
      </w:tr>
      <w:tr w:rsidR="004C4573" w:rsidRPr="00441BDE" w14:paraId="70B05246" w14:textId="77777777" w:rsidTr="004C4573">
        <w:tc>
          <w:tcPr>
            <w:tcW w:w="492" w:type="dxa"/>
            <w:vMerge w:val="restart"/>
          </w:tcPr>
          <w:p w14:paraId="10CCC93F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1134" w:type="dxa"/>
            <w:vMerge w:val="restart"/>
          </w:tcPr>
          <w:p w14:paraId="1B513F8B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31.01.12</w:t>
            </w:r>
          </w:p>
        </w:tc>
        <w:tc>
          <w:tcPr>
            <w:tcW w:w="1984" w:type="dxa"/>
            <w:tcBorders>
              <w:bottom w:val="nil"/>
            </w:tcBorders>
          </w:tcPr>
          <w:p w14:paraId="16FF802E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Мебель деревянная для офисов</w:t>
            </w:r>
          </w:p>
        </w:tc>
        <w:tc>
          <w:tcPr>
            <w:tcW w:w="2410" w:type="dxa"/>
            <w:vMerge w:val="restart"/>
          </w:tcPr>
          <w:p w14:paraId="62E51F87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 (вид древесины)</w:t>
            </w:r>
          </w:p>
        </w:tc>
        <w:tc>
          <w:tcPr>
            <w:tcW w:w="926" w:type="dxa"/>
            <w:vMerge w:val="restart"/>
          </w:tcPr>
          <w:p w14:paraId="0AF76E70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14:paraId="515483D8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14:paraId="3252E869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 {вид древесины): предельное значение - массив древесины ценных пород (твердолиственных и тропических);</w:t>
            </w:r>
          </w:p>
          <w:p w14:paraId="31AAD00C" w14:textId="1F73DE88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возможное значение - 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ревесина хвойных и мягколиствен</w:t>
            </w: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 пород</w:t>
            </w:r>
          </w:p>
        </w:tc>
        <w:tc>
          <w:tcPr>
            <w:tcW w:w="2127" w:type="dxa"/>
            <w:vMerge w:val="restart"/>
          </w:tcPr>
          <w:p w14:paraId="00FC3647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 (вид древесины): предельное значение - массив древесины ценных пород (твердолиственных и тропических);</w:t>
            </w:r>
          </w:p>
          <w:p w14:paraId="66BAF411" w14:textId="047BAC61" w:rsidR="004C4573" w:rsidRPr="00441BDE" w:rsidRDefault="004C4573" w:rsidP="004C45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возможное значение - 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ревесина хвойных и мягколиственн</w:t>
            </w: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ых пород</w:t>
            </w:r>
          </w:p>
        </w:tc>
        <w:tc>
          <w:tcPr>
            <w:tcW w:w="2268" w:type="dxa"/>
            <w:vMerge w:val="restart"/>
          </w:tcPr>
          <w:p w14:paraId="2D322BCF" w14:textId="2ADCAB5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 (вид древесины): возможное значение - 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ревесина хвойных и мягколиствен</w:t>
            </w: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 пород</w:t>
            </w:r>
          </w:p>
        </w:tc>
      </w:tr>
      <w:tr w:rsidR="004C4573" w:rsidRPr="00441BDE" w14:paraId="373937AE" w14:textId="77777777" w:rsidTr="004C4573">
        <w:tc>
          <w:tcPr>
            <w:tcW w:w="492" w:type="dxa"/>
            <w:vMerge/>
          </w:tcPr>
          <w:p w14:paraId="37512ADC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FE61543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78CA6EEC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Пояснение по требуемой продукции:</w:t>
            </w:r>
          </w:p>
          <w:p w14:paraId="090E4DCC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2410" w:type="dxa"/>
            <w:vMerge/>
          </w:tcPr>
          <w:p w14:paraId="04CB3A8B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Merge/>
          </w:tcPr>
          <w:p w14:paraId="03919927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3AD188E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2293B995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14:paraId="1843533C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69DCF0EC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C4573" w:rsidRPr="00441BDE" w14:paraId="0C4BC13E" w14:textId="77777777" w:rsidTr="004C4573">
        <w:tc>
          <w:tcPr>
            <w:tcW w:w="492" w:type="dxa"/>
            <w:vMerge w:val="restart"/>
          </w:tcPr>
          <w:p w14:paraId="2919D253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vMerge w:val="restart"/>
          </w:tcPr>
          <w:p w14:paraId="5EA671E6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31.01.12.160</w:t>
            </w:r>
          </w:p>
        </w:tc>
        <w:tc>
          <w:tcPr>
            <w:tcW w:w="1984" w:type="dxa"/>
            <w:vMerge w:val="restart"/>
          </w:tcPr>
          <w:p w14:paraId="326C63CA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Мебель для сидения, преимущественно с деревянным каркасом</w:t>
            </w:r>
          </w:p>
        </w:tc>
        <w:tc>
          <w:tcPr>
            <w:tcW w:w="2410" w:type="dxa"/>
            <w:vMerge w:val="restart"/>
          </w:tcPr>
          <w:p w14:paraId="033D110E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 (вид древесины), обивочные материалы</w:t>
            </w:r>
          </w:p>
        </w:tc>
        <w:tc>
          <w:tcPr>
            <w:tcW w:w="926" w:type="dxa"/>
            <w:vMerge w:val="restart"/>
          </w:tcPr>
          <w:p w14:paraId="58C4034D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14:paraId="72BF8A2C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3924ABBA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 (вид древесины): предельное значение - массив древесины ценных пород (твердолиственных и тропических);</w:t>
            </w:r>
          </w:p>
          <w:p w14:paraId="4EDCCE38" w14:textId="40E740CC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возможное значение - 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ревесина хвойных и мягколиствен</w:t>
            </w: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 пород</w:t>
            </w:r>
          </w:p>
        </w:tc>
        <w:tc>
          <w:tcPr>
            <w:tcW w:w="2127" w:type="dxa"/>
            <w:tcBorders>
              <w:bottom w:val="nil"/>
            </w:tcBorders>
          </w:tcPr>
          <w:p w14:paraId="07E01769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 (вид древесины): предельное значение - массив древесины ценных пород (твердолиственных и тропических);</w:t>
            </w:r>
          </w:p>
          <w:p w14:paraId="3AEEBB30" w14:textId="28557BC6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возможное значение - 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ревесина хвойных и мягколиствен</w:t>
            </w: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 пород</w:t>
            </w:r>
          </w:p>
        </w:tc>
        <w:tc>
          <w:tcPr>
            <w:tcW w:w="2268" w:type="dxa"/>
            <w:tcBorders>
              <w:bottom w:val="nil"/>
            </w:tcBorders>
          </w:tcPr>
          <w:p w14:paraId="738FE212" w14:textId="4FF4B88A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 (вид древесины): возможное значение - 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ревесина хвойных и мягколиствен</w:t>
            </w: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 пород</w:t>
            </w:r>
          </w:p>
        </w:tc>
      </w:tr>
      <w:tr w:rsidR="004C4573" w:rsidRPr="00441BDE" w14:paraId="1F48B047" w14:textId="77777777" w:rsidTr="004C4573">
        <w:tblPrEx>
          <w:tblBorders>
            <w:insideH w:val="nil"/>
          </w:tblBorders>
        </w:tblPrEx>
        <w:tc>
          <w:tcPr>
            <w:tcW w:w="492" w:type="dxa"/>
            <w:vMerge/>
          </w:tcPr>
          <w:p w14:paraId="51411C0C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9DDDEDC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5FBB8A57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14:paraId="38B72571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  <w:vMerge/>
          </w:tcPr>
          <w:p w14:paraId="652420DD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60D9CB2" w14:textId="77777777" w:rsidR="004C4573" w:rsidRPr="00441BDE" w:rsidRDefault="004C4573" w:rsidP="00441BD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43412D68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обивочные материалы: предельное значение - кожа натуральная;</w:t>
            </w:r>
          </w:p>
          <w:p w14:paraId="3677D955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127" w:type="dxa"/>
            <w:tcBorders>
              <w:top w:val="nil"/>
            </w:tcBorders>
          </w:tcPr>
          <w:p w14:paraId="2ED95098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обивочные материалы: предельное значение - кожа натуральная;</w:t>
            </w:r>
          </w:p>
          <w:p w14:paraId="61F5B254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268" w:type="dxa"/>
            <w:tcBorders>
              <w:top w:val="nil"/>
            </w:tcBorders>
          </w:tcPr>
          <w:p w14:paraId="29C73BED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обивочные материалы: предельное значение - искусственная кожа;</w:t>
            </w:r>
          </w:p>
          <w:p w14:paraId="5B52ACCB" w14:textId="77777777" w:rsidR="004C4573" w:rsidRPr="00441BDE" w:rsidRDefault="004C4573" w:rsidP="00441B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B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</w:tr>
    </w:tbl>
    <w:p w14:paraId="429F5342" w14:textId="77777777" w:rsidR="00441BDE" w:rsidRPr="00441BDE" w:rsidRDefault="00441BDE" w:rsidP="00441BDE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7549DF0B" w14:textId="4FA64E70" w:rsidR="00441BDE" w:rsidRPr="00441BDE" w:rsidRDefault="00441BDE" w:rsidP="00441BDE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441BDE">
        <w:rPr>
          <w:rFonts w:ascii="Times New Roman" w:hAnsi="Times New Roman" w:cs="Times New Roman"/>
          <w:sz w:val="28"/>
          <w:szCs w:val="28"/>
        </w:rPr>
        <w:t>&lt;1&gt; Норматив предельной стоимости отдельных видов товаров, работ, услуг в 20</w:t>
      </w:r>
      <w:r w:rsidR="00E31FFA">
        <w:rPr>
          <w:rFonts w:ascii="Times New Roman" w:hAnsi="Times New Roman" w:cs="Times New Roman"/>
          <w:sz w:val="28"/>
          <w:szCs w:val="28"/>
        </w:rPr>
        <w:t>24</w:t>
      </w:r>
      <w:r w:rsidRPr="00441BDE">
        <w:rPr>
          <w:rFonts w:ascii="Times New Roman" w:hAnsi="Times New Roman" w:cs="Times New Roman"/>
          <w:sz w:val="28"/>
          <w:szCs w:val="28"/>
        </w:rPr>
        <w:t xml:space="preserve"> году и в последующие годы применяется с учетом индекса потребительских цен.</w:t>
      </w:r>
    </w:p>
    <w:p w14:paraId="2DFEA18F" w14:textId="77777777" w:rsidR="00441BDE" w:rsidRDefault="00441BDE"/>
    <w:p w14:paraId="1C88A878" w14:textId="77777777" w:rsidR="00441BDE" w:rsidRDefault="00441BDE"/>
    <w:p w14:paraId="41B3BBF1" w14:textId="77777777" w:rsidR="00441BDE" w:rsidRDefault="00441BDE"/>
    <w:sectPr w:rsidR="00441BDE" w:rsidSect="004C4573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m Bsh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BDE"/>
    <w:rsid w:val="0001568E"/>
    <w:rsid w:val="00016381"/>
    <w:rsid w:val="000F608E"/>
    <w:rsid w:val="002D7C5A"/>
    <w:rsid w:val="003D243C"/>
    <w:rsid w:val="003F03BE"/>
    <w:rsid w:val="00441BDE"/>
    <w:rsid w:val="004C4573"/>
    <w:rsid w:val="005B5B85"/>
    <w:rsid w:val="008D4C86"/>
    <w:rsid w:val="00994827"/>
    <w:rsid w:val="009A7847"/>
    <w:rsid w:val="009C707C"/>
    <w:rsid w:val="00E31FFA"/>
    <w:rsid w:val="00EC0B4D"/>
    <w:rsid w:val="00EC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71249"/>
  <w15:chartTrackingRefBased/>
  <w15:docId w15:val="{B2CCB404-DC8D-4727-8568-B5ED1603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DFF531400807357B88F3F072E0ADE17DFA64F763B6A839784D818E11770PCK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hyperlink" Target="consultantplus://offline/ref=EDFF531400807357B88F3F072E0ADE17DFA44B733966839784D818E11770PCK" TargetMode="Externa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AD87E-A8D7-4666-81FE-A663C252D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2841</Words>
  <Characters>16197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zakypkuish@outlook.com</dc:creator>
  <cp:keywords/>
  <dc:description/>
  <cp:lastModifiedBy>Админ</cp:lastModifiedBy>
  <cp:revision>3</cp:revision>
  <dcterms:created xsi:type="dcterms:W3CDTF">2024-10-16T11:22:00Z</dcterms:created>
  <dcterms:modified xsi:type="dcterms:W3CDTF">2024-10-16T11:45:00Z</dcterms:modified>
</cp:coreProperties>
</file>