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612" w:type="dxa"/>
        <w:tblLayout w:type="fixed"/>
        <w:tblLook w:val="0000" w:firstRow="0" w:lastRow="0" w:firstColumn="0" w:lastColumn="0" w:noHBand="0" w:noVBand="0"/>
      </w:tblPr>
      <w:tblGrid>
        <w:gridCol w:w="3944"/>
        <w:gridCol w:w="1790"/>
        <w:gridCol w:w="5066"/>
      </w:tblGrid>
      <w:tr w:rsidR="00345FDF" w:rsidRPr="00034E9D" w14:paraId="26EE8D91" w14:textId="77777777" w:rsidTr="001C68DB">
        <w:trPr>
          <w:cantSplit/>
          <w:trHeight w:val="1180"/>
        </w:trPr>
        <w:tc>
          <w:tcPr>
            <w:tcW w:w="3944" w:type="dxa"/>
          </w:tcPr>
          <w:p w14:paraId="304C9DCC" w14:textId="77777777" w:rsidR="00345FDF" w:rsidRPr="00891DC6" w:rsidRDefault="00345FDF" w:rsidP="001C68DB">
            <w:pPr>
              <w:pStyle w:val="a3"/>
              <w:rPr>
                <w:rFonts w:ascii="Times New Roman" w:hAnsi="Times New Roman" w:cs="Times New Roman"/>
                <w:b/>
                <w:sz w:val="20"/>
                <w:szCs w:val="20"/>
              </w:rPr>
            </w:pPr>
            <w:bookmarkStart w:id="0" w:name="_Hlk149033648"/>
            <w:r w:rsidRPr="00891DC6">
              <w:rPr>
                <w:rFonts w:ascii="Times New Roman" w:hAnsi="Times New Roman" w:cs="Times New Roman"/>
                <w:sz w:val="20"/>
                <w:szCs w:val="20"/>
              </w:rPr>
              <w:t>Башкортостан Республика</w:t>
            </w:r>
            <w:r w:rsidRPr="00891DC6">
              <w:rPr>
                <w:rFonts w:ascii="Times New Roman" w:hAnsi="Times New Roman" w:cs="Times New Roman"/>
                <w:sz w:val="20"/>
                <w:szCs w:val="20"/>
                <w:lang w:val="en-US"/>
              </w:rPr>
              <w:t>h</w:t>
            </w:r>
            <w:r w:rsidRPr="00891DC6">
              <w:rPr>
                <w:rFonts w:ascii="Times New Roman" w:hAnsi="Times New Roman" w:cs="Times New Roman"/>
                <w:sz w:val="20"/>
                <w:szCs w:val="20"/>
              </w:rPr>
              <w:t xml:space="preserve">ы </w:t>
            </w:r>
          </w:p>
          <w:p w14:paraId="064E72C8" w14:textId="77777777" w:rsidR="00345FDF" w:rsidRPr="00891DC6" w:rsidRDefault="00345FDF" w:rsidP="001C68DB">
            <w:pPr>
              <w:pStyle w:val="a3"/>
              <w:rPr>
                <w:rFonts w:ascii="Times New Roman" w:hAnsi="Times New Roman" w:cs="Times New Roman"/>
                <w:b/>
                <w:sz w:val="20"/>
                <w:szCs w:val="20"/>
              </w:rPr>
            </w:pPr>
            <w:proofErr w:type="spellStart"/>
            <w:r w:rsidRPr="00891DC6">
              <w:rPr>
                <w:rFonts w:ascii="Times New Roman" w:hAnsi="Times New Roman" w:cs="Times New Roman"/>
                <w:sz w:val="20"/>
                <w:szCs w:val="20"/>
              </w:rPr>
              <w:t>Ишембай</w:t>
            </w:r>
            <w:proofErr w:type="spellEnd"/>
            <w:r w:rsidRPr="00891DC6">
              <w:rPr>
                <w:rFonts w:ascii="Times New Roman" w:hAnsi="Times New Roman" w:cs="Times New Roman"/>
                <w:sz w:val="20"/>
                <w:szCs w:val="20"/>
              </w:rPr>
              <w:t xml:space="preserve"> районы </w:t>
            </w:r>
          </w:p>
          <w:p w14:paraId="0A9603B4" w14:textId="77777777" w:rsidR="00345FDF" w:rsidRPr="00891DC6" w:rsidRDefault="00345FDF" w:rsidP="001C68DB">
            <w:pPr>
              <w:pStyle w:val="a3"/>
              <w:rPr>
                <w:rFonts w:ascii="Times New Roman" w:hAnsi="Times New Roman" w:cs="Times New Roman"/>
                <w:b/>
                <w:sz w:val="20"/>
                <w:szCs w:val="20"/>
              </w:rPr>
            </w:pPr>
            <w:proofErr w:type="spellStart"/>
            <w:r w:rsidRPr="00891DC6">
              <w:rPr>
                <w:rFonts w:ascii="Times New Roman" w:hAnsi="Times New Roman" w:cs="Times New Roman"/>
                <w:sz w:val="20"/>
                <w:szCs w:val="20"/>
              </w:rPr>
              <w:t>муниципаль</w:t>
            </w:r>
            <w:proofErr w:type="spellEnd"/>
            <w:r w:rsidRPr="00891DC6">
              <w:rPr>
                <w:rFonts w:ascii="Times New Roman" w:hAnsi="Times New Roman" w:cs="Times New Roman"/>
                <w:sz w:val="20"/>
                <w:szCs w:val="20"/>
              </w:rPr>
              <w:t xml:space="preserve"> районы </w:t>
            </w:r>
          </w:p>
          <w:p w14:paraId="3818C7D7" w14:textId="77777777" w:rsidR="00345FDF" w:rsidRPr="00891DC6" w:rsidRDefault="00345FDF" w:rsidP="001C68DB">
            <w:pPr>
              <w:pStyle w:val="a3"/>
              <w:rPr>
                <w:rFonts w:ascii="Times New Roman" w:hAnsi="Times New Roman" w:cs="Times New Roman"/>
                <w:b/>
                <w:sz w:val="20"/>
                <w:szCs w:val="20"/>
              </w:rPr>
            </w:pPr>
            <w:r w:rsidRPr="00891DC6">
              <w:rPr>
                <w:rFonts w:ascii="Times New Roman" w:hAnsi="Times New Roman" w:cs="Times New Roman"/>
                <w:sz w:val="20"/>
                <w:szCs w:val="20"/>
                <w:lang w:val="be-BY"/>
              </w:rPr>
              <w:t>Көҙән</w:t>
            </w:r>
            <w:r w:rsidRPr="00891DC6">
              <w:rPr>
                <w:rFonts w:ascii="Times New Roman" w:hAnsi="Times New Roman" w:cs="Times New Roman"/>
                <w:i/>
                <w:sz w:val="20"/>
                <w:szCs w:val="20"/>
                <w:lang w:val="be-BY"/>
              </w:rPr>
              <w:t xml:space="preserve"> </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rPr>
              <w:t>ауыл</w:t>
            </w:r>
            <w:proofErr w:type="spellEnd"/>
            <w:r w:rsidRPr="00891DC6">
              <w:rPr>
                <w:rFonts w:ascii="Times New Roman" w:hAnsi="Times New Roman" w:cs="Times New Roman"/>
                <w:sz w:val="20"/>
                <w:szCs w:val="20"/>
              </w:rPr>
              <w:t xml:space="preserve"> советы </w:t>
            </w:r>
          </w:p>
          <w:p w14:paraId="29B74678" w14:textId="77777777" w:rsidR="00345FDF" w:rsidRPr="00891DC6" w:rsidRDefault="00345FDF" w:rsidP="001C68DB">
            <w:pPr>
              <w:pStyle w:val="a3"/>
              <w:rPr>
                <w:rFonts w:ascii="Times New Roman" w:hAnsi="Times New Roman" w:cs="Times New Roman"/>
                <w:b/>
                <w:sz w:val="20"/>
                <w:szCs w:val="20"/>
              </w:rPr>
            </w:pPr>
            <w:proofErr w:type="spellStart"/>
            <w:r w:rsidRPr="00891DC6">
              <w:rPr>
                <w:rFonts w:ascii="Times New Roman" w:hAnsi="Times New Roman" w:cs="Times New Roman"/>
                <w:sz w:val="20"/>
                <w:szCs w:val="20"/>
              </w:rPr>
              <w:t>ауыл</w:t>
            </w:r>
            <w:proofErr w:type="spellEnd"/>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rPr>
              <w:t>биләмә</w:t>
            </w:r>
            <w:proofErr w:type="spellEnd"/>
            <w:r w:rsidRPr="00891DC6">
              <w:rPr>
                <w:rFonts w:ascii="Times New Roman" w:hAnsi="Times New Roman" w:cs="Times New Roman"/>
                <w:sz w:val="20"/>
                <w:szCs w:val="20"/>
                <w:lang w:val="en-US"/>
              </w:rPr>
              <w:t>h</w:t>
            </w:r>
            <w:r w:rsidRPr="00891DC6">
              <w:rPr>
                <w:rFonts w:ascii="Times New Roman" w:hAnsi="Times New Roman" w:cs="Times New Roman"/>
                <w:sz w:val="20"/>
                <w:szCs w:val="20"/>
              </w:rPr>
              <w:t xml:space="preserve">е </w:t>
            </w:r>
            <w:proofErr w:type="spellStart"/>
            <w:r w:rsidRPr="00891DC6">
              <w:rPr>
                <w:rFonts w:ascii="Times New Roman" w:hAnsi="Times New Roman" w:cs="Times New Roman"/>
                <w:sz w:val="20"/>
                <w:szCs w:val="20"/>
              </w:rPr>
              <w:t>хакимиәте</w:t>
            </w:r>
            <w:proofErr w:type="spellEnd"/>
            <w:r w:rsidRPr="00891DC6">
              <w:rPr>
                <w:rFonts w:ascii="Times New Roman" w:hAnsi="Times New Roman" w:cs="Times New Roman"/>
                <w:sz w:val="20"/>
                <w:szCs w:val="20"/>
              </w:rPr>
              <w:t xml:space="preserve"> </w:t>
            </w:r>
          </w:p>
        </w:tc>
        <w:tc>
          <w:tcPr>
            <w:tcW w:w="1790" w:type="dxa"/>
            <w:vMerge w:val="restart"/>
          </w:tcPr>
          <w:p w14:paraId="77172861" w14:textId="77777777" w:rsidR="00345FDF" w:rsidRPr="00891DC6" w:rsidRDefault="00345FDF" w:rsidP="001C68DB">
            <w:pPr>
              <w:pStyle w:val="a3"/>
              <w:rPr>
                <w:rFonts w:ascii="Times New Roman" w:hAnsi="Times New Roman" w:cs="Times New Roman"/>
                <w:b/>
                <w:spacing w:val="-20"/>
                <w:sz w:val="20"/>
                <w:szCs w:val="20"/>
              </w:rPr>
            </w:pPr>
            <w:r w:rsidRPr="00891DC6">
              <w:rPr>
                <w:rFonts w:ascii="Times New Roman" w:hAnsi="Times New Roman" w:cs="Times New Roman"/>
                <w:b/>
                <w:noProof/>
                <w:spacing w:val="-20"/>
                <w:sz w:val="20"/>
                <w:szCs w:val="20"/>
              </w:rPr>
              <w:drawing>
                <wp:inline distT="0" distB="0" distL="0" distR="0" wp14:anchorId="13B19D95" wp14:editId="1FF71062">
                  <wp:extent cx="1028700" cy="1466850"/>
                  <wp:effectExtent l="19050" t="0" r="0" b="0"/>
                  <wp:docPr id="2"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5"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tcPr>
          <w:p w14:paraId="4E7519AF" w14:textId="77777777" w:rsidR="00345FDF" w:rsidRPr="00891DC6" w:rsidRDefault="00345FDF" w:rsidP="001C68DB">
            <w:pPr>
              <w:pStyle w:val="a3"/>
              <w:rPr>
                <w:rFonts w:ascii="Times New Roman" w:hAnsi="Times New Roman" w:cs="Times New Roman"/>
                <w:b/>
                <w:sz w:val="20"/>
                <w:szCs w:val="20"/>
              </w:rPr>
            </w:pPr>
            <w:r>
              <w:rPr>
                <w:rFonts w:ascii="Times New Roman" w:hAnsi="Times New Roman" w:cs="Times New Roman"/>
                <w:sz w:val="20"/>
                <w:szCs w:val="20"/>
              </w:rPr>
              <w:t xml:space="preserve">          </w:t>
            </w:r>
            <w:r w:rsidRPr="00891DC6">
              <w:rPr>
                <w:rFonts w:ascii="Times New Roman" w:hAnsi="Times New Roman" w:cs="Times New Roman"/>
                <w:sz w:val="20"/>
                <w:szCs w:val="20"/>
              </w:rPr>
              <w:t xml:space="preserve">Администрация сельского поселения </w:t>
            </w:r>
          </w:p>
          <w:p w14:paraId="7D671F91" w14:textId="77777777" w:rsidR="00345FDF" w:rsidRPr="00891DC6" w:rsidRDefault="00345FDF" w:rsidP="001C68DB">
            <w:pPr>
              <w:pStyle w:val="a3"/>
              <w:rPr>
                <w:rFonts w:ascii="Times New Roman" w:hAnsi="Times New Roman" w:cs="Times New Roman"/>
                <w:b/>
                <w:sz w:val="20"/>
                <w:szCs w:val="20"/>
              </w:rPr>
            </w:pPr>
            <w:r>
              <w:rPr>
                <w:rFonts w:ascii="Times New Roman" w:hAnsi="Times New Roman" w:cs="Times New Roman"/>
                <w:sz w:val="20"/>
                <w:szCs w:val="20"/>
              </w:rPr>
              <w:t xml:space="preserve">          </w:t>
            </w:r>
            <w:r w:rsidRPr="00891DC6">
              <w:rPr>
                <w:rFonts w:ascii="Times New Roman" w:hAnsi="Times New Roman" w:cs="Times New Roman"/>
                <w:sz w:val="20"/>
                <w:szCs w:val="20"/>
              </w:rPr>
              <w:t xml:space="preserve">Кузяновский сельсовет </w:t>
            </w:r>
          </w:p>
          <w:p w14:paraId="78330B70" w14:textId="77777777" w:rsidR="00345FDF" w:rsidRPr="00891DC6" w:rsidRDefault="00345FDF" w:rsidP="001C68DB">
            <w:pPr>
              <w:pStyle w:val="a3"/>
              <w:rPr>
                <w:rFonts w:ascii="Times New Roman" w:hAnsi="Times New Roman" w:cs="Times New Roman"/>
                <w:b/>
                <w:sz w:val="20"/>
                <w:szCs w:val="20"/>
              </w:rPr>
            </w:pPr>
            <w:r>
              <w:rPr>
                <w:rFonts w:ascii="Times New Roman" w:hAnsi="Times New Roman" w:cs="Times New Roman"/>
                <w:sz w:val="20"/>
                <w:szCs w:val="20"/>
              </w:rPr>
              <w:t xml:space="preserve">          </w:t>
            </w:r>
            <w:r w:rsidRPr="00891DC6">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 xml:space="preserve"> </w:t>
            </w:r>
          </w:p>
          <w:p w14:paraId="594ABB00" w14:textId="77777777" w:rsidR="00345FDF" w:rsidRPr="00891DC6" w:rsidRDefault="00345FDF" w:rsidP="001C68DB">
            <w:pPr>
              <w:pStyle w:val="a3"/>
              <w:rPr>
                <w:rFonts w:ascii="Times New Roman" w:hAnsi="Times New Roman" w:cs="Times New Roman"/>
                <w:b/>
                <w:sz w:val="20"/>
                <w:szCs w:val="20"/>
              </w:rPr>
            </w:pPr>
            <w:r>
              <w:rPr>
                <w:rFonts w:ascii="Times New Roman" w:hAnsi="Times New Roman" w:cs="Times New Roman"/>
                <w:sz w:val="20"/>
                <w:szCs w:val="20"/>
              </w:rPr>
              <w:t xml:space="preserve">          </w:t>
            </w:r>
            <w:r w:rsidRPr="00891DC6">
              <w:rPr>
                <w:rFonts w:ascii="Times New Roman" w:hAnsi="Times New Roman" w:cs="Times New Roman"/>
                <w:sz w:val="20"/>
                <w:szCs w:val="20"/>
              </w:rPr>
              <w:t xml:space="preserve">Ишимбайский район </w:t>
            </w:r>
          </w:p>
          <w:p w14:paraId="22F4DDD2" w14:textId="77777777" w:rsidR="00345FDF" w:rsidRPr="00891DC6" w:rsidRDefault="00345FDF" w:rsidP="001C68DB">
            <w:pPr>
              <w:pStyle w:val="a3"/>
              <w:rPr>
                <w:rFonts w:ascii="Times New Roman" w:hAnsi="Times New Roman" w:cs="Times New Roman"/>
                <w:b/>
                <w:spacing w:val="-20"/>
                <w:sz w:val="20"/>
                <w:szCs w:val="20"/>
              </w:rPr>
            </w:pPr>
            <w:r>
              <w:rPr>
                <w:rFonts w:ascii="Times New Roman" w:hAnsi="Times New Roman" w:cs="Times New Roman"/>
                <w:sz w:val="20"/>
                <w:szCs w:val="20"/>
              </w:rPr>
              <w:t xml:space="preserve">          </w:t>
            </w:r>
            <w:r w:rsidRPr="00891DC6">
              <w:rPr>
                <w:rFonts w:ascii="Times New Roman" w:hAnsi="Times New Roman" w:cs="Times New Roman"/>
                <w:sz w:val="20"/>
                <w:szCs w:val="20"/>
              </w:rPr>
              <w:t>Республики Башкортостан</w:t>
            </w:r>
          </w:p>
        </w:tc>
      </w:tr>
      <w:tr w:rsidR="00345FDF" w:rsidRPr="00691F92" w14:paraId="3F321358" w14:textId="77777777" w:rsidTr="001C68DB">
        <w:trPr>
          <w:cantSplit/>
          <w:trHeight w:val="1631"/>
        </w:trPr>
        <w:tc>
          <w:tcPr>
            <w:tcW w:w="3944" w:type="dxa"/>
            <w:tcBorders>
              <w:bottom w:val="thinThickSmallGap" w:sz="24" w:space="0" w:color="auto"/>
            </w:tcBorders>
            <w:vAlign w:val="bottom"/>
          </w:tcPr>
          <w:p w14:paraId="28B9CA12" w14:textId="77777777" w:rsidR="00345FDF" w:rsidRPr="00891DC6" w:rsidRDefault="00345FDF" w:rsidP="001C68DB">
            <w:pPr>
              <w:pStyle w:val="a3"/>
              <w:rPr>
                <w:rFonts w:ascii="Times New Roman" w:hAnsi="Times New Roman" w:cs="Times New Roman"/>
                <w:b/>
                <w:sz w:val="20"/>
                <w:szCs w:val="20"/>
              </w:rPr>
            </w:pPr>
            <w:proofErr w:type="gramStart"/>
            <w:r w:rsidRPr="00891DC6">
              <w:rPr>
                <w:rFonts w:ascii="Times New Roman" w:hAnsi="Times New Roman" w:cs="Times New Roman"/>
                <w:b/>
                <w:sz w:val="20"/>
                <w:szCs w:val="20"/>
              </w:rPr>
              <w:t xml:space="preserve">Совет  </w:t>
            </w:r>
            <w:proofErr w:type="spellStart"/>
            <w:r w:rsidRPr="00891DC6">
              <w:rPr>
                <w:rFonts w:ascii="Times New Roman" w:hAnsi="Times New Roman" w:cs="Times New Roman"/>
                <w:b/>
                <w:sz w:val="20"/>
                <w:szCs w:val="20"/>
              </w:rPr>
              <w:t>урамы</w:t>
            </w:r>
            <w:proofErr w:type="spellEnd"/>
            <w:proofErr w:type="gramEnd"/>
            <w:r w:rsidRPr="00891DC6">
              <w:rPr>
                <w:rFonts w:ascii="Times New Roman" w:hAnsi="Times New Roman" w:cs="Times New Roman"/>
                <w:b/>
                <w:sz w:val="20"/>
                <w:szCs w:val="20"/>
              </w:rPr>
              <w:t>, 46,</w:t>
            </w:r>
          </w:p>
          <w:p w14:paraId="7A89D892" w14:textId="77777777" w:rsidR="00345FDF" w:rsidRPr="00891DC6" w:rsidRDefault="00345FDF" w:rsidP="001C68DB">
            <w:pPr>
              <w:pStyle w:val="a3"/>
              <w:rPr>
                <w:rFonts w:ascii="Times New Roman" w:hAnsi="Times New Roman" w:cs="Times New Roman"/>
                <w:b/>
                <w:sz w:val="20"/>
                <w:szCs w:val="20"/>
              </w:rPr>
            </w:pPr>
            <w:r w:rsidRPr="00891DC6">
              <w:rPr>
                <w:rFonts w:ascii="Times New Roman" w:hAnsi="Times New Roman" w:cs="Times New Roman"/>
                <w:b/>
                <w:sz w:val="20"/>
                <w:szCs w:val="20"/>
                <w:lang w:val="be-BY"/>
              </w:rPr>
              <w:t xml:space="preserve">Көҙән </w:t>
            </w:r>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ауылы</w:t>
            </w:r>
            <w:proofErr w:type="spellEnd"/>
            <w:r w:rsidRPr="00891DC6">
              <w:rPr>
                <w:rFonts w:ascii="Times New Roman" w:hAnsi="Times New Roman" w:cs="Times New Roman"/>
                <w:b/>
                <w:sz w:val="20"/>
                <w:szCs w:val="20"/>
              </w:rPr>
              <w:t xml:space="preserve">, </w:t>
            </w:r>
            <w:proofErr w:type="spellStart"/>
            <w:r w:rsidRPr="00891DC6">
              <w:rPr>
                <w:rFonts w:ascii="Times New Roman" w:hAnsi="Times New Roman" w:cs="Times New Roman"/>
                <w:b/>
                <w:sz w:val="20"/>
                <w:szCs w:val="20"/>
              </w:rPr>
              <w:t>Ишембай</w:t>
            </w:r>
            <w:proofErr w:type="spellEnd"/>
            <w:r w:rsidRPr="00891DC6">
              <w:rPr>
                <w:rFonts w:ascii="Times New Roman" w:hAnsi="Times New Roman" w:cs="Times New Roman"/>
                <w:b/>
                <w:sz w:val="20"/>
                <w:szCs w:val="20"/>
              </w:rPr>
              <w:t xml:space="preserve"> районы, Башкортостан </w:t>
            </w:r>
            <w:proofErr w:type="spellStart"/>
            <w:r w:rsidRPr="00891DC6">
              <w:rPr>
                <w:rFonts w:ascii="Times New Roman" w:hAnsi="Times New Roman" w:cs="Times New Roman"/>
                <w:b/>
                <w:sz w:val="20"/>
                <w:szCs w:val="20"/>
              </w:rPr>
              <w:t>Республикаһы</w:t>
            </w:r>
            <w:proofErr w:type="spellEnd"/>
          </w:p>
          <w:p w14:paraId="1546568C" w14:textId="77777777" w:rsidR="00345FDF" w:rsidRPr="00891DC6" w:rsidRDefault="00345FDF" w:rsidP="001C68DB">
            <w:pPr>
              <w:pStyle w:val="a3"/>
              <w:rPr>
                <w:rFonts w:ascii="Times New Roman" w:hAnsi="Times New Roman" w:cs="Times New Roman"/>
                <w:b/>
                <w:sz w:val="20"/>
                <w:szCs w:val="20"/>
              </w:rPr>
            </w:pPr>
            <w:r w:rsidRPr="00891DC6">
              <w:rPr>
                <w:rFonts w:ascii="Times New Roman" w:hAnsi="Times New Roman" w:cs="Times New Roman"/>
                <w:b/>
                <w:sz w:val="20"/>
                <w:szCs w:val="20"/>
              </w:rPr>
              <w:t>453234</w:t>
            </w:r>
          </w:p>
          <w:p w14:paraId="4672F5ED" w14:textId="77777777" w:rsidR="00345FDF" w:rsidRPr="00891DC6" w:rsidRDefault="00345FDF" w:rsidP="001C68DB">
            <w:pPr>
              <w:pStyle w:val="a3"/>
              <w:rPr>
                <w:rFonts w:ascii="Times New Roman" w:hAnsi="Times New Roman" w:cs="Times New Roman"/>
                <w:b/>
                <w:sz w:val="20"/>
                <w:szCs w:val="20"/>
                <w:lang w:val="be-BY"/>
              </w:rPr>
            </w:pPr>
            <w:r w:rsidRPr="00891DC6">
              <w:rPr>
                <w:rFonts w:ascii="Times New Roman" w:hAnsi="Times New Roman" w:cs="Times New Roman"/>
                <w:sz w:val="20"/>
                <w:szCs w:val="20"/>
                <w:lang w:val="be-BY"/>
              </w:rPr>
              <w:t>Тел.; 8(34794) 73-243, факс 73-200.</w:t>
            </w:r>
          </w:p>
          <w:p w14:paraId="4351605C" w14:textId="77777777" w:rsidR="00345FDF" w:rsidRPr="00891DC6" w:rsidRDefault="00345FDF" w:rsidP="001C68DB">
            <w:pPr>
              <w:pStyle w:val="a3"/>
              <w:rPr>
                <w:rFonts w:ascii="Times New Roman" w:hAnsi="Times New Roman" w:cs="Times New Roman"/>
                <w:b/>
                <w:sz w:val="20"/>
                <w:szCs w:val="20"/>
              </w:rPr>
            </w:pPr>
            <w:r w:rsidRPr="00891DC6">
              <w:rPr>
                <w:rFonts w:ascii="Times New Roman" w:hAnsi="Times New Roman" w:cs="Times New Roman"/>
                <w:sz w:val="20"/>
                <w:szCs w:val="20"/>
                <w:lang w:val="be-BY"/>
              </w:rPr>
              <w:t>Е-</w:t>
            </w:r>
            <w:r w:rsidRPr="00891DC6">
              <w:rPr>
                <w:rFonts w:ascii="Times New Roman" w:hAnsi="Times New Roman" w:cs="Times New Roman"/>
                <w:sz w:val="20"/>
                <w:szCs w:val="20"/>
                <w:lang w:val="en-US"/>
              </w:rPr>
              <w:t>mail</w:t>
            </w:r>
            <w:r w:rsidRPr="00891DC6">
              <w:rPr>
                <w:rFonts w:ascii="Times New Roman" w:hAnsi="Times New Roman" w:cs="Times New Roman"/>
                <w:sz w:val="20"/>
                <w:szCs w:val="20"/>
              </w:rPr>
              <w:t xml:space="preserve">: </w:t>
            </w:r>
            <w:proofErr w:type="spellStart"/>
            <w:r w:rsidRPr="00891DC6">
              <w:rPr>
                <w:rFonts w:ascii="Times New Roman" w:hAnsi="Times New Roman" w:cs="Times New Roman"/>
                <w:sz w:val="20"/>
                <w:szCs w:val="20"/>
                <w:lang w:val="en-US"/>
              </w:rPr>
              <w:t>kuzansp</w:t>
            </w:r>
            <w:proofErr w:type="spellEnd"/>
            <w:r w:rsidRPr="00891DC6">
              <w:rPr>
                <w:rFonts w:ascii="Times New Roman" w:hAnsi="Times New Roman" w:cs="Times New Roman"/>
                <w:sz w:val="20"/>
                <w:szCs w:val="20"/>
              </w:rPr>
              <w:t>@</w:t>
            </w:r>
            <w:r w:rsidRPr="00891DC6">
              <w:rPr>
                <w:rFonts w:ascii="Times New Roman" w:hAnsi="Times New Roman" w:cs="Times New Roman"/>
                <w:sz w:val="20"/>
                <w:szCs w:val="20"/>
                <w:lang w:val="en-US"/>
              </w:rPr>
              <w:t>rambler</w:t>
            </w:r>
            <w:r w:rsidRPr="00891DC6">
              <w:rPr>
                <w:rFonts w:ascii="Times New Roman" w:hAnsi="Times New Roman" w:cs="Times New Roman"/>
                <w:sz w:val="20"/>
                <w:szCs w:val="20"/>
              </w:rPr>
              <w:t>.</w:t>
            </w:r>
            <w:r w:rsidRPr="00891DC6">
              <w:rPr>
                <w:rFonts w:ascii="Times New Roman" w:hAnsi="Times New Roman" w:cs="Times New Roman"/>
                <w:sz w:val="20"/>
                <w:szCs w:val="20"/>
                <w:lang w:val="en-US"/>
              </w:rPr>
              <w:t>ru</w:t>
            </w:r>
          </w:p>
          <w:p w14:paraId="23EA8C67" w14:textId="77777777" w:rsidR="00345FDF" w:rsidRPr="00891DC6" w:rsidRDefault="00345FDF" w:rsidP="001C68DB">
            <w:pPr>
              <w:pStyle w:val="a3"/>
              <w:rPr>
                <w:rFonts w:ascii="Times New Roman" w:hAnsi="Times New Roman" w:cs="Times New Roman"/>
                <w:sz w:val="20"/>
                <w:szCs w:val="20"/>
              </w:rPr>
            </w:pPr>
          </w:p>
        </w:tc>
        <w:tc>
          <w:tcPr>
            <w:tcW w:w="1790" w:type="dxa"/>
            <w:vMerge/>
            <w:tcBorders>
              <w:bottom w:val="thinThickSmallGap" w:sz="24" w:space="0" w:color="auto"/>
            </w:tcBorders>
          </w:tcPr>
          <w:p w14:paraId="7819233B" w14:textId="77777777" w:rsidR="00345FDF" w:rsidRPr="00891DC6" w:rsidRDefault="00345FDF" w:rsidP="001C68DB">
            <w:pPr>
              <w:pStyle w:val="a3"/>
              <w:rPr>
                <w:rFonts w:ascii="Times New Roman" w:hAnsi="Times New Roman" w:cs="Times New Roman"/>
                <w:sz w:val="20"/>
                <w:szCs w:val="20"/>
              </w:rPr>
            </w:pPr>
          </w:p>
        </w:tc>
        <w:tc>
          <w:tcPr>
            <w:tcW w:w="5066" w:type="dxa"/>
            <w:tcBorders>
              <w:bottom w:val="thinThickSmallGap" w:sz="24" w:space="0" w:color="auto"/>
            </w:tcBorders>
          </w:tcPr>
          <w:p w14:paraId="77698A23" w14:textId="77777777" w:rsidR="00345FDF" w:rsidRPr="00891DC6" w:rsidRDefault="00345FDF" w:rsidP="001C68DB">
            <w:pPr>
              <w:pStyle w:val="a3"/>
              <w:rPr>
                <w:rFonts w:ascii="Times New Roman" w:hAnsi="Times New Roman" w:cs="Times New Roman"/>
                <w:b/>
                <w:sz w:val="20"/>
                <w:szCs w:val="20"/>
              </w:rPr>
            </w:pPr>
            <w:r w:rsidRPr="00891DC6">
              <w:rPr>
                <w:rFonts w:ascii="Times New Roman" w:hAnsi="Times New Roman" w:cs="Times New Roman"/>
                <w:b/>
                <w:noProof/>
                <w:spacing w:val="-20"/>
                <w:sz w:val="20"/>
                <w:szCs w:val="20"/>
              </w:rPr>
              <w:drawing>
                <wp:anchor distT="0" distB="0" distL="114300" distR="114300" simplePos="0" relativeHeight="251659264" behindDoc="0" locked="0" layoutInCell="1" allowOverlap="1" wp14:anchorId="643C3C5E" wp14:editId="75E4C7E6">
                  <wp:simplePos x="0" y="0"/>
                  <wp:positionH relativeFrom="column">
                    <wp:posOffset>4159250</wp:posOffset>
                  </wp:positionH>
                  <wp:positionV relativeFrom="paragraph">
                    <wp:posOffset>76835</wp:posOffset>
                  </wp:positionV>
                  <wp:extent cx="895985" cy="952500"/>
                  <wp:effectExtent l="19050" t="0" r="0" b="0"/>
                  <wp:wrapNone/>
                  <wp:docPr id="3"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pic:spPr>
                      </pic:pic>
                    </a:graphicData>
                  </a:graphic>
                </wp:anchor>
              </w:drawing>
            </w:r>
            <w:r>
              <w:rPr>
                <w:rFonts w:ascii="Times New Roman" w:hAnsi="Times New Roman" w:cs="Times New Roman"/>
                <w:sz w:val="20"/>
                <w:szCs w:val="20"/>
              </w:rPr>
              <w:t xml:space="preserve">          </w:t>
            </w:r>
            <w:r w:rsidRPr="00891DC6">
              <w:rPr>
                <w:rFonts w:ascii="Times New Roman" w:hAnsi="Times New Roman" w:cs="Times New Roman"/>
                <w:sz w:val="20"/>
                <w:szCs w:val="20"/>
              </w:rPr>
              <w:t>ул. Советская, 46,</w:t>
            </w:r>
          </w:p>
          <w:p w14:paraId="26E55CB9" w14:textId="77777777" w:rsidR="00345FDF" w:rsidRPr="00891DC6" w:rsidRDefault="00345FDF" w:rsidP="001C68DB">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Pr="00891DC6">
              <w:rPr>
                <w:rFonts w:ascii="Times New Roman" w:hAnsi="Times New Roman" w:cs="Times New Roman"/>
                <w:b/>
                <w:sz w:val="20"/>
                <w:szCs w:val="20"/>
              </w:rPr>
              <w:t xml:space="preserve">с.Кузяново, Ишимбайский район, </w:t>
            </w:r>
          </w:p>
          <w:p w14:paraId="4822F05C" w14:textId="77777777" w:rsidR="00345FDF" w:rsidRPr="00891DC6" w:rsidRDefault="00345FDF" w:rsidP="001C68DB">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Pr="00891DC6">
              <w:rPr>
                <w:rFonts w:ascii="Times New Roman" w:hAnsi="Times New Roman" w:cs="Times New Roman"/>
                <w:b/>
                <w:sz w:val="20"/>
                <w:szCs w:val="20"/>
              </w:rPr>
              <w:t>Республика Башкортостан</w:t>
            </w:r>
          </w:p>
          <w:p w14:paraId="7F6BDA60" w14:textId="77777777" w:rsidR="00345FDF" w:rsidRPr="00891DC6" w:rsidRDefault="00345FDF" w:rsidP="001C68DB">
            <w:pPr>
              <w:pStyle w:val="a3"/>
              <w:rPr>
                <w:rFonts w:ascii="Times New Roman" w:hAnsi="Times New Roman" w:cs="Times New Roman"/>
                <w:b/>
                <w:sz w:val="20"/>
                <w:szCs w:val="20"/>
              </w:rPr>
            </w:pPr>
            <w:r>
              <w:rPr>
                <w:rFonts w:ascii="Times New Roman" w:hAnsi="Times New Roman" w:cs="Times New Roman"/>
                <w:b/>
                <w:sz w:val="20"/>
                <w:szCs w:val="20"/>
              </w:rPr>
              <w:t xml:space="preserve">          </w:t>
            </w:r>
            <w:r w:rsidRPr="00891DC6">
              <w:rPr>
                <w:rFonts w:ascii="Times New Roman" w:hAnsi="Times New Roman" w:cs="Times New Roman"/>
                <w:b/>
                <w:sz w:val="20"/>
                <w:szCs w:val="20"/>
              </w:rPr>
              <w:t>453234</w:t>
            </w:r>
          </w:p>
          <w:p w14:paraId="67A596B9" w14:textId="77777777" w:rsidR="00345FDF" w:rsidRPr="00891DC6" w:rsidRDefault="00345FDF" w:rsidP="001C68DB">
            <w:pPr>
              <w:pStyle w:val="a3"/>
              <w:rPr>
                <w:rFonts w:ascii="Times New Roman" w:hAnsi="Times New Roman" w:cs="Times New Roman"/>
                <w:b/>
                <w:sz w:val="20"/>
                <w:szCs w:val="20"/>
                <w:lang w:val="be-BY"/>
              </w:rPr>
            </w:pPr>
            <w:r>
              <w:rPr>
                <w:rFonts w:ascii="Times New Roman" w:hAnsi="Times New Roman" w:cs="Times New Roman"/>
                <w:sz w:val="20"/>
                <w:szCs w:val="20"/>
                <w:lang w:val="be-BY"/>
              </w:rPr>
              <w:t xml:space="preserve">          </w:t>
            </w:r>
            <w:r w:rsidRPr="00891DC6">
              <w:rPr>
                <w:rFonts w:ascii="Times New Roman" w:hAnsi="Times New Roman" w:cs="Times New Roman"/>
                <w:sz w:val="20"/>
                <w:szCs w:val="20"/>
                <w:lang w:val="be-BY"/>
              </w:rPr>
              <w:t>Тел.; 8(34794) 73-243, факс 73-200.</w:t>
            </w:r>
          </w:p>
          <w:p w14:paraId="56942F2B" w14:textId="77777777" w:rsidR="00345FDF" w:rsidRPr="00345FDF" w:rsidRDefault="00345FDF" w:rsidP="001C68DB">
            <w:pPr>
              <w:pStyle w:val="a3"/>
              <w:rPr>
                <w:rFonts w:ascii="Times New Roman" w:hAnsi="Times New Roman" w:cs="Times New Roman"/>
                <w:b/>
                <w:sz w:val="20"/>
                <w:szCs w:val="20"/>
              </w:rPr>
            </w:pPr>
            <w:r>
              <w:rPr>
                <w:rFonts w:ascii="Times New Roman" w:hAnsi="Times New Roman" w:cs="Times New Roman"/>
                <w:sz w:val="20"/>
                <w:szCs w:val="20"/>
                <w:lang w:val="be-BY"/>
              </w:rPr>
              <w:t xml:space="preserve">          </w:t>
            </w:r>
            <w:r w:rsidRPr="00891DC6">
              <w:rPr>
                <w:rFonts w:ascii="Times New Roman" w:hAnsi="Times New Roman" w:cs="Times New Roman"/>
                <w:sz w:val="20"/>
                <w:szCs w:val="20"/>
                <w:lang w:val="be-BY"/>
              </w:rPr>
              <w:t>Е-</w:t>
            </w:r>
            <w:r w:rsidRPr="00891DC6">
              <w:rPr>
                <w:rFonts w:ascii="Times New Roman" w:hAnsi="Times New Roman" w:cs="Times New Roman"/>
                <w:sz w:val="20"/>
                <w:szCs w:val="20"/>
                <w:lang w:val="en-US"/>
              </w:rPr>
              <w:t>mail</w:t>
            </w:r>
            <w:r w:rsidRPr="00345FDF">
              <w:rPr>
                <w:rFonts w:ascii="Times New Roman" w:hAnsi="Times New Roman" w:cs="Times New Roman"/>
                <w:sz w:val="20"/>
                <w:szCs w:val="20"/>
              </w:rPr>
              <w:t xml:space="preserve">: </w:t>
            </w:r>
            <w:proofErr w:type="spellStart"/>
            <w:r w:rsidRPr="00891DC6">
              <w:rPr>
                <w:rFonts w:ascii="Times New Roman" w:hAnsi="Times New Roman" w:cs="Times New Roman"/>
                <w:sz w:val="20"/>
                <w:szCs w:val="20"/>
                <w:lang w:val="en-US"/>
              </w:rPr>
              <w:t>kuzansp</w:t>
            </w:r>
            <w:proofErr w:type="spellEnd"/>
            <w:r w:rsidRPr="00345FDF">
              <w:rPr>
                <w:rFonts w:ascii="Times New Roman" w:hAnsi="Times New Roman" w:cs="Times New Roman"/>
                <w:sz w:val="20"/>
                <w:szCs w:val="20"/>
              </w:rPr>
              <w:t>@</w:t>
            </w:r>
            <w:r w:rsidRPr="00891DC6">
              <w:rPr>
                <w:rFonts w:ascii="Times New Roman" w:hAnsi="Times New Roman" w:cs="Times New Roman"/>
                <w:sz w:val="20"/>
                <w:szCs w:val="20"/>
                <w:lang w:val="en-US"/>
              </w:rPr>
              <w:t>rambler</w:t>
            </w:r>
            <w:r w:rsidRPr="00345FDF">
              <w:rPr>
                <w:rFonts w:ascii="Times New Roman" w:hAnsi="Times New Roman" w:cs="Times New Roman"/>
                <w:sz w:val="20"/>
                <w:szCs w:val="20"/>
              </w:rPr>
              <w:t>.</w:t>
            </w:r>
            <w:r w:rsidRPr="00891DC6">
              <w:rPr>
                <w:rFonts w:ascii="Times New Roman" w:hAnsi="Times New Roman" w:cs="Times New Roman"/>
                <w:sz w:val="20"/>
                <w:szCs w:val="20"/>
                <w:lang w:val="en-US"/>
              </w:rPr>
              <w:t>ru</w:t>
            </w:r>
          </w:p>
          <w:p w14:paraId="0DE2570C" w14:textId="77777777" w:rsidR="00345FDF" w:rsidRPr="00345FDF" w:rsidRDefault="00345FDF" w:rsidP="001C68DB">
            <w:pPr>
              <w:pStyle w:val="a3"/>
              <w:rPr>
                <w:rFonts w:ascii="Times New Roman" w:hAnsi="Times New Roman" w:cs="Times New Roman"/>
                <w:sz w:val="20"/>
                <w:szCs w:val="20"/>
              </w:rPr>
            </w:pPr>
          </w:p>
        </w:tc>
      </w:tr>
    </w:tbl>
    <w:p w14:paraId="7F1CE258" w14:textId="77777777" w:rsidR="00345FDF" w:rsidRPr="00100292" w:rsidRDefault="00345FDF" w:rsidP="00345FDF">
      <w:pPr>
        <w:tabs>
          <w:tab w:val="center" w:pos="4677"/>
          <w:tab w:val="right" w:pos="9355"/>
        </w:tabs>
        <w:spacing w:after="0" w:line="360" w:lineRule="auto"/>
        <w:rPr>
          <w:rFonts w:ascii="Times New Roman" w:eastAsia="Times New Roman" w:hAnsi="Times New Roman" w:cs="Times New Roman"/>
          <w:b/>
          <w:bCs/>
          <w:sz w:val="28"/>
          <w:szCs w:val="28"/>
          <w:lang w:eastAsia="ru-RU"/>
        </w:rPr>
      </w:pPr>
      <w:r w:rsidRPr="00345FDF">
        <w:rPr>
          <w:rFonts w:ascii="Times New Roman" w:eastAsia="Times New Roman" w:hAnsi="Times New Roman" w:cs="Times New Roman"/>
          <w:sz w:val="28"/>
          <w:szCs w:val="28"/>
          <w:lang w:eastAsia="ru-RU"/>
        </w:rPr>
        <w:t xml:space="preserve">     </w:t>
      </w:r>
      <w:r w:rsidRPr="00100292">
        <w:rPr>
          <w:rFonts w:ascii="Times New Roman" w:eastAsia="Times New Roman" w:hAnsi="Times New Roman" w:cs="Times New Roman"/>
          <w:b/>
          <w:bCs/>
          <w:sz w:val="28"/>
          <w:szCs w:val="28"/>
          <w:lang w:eastAsia="ru-RU"/>
        </w:rPr>
        <w:t>К А Р А Р                                                           ПОСТАНОВЛЕНИЕ</w:t>
      </w:r>
    </w:p>
    <w:p w14:paraId="12243FD6" w14:textId="05ADBE95" w:rsidR="00345FDF" w:rsidRDefault="00345FDF" w:rsidP="00345FDF">
      <w:pPr>
        <w:tabs>
          <w:tab w:val="center" w:pos="4677"/>
          <w:tab w:val="right" w:pos="9355"/>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18.01. 2024</w:t>
      </w:r>
      <w:r w:rsidRPr="000A15E6">
        <w:rPr>
          <w:rFonts w:ascii="Times New Roman" w:eastAsia="Times New Roman" w:hAnsi="Times New Roman" w:cs="Times New Roman"/>
          <w:sz w:val="28"/>
          <w:szCs w:val="28"/>
          <w:lang w:eastAsia="ru-RU"/>
        </w:rPr>
        <w:t xml:space="preserve"> г</w:t>
      </w:r>
      <w:r w:rsidRPr="004756E3">
        <w:rPr>
          <w:rFonts w:ascii="Times New Roman" w:eastAsia="Times New Roman" w:hAnsi="Times New Roman" w:cs="Times New Roman"/>
          <w:sz w:val="28"/>
          <w:szCs w:val="28"/>
          <w:lang w:eastAsia="ru-RU"/>
        </w:rPr>
        <w:t xml:space="preserve">.                                                                   </w:t>
      </w:r>
      <w:proofErr w:type="gramStart"/>
      <w:r w:rsidRPr="004756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756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roofErr w:type="gramEnd"/>
    </w:p>
    <w:p w14:paraId="29EA6B5B" w14:textId="1034BE24" w:rsidR="00345FDF" w:rsidRPr="00FA0CB2" w:rsidRDefault="00345FDF" w:rsidP="00345FDF">
      <w:pPr>
        <w:pStyle w:val="a5"/>
        <w:spacing w:before="0" w:beforeAutospacing="0" w:after="0" w:afterAutospacing="0"/>
        <w:jc w:val="both"/>
        <w:rPr>
          <w:b/>
          <w:bCs/>
          <w:sz w:val="28"/>
          <w:szCs w:val="20"/>
        </w:rPr>
      </w:pPr>
      <w:r w:rsidRPr="00FA0CB2">
        <w:rPr>
          <w:b/>
          <w:bCs/>
          <w:sz w:val="28"/>
        </w:rPr>
        <w:t xml:space="preserve">Об утверждении </w:t>
      </w:r>
      <w:r w:rsidRPr="00FA0CB2">
        <w:rPr>
          <w:rStyle w:val="a6"/>
          <w:sz w:val="28"/>
        </w:rPr>
        <w:t>Положения о порядке рассмотрения обращений граждан</w:t>
      </w:r>
      <w:r w:rsidRPr="00FA0CB2">
        <w:rPr>
          <w:rStyle w:val="apple-converted-space"/>
          <w:sz w:val="28"/>
        </w:rPr>
        <w:t xml:space="preserve"> </w:t>
      </w:r>
      <w:r w:rsidRPr="00FA0CB2">
        <w:rPr>
          <w:rStyle w:val="a6"/>
          <w:sz w:val="28"/>
        </w:rPr>
        <w:t>в</w:t>
      </w:r>
      <w:r w:rsidRPr="00FA0CB2">
        <w:rPr>
          <w:rStyle w:val="a6"/>
          <w:b w:val="0"/>
          <w:bCs w:val="0"/>
          <w:sz w:val="28"/>
        </w:rPr>
        <w:t xml:space="preserve"> </w:t>
      </w:r>
      <w:r w:rsidR="00FA0CB2">
        <w:rPr>
          <w:rStyle w:val="apple-converted-space"/>
          <w:b/>
          <w:bCs/>
          <w:sz w:val="28"/>
        </w:rPr>
        <w:t>а</w:t>
      </w:r>
      <w:r w:rsidRPr="00FA0CB2">
        <w:rPr>
          <w:rStyle w:val="apple-converted-space"/>
          <w:b/>
          <w:bCs/>
          <w:sz w:val="28"/>
        </w:rPr>
        <w:t xml:space="preserve">дминистрации </w:t>
      </w:r>
      <w:bookmarkStart w:id="1" w:name="_Hlk156489057"/>
      <w:r w:rsidR="00FA0CB2">
        <w:rPr>
          <w:b/>
          <w:bCs/>
          <w:sz w:val="28"/>
        </w:rPr>
        <w:t>сельск</w:t>
      </w:r>
      <w:r w:rsidRPr="00FA0CB2">
        <w:rPr>
          <w:b/>
          <w:bCs/>
          <w:sz w:val="28"/>
        </w:rPr>
        <w:t xml:space="preserve">ого </w:t>
      </w:r>
      <w:r w:rsidR="00FA0CB2">
        <w:rPr>
          <w:b/>
          <w:bCs/>
          <w:sz w:val="28"/>
        </w:rPr>
        <w:t>поселе</w:t>
      </w:r>
      <w:r w:rsidRPr="00FA0CB2">
        <w:rPr>
          <w:b/>
          <w:bCs/>
          <w:sz w:val="28"/>
        </w:rPr>
        <w:t xml:space="preserve">ния </w:t>
      </w:r>
      <w:r w:rsidR="00FA0CB2">
        <w:rPr>
          <w:b/>
          <w:bCs/>
          <w:sz w:val="28"/>
        </w:rPr>
        <w:t>Кузянов</w:t>
      </w:r>
      <w:r w:rsidRPr="00FA0CB2">
        <w:rPr>
          <w:b/>
          <w:bCs/>
          <w:sz w:val="28"/>
        </w:rPr>
        <w:t>ский сельсовет</w:t>
      </w:r>
      <w:r w:rsidRPr="00FA0CB2">
        <w:rPr>
          <w:rStyle w:val="apple-converted-space"/>
          <w:b/>
          <w:bCs/>
          <w:sz w:val="28"/>
        </w:rPr>
        <w:t xml:space="preserve"> </w:t>
      </w:r>
      <w:r w:rsidR="00FA0CB2">
        <w:rPr>
          <w:rStyle w:val="apple-converted-space"/>
          <w:b/>
          <w:bCs/>
          <w:sz w:val="28"/>
        </w:rPr>
        <w:t xml:space="preserve">муниципального </w:t>
      </w:r>
      <w:proofErr w:type="gramStart"/>
      <w:r w:rsidR="00FA0CB2">
        <w:rPr>
          <w:rStyle w:val="apple-converted-space"/>
          <w:b/>
          <w:bCs/>
          <w:sz w:val="28"/>
        </w:rPr>
        <w:t>района  Ишимбайский</w:t>
      </w:r>
      <w:proofErr w:type="gramEnd"/>
      <w:r w:rsidR="00FA0CB2">
        <w:rPr>
          <w:rStyle w:val="apple-converted-space"/>
          <w:b/>
          <w:bCs/>
          <w:sz w:val="28"/>
        </w:rPr>
        <w:t xml:space="preserve"> район </w:t>
      </w:r>
      <w:r w:rsidR="0048513B">
        <w:rPr>
          <w:rStyle w:val="apple-converted-space"/>
          <w:b/>
          <w:bCs/>
          <w:sz w:val="28"/>
        </w:rPr>
        <w:t>Р</w:t>
      </w:r>
      <w:r w:rsidR="00FA0CB2">
        <w:rPr>
          <w:rStyle w:val="apple-converted-space"/>
          <w:b/>
          <w:bCs/>
          <w:sz w:val="28"/>
        </w:rPr>
        <w:t>еспублики Башкортостан</w:t>
      </w:r>
      <w:bookmarkEnd w:id="1"/>
    </w:p>
    <w:p w14:paraId="212549EB" w14:textId="77777777" w:rsidR="00345FDF" w:rsidRPr="005D1EC4" w:rsidRDefault="00345FDF" w:rsidP="00345FDF">
      <w:pPr>
        <w:spacing w:after="0" w:line="240" w:lineRule="auto"/>
        <w:ind w:firstLine="709"/>
        <w:jc w:val="both"/>
        <w:rPr>
          <w:rFonts w:ascii="Times New Roman" w:hAnsi="Times New Roman" w:cs="Times New Roman"/>
        </w:rPr>
      </w:pPr>
    </w:p>
    <w:p w14:paraId="2E917744" w14:textId="77777777" w:rsidR="00345FDF" w:rsidRPr="005D1EC4" w:rsidRDefault="00345FDF" w:rsidP="00345FDF">
      <w:pPr>
        <w:spacing w:after="0" w:line="240" w:lineRule="auto"/>
        <w:ind w:firstLine="709"/>
        <w:jc w:val="both"/>
        <w:rPr>
          <w:rFonts w:ascii="Times New Roman" w:hAnsi="Times New Roman" w:cs="Times New Roman"/>
        </w:rPr>
      </w:pPr>
    </w:p>
    <w:p w14:paraId="1D993CB4" w14:textId="77777777" w:rsidR="00345FDF" w:rsidRPr="005D1EC4" w:rsidRDefault="00345FDF" w:rsidP="00345FDF">
      <w:pPr>
        <w:autoSpaceDE w:val="0"/>
        <w:autoSpaceDN w:val="0"/>
        <w:adjustRightInd w:val="0"/>
        <w:spacing w:after="0" w:line="240" w:lineRule="auto"/>
        <w:ind w:firstLine="720"/>
        <w:jc w:val="both"/>
        <w:rPr>
          <w:rFonts w:ascii="Times New Roman" w:hAnsi="Times New Roman" w:cs="Times New Roman"/>
          <w:sz w:val="28"/>
          <w:szCs w:val="28"/>
        </w:rPr>
      </w:pPr>
      <w:r w:rsidRPr="005D1EC4">
        <w:rPr>
          <w:rFonts w:ascii="Times New Roman" w:hAnsi="Times New Roman" w:cs="Times New Roman"/>
          <w:sz w:val="28"/>
          <w:szCs w:val="28"/>
        </w:rPr>
        <w:t xml:space="preserve">В соответствии с Федеральным законом </w:t>
      </w:r>
      <w:r>
        <w:rPr>
          <w:rFonts w:ascii="Times New Roman" w:eastAsia="Times New Roman" w:hAnsi="Times New Roman" w:cs="Times New Roman"/>
          <w:bCs/>
          <w:sz w:val="28"/>
          <w:szCs w:val="28"/>
        </w:rPr>
        <w:t xml:space="preserve">от 02.05.2006 № </w:t>
      </w:r>
      <w:r w:rsidRPr="005D1EC4">
        <w:rPr>
          <w:rFonts w:ascii="Times New Roman" w:eastAsia="Times New Roman" w:hAnsi="Times New Roman" w:cs="Times New Roman"/>
          <w:bCs/>
          <w:sz w:val="28"/>
          <w:szCs w:val="28"/>
        </w:rPr>
        <w:t>59-ФЗ</w:t>
      </w:r>
      <w:r>
        <w:rPr>
          <w:rFonts w:ascii="Times New Roman" w:eastAsia="Times New Roman" w:hAnsi="Times New Roman" w:cs="Times New Roman"/>
          <w:bCs/>
          <w:sz w:val="28"/>
          <w:szCs w:val="28"/>
        </w:rPr>
        <w:t xml:space="preserve"> </w:t>
      </w:r>
      <w:r w:rsidRPr="005D1EC4">
        <w:rPr>
          <w:rFonts w:ascii="Times New Roman" w:eastAsia="Times New Roman" w:hAnsi="Times New Roman" w:cs="Times New Roman"/>
          <w:bCs/>
          <w:sz w:val="28"/>
          <w:szCs w:val="28"/>
        </w:rPr>
        <w:t>«О порядке рассмотрения обращений граждан Российской Федерации»</w:t>
      </w:r>
      <w:r>
        <w:rPr>
          <w:rFonts w:ascii="Times New Roman" w:eastAsia="Times New Roman" w:hAnsi="Times New Roman" w:cs="Times New Roman"/>
          <w:bCs/>
          <w:sz w:val="28"/>
          <w:szCs w:val="28"/>
        </w:rPr>
        <w:t xml:space="preserve"> </w:t>
      </w:r>
      <w:r w:rsidRPr="005D1EC4">
        <w:rPr>
          <w:rFonts w:ascii="Times New Roman" w:hAnsi="Times New Roman" w:cs="Times New Roman"/>
          <w:sz w:val="28"/>
          <w:szCs w:val="28"/>
        </w:rPr>
        <w:t>в целях дальнейшего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14:paraId="1ABA866E" w14:textId="538D30AA" w:rsidR="00345FDF" w:rsidRPr="00FA0CB2" w:rsidRDefault="00345FDF" w:rsidP="00345FDF">
      <w:pPr>
        <w:pStyle w:val="a3"/>
        <w:ind w:firstLine="709"/>
        <w:jc w:val="both"/>
        <w:rPr>
          <w:rStyle w:val="apple-converted-space"/>
          <w:rFonts w:ascii="Times New Roman" w:hAnsi="Times New Roman" w:cs="Times New Roman"/>
          <w:bCs/>
          <w:sz w:val="28"/>
          <w:szCs w:val="28"/>
        </w:rPr>
      </w:pPr>
      <w:r w:rsidRPr="00FA0CB2">
        <w:rPr>
          <w:rFonts w:ascii="Times New Roman" w:hAnsi="Times New Roman" w:cs="Times New Roman"/>
          <w:sz w:val="28"/>
          <w:szCs w:val="28"/>
        </w:rPr>
        <w:t xml:space="preserve">1. </w:t>
      </w:r>
      <w:r w:rsidRPr="00FA0CB2">
        <w:rPr>
          <w:rFonts w:ascii="Times New Roman" w:hAnsi="Times New Roman" w:cs="Times New Roman"/>
          <w:bCs/>
          <w:sz w:val="28"/>
          <w:szCs w:val="28"/>
        </w:rPr>
        <w:t xml:space="preserve">Утвердить </w:t>
      </w:r>
      <w:r w:rsidRPr="00FA0CB2">
        <w:rPr>
          <w:rStyle w:val="a6"/>
          <w:rFonts w:ascii="Times New Roman" w:hAnsi="Times New Roman" w:cs="Times New Roman"/>
          <w:b w:val="0"/>
          <w:bCs w:val="0"/>
          <w:sz w:val="28"/>
          <w:szCs w:val="28"/>
        </w:rPr>
        <w:t>Положение о порядке рассмотрения обращений граждан</w:t>
      </w:r>
      <w:r w:rsidRPr="00FA0CB2">
        <w:rPr>
          <w:rStyle w:val="apple-converted-space"/>
          <w:rFonts w:ascii="Times New Roman" w:hAnsi="Times New Roman" w:cs="Times New Roman"/>
          <w:b/>
          <w:bCs/>
          <w:sz w:val="28"/>
          <w:szCs w:val="28"/>
        </w:rPr>
        <w:t xml:space="preserve"> </w:t>
      </w:r>
      <w:r w:rsidRPr="00FA0CB2">
        <w:rPr>
          <w:rStyle w:val="apple-converted-space"/>
          <w:rFonts w:ascii="Times New Roman" w:hAnsi="Times New Roman" w:cs="Times New Roman"/>
          <w:sz w:val="28"/>
          <w:szCs w:val="28"/>
        </w:rPr>
        <w:t>в</w:t>
      </w:r>
      <w:r w:rsidRPr="00FA0CB2">
        <w:rPr>
          <w:rStyle w:val="apple-converted-space"/>
          <w:rFonts w:ascii="Times New Roman" w:hAnsi="Times New Roman" w:cs="Times New Roman"/>
          <w:b/>
          <w:bCs/>
          <w:sz w:val="28"/>
          <w:szCs w:val="28"/>
        </w:rPr>
        <w:t xml:space="preserve"> </w:t>
      </w:r>
      <w:bookmarkStart w:id="2" w:name="_Hlk156487638"/>
      <w:r w:rsidR="00FA0CB2" w:rsidRPr="00FA0CB2">
        <w:rPr>
          <w:rStyle w:val="apple-converted-space"/>
          <w:rFonts w:ascii="Times New Roman" w:hAnsi="Times New Roman" w:cs="Times New Roman"/>
          <w:sz w:val="28"/>
          <w:szCs w:val="28"/>
        </w:rPr>
        <w:t>а</w:t>
      </w:r>
      <w:r w:rsidRPr="00FA0CB2">
        <w:rPr>
          <w:rStyle w:val="apple-converted-space"/>
          <w:rFonts w:ascii="Times New Roman" w:hAnsi="Times New Roman" w:cs="Times New Roman"/>
          <w:sz w:val="28"/>
          <w:szCs w:val="28"/>
        </w:rPr>
        <w:t xml:space="preserve">дминистрации </w:t>
      </w:r>
      <w:r w:rsidR="00FA0CB2" w:rsidRPr="00FA0CB2">
        <w:rPr>
          <w:rFonts w:ascii="Times New Roman" w:hAnsi="Times New Roman" w:cs="Times New Roman"/>
          <w:sz w:val="28"/>
        </w:rPr>
        <w:t>сельского поселения Кузяновский сельсовет</w:t>
      </w:r>
      <w:r w:rsidR="00FA0CB2" w:rsidRPr="00FA0CB2">
        <w:rPr>
          <w:rStyle w:val="apple-converted-space"/>
          <w:rFonts w:ascii="Times New Roman" w:hAnsi="Times New Roman" w:cs="Times New Roman"/>
          <w:sz w:val="28"/>
        </w:rPr>
        <w:t xml:space="preserve"> муниципального </w:t>
      </w:r>
      <w:proofErr w:type="gramStart"/>
      <w:r w:rsidR="00FA0CB2" w:rsidRPr="00FA0CB2">
        <w:rPr>
          <w:rStyle w:val="apple-converted-space"/>
          <w:rFonts w:ascii="Times New Roman" w:hAnsi="Times New Roman" w:cs="Times New Roman"/>
          <w:sz w:val="28"/>
        </w:rPr>
        <w:t>района  Ишимбайский</w:t>
      </w:r>
      <w:proofErr w:type="gramEnd"/>
      <w:r w:rsidR="00FA0CB2" w:rsidRPr="00FA0CB2">
        <w:rPr>
          <w:rStyle w:val="apple-converted-space"/>
          <w:rFonts w:ascii="Times New Roman" w:hAnsi="Times New Roman" w:cs="Times New Roman"/>
          <w:sz w:val="28"/>
        </w:rPr>
        <w:t xml:space="preserve"> район </w:t>
      </w:r>
      <w:r w:rsidR="00FA0CB2">
        <w:rPr>
          <w:rStyle w:val="apple-converted-space"/>
          <w:rFonts w:ascii="Times New Roman" w:hAnsi="Times New Roman" w:cs="Times New Roman"/>
          <w:sz w:val="28"/>
        </w:rPr>
        <w:t>Р</w:t>
      </w:r>
      <w:r w:rsidR="00FA0CB2" w:rsidRPr="00FA0CB2">
        <w:rPr>
          <w:rStyle w:val="apple-converted-space"/>
          <w:rFonts w:ascii="Times New Roman" w:hAnsi="Times New Roman" w:cs="Times New Roman"/>
          <w:sz w:val="28"/>
        </w:rPr>
        <w:t>еспублики Башкортостан</w:t>
      </w:r>
      <w:bookmarkEnd w:id="2"/>
    </w:p>
    <w:p w14:paraId="00C3F6EB" w14:textId="0643626B" w:rsidR="00345FDF" w:rsidRDefault="00345FDF" w:rsidP="00345FDF">
      <w:pPr>
        <w:pStyle w:val="a3"/>
        <w:ind w:firstLine="709"/>
        <w:jc w:val="both"/>
        <w:rPr>
          <w:rFonts w:ascii="Times New Roman" w:hAnsi="Times New Roman" w:cs="Times New Roman"/>
          <w:sz w:val="28"/>
          <w:szCs w:val="28"/>
        </w:rPr>
      </w:pPr>
      <w:r w:rsidRPr="00FA0CB2">
        <w:rPr>
          <w:rStyle w:val="apple-converted-space"/>
          <w:rFonts w:ascii="Times New Roman" w:hAnsi="Times New Roman" w:cs="Times New Roman"/>
          <w:sz w:val="28"/>
          <w:szCs w:val="28"/>
        </w:rPr>
        <w:t xml:space="preserve">2. Постановление </w:t>
      </w:r>
      <w:r w:rsidR="00FA0CB2" w:rsidRPr="00FA0CB2">
        <w:rPr>
          <w:rStyle w:val="apple-converted-space"/>
          <w:rFonts w:ascii="Times New Roman" w:hAnsi="Times New Roman" w:cs="Times New Roman"/>
          <w:sz w:val="28"/>
          <w:szCs w:val="28"/>
        </w:rPr>
        <w:t xml:space="preserve">администрации </w:t>
      </w:r>
      <w:r w:rsidR="00FA0CB2" w:rsidRPr="00FA0CB2">
        <w:rPr>
          <w:rFonts w:ascii="Times New Roman" w:hAnsi="Times New Roman" w:cs="Times New Roman"/>
          <w:sz w:val="28"/>
        </w:rPr>
        <w:t>сельского поселения Кузяновский сельсовет</w:t>
      </w:r>
      <w:r w:rsidR="00FA0CB2" w:rsidRPr="00FA0CB2">
        <w:rPr>
          <w:rStyle w:val="apple-converted-space"/>
          <w:rFonts w:ascii="Times New Roman" w:hAnsi="Times New Roman" w:cs="Times New Roman"/>
          <w:sz w:val="28"/>
        </w:rPr>
        <w:t xml:space="preserve"> муниципального </w:t>
      </w:r>
      <w:proofErr w:type="gramStart"/>
      <w:r w:rsidR="00FA0CB2" w:rsidRPr="00FA0CB2">
        <w:rPr>
          <w:rStyle w:val="apple-converted-space"/>
          <w:rFonts w:ascii="Times New Roman" w:hAnsi="Times New Roman" w:cs="Times New Roman"/>
          <w:sz w:val="28"/>
        </w:rPr>
        <w:t>района  Ишимбайский</w:t>
      </w:r>
      <w:proofErr w:type="gramEnd"/>
      <w:r w:rsidR="00FA0CB2" w:rsidRPr="00FA0CB2">
        <w:rPr>
          <w:rStyle w:val="apple-converted-space"/>
          <w:rFonts w:ascii="Times New Roman" w:hAnsi="Times New Roman" w:cs="Times New Roman"/>
          <w:sz w:val="28"/>
        </w:rPr>
        <w:t xml:space="preserve"> район </w:t>
      </w:r>
      <w:r w:rsidR="00FA0CB2">
        <w:rPr>
          <w:rStyle w:val="apple-converted-space"/>
          <w:rFonts w:ascii="Times New Roman" w:hAnsi="Times New Roman" w:cs="Times New Roman"/>
          <w:sz w:val="28"/>
        </w:rPr>
        <w:t>Р</w:t>
      </w:r>
      <w:r w:rsidR="00FA0CB2" w:rsidRPr="00FA0CB2">
        <w:rPr>
          <w:rStyle w:val="apple-converted-space"/>
          <w:rFonts w:ascii="Times New Roman" w:hAnsi="Times New Roman" w:cs="Times New Roman"/>
          <w:sz w:val="28"/>
        </w:rPr>
        <w:t>еспублики Башкортостан</w:t>
      </w:r>
      <w:r w:rsidR="00FA0CB2" w:rsidRPr="00FA0CB2">
        <w:rPr>
          <w:rStyle w:val="apple-converted-space"/>
          <w:rFonts w:ascii="Times New Roman" w:hAnsi="Times New Roman" w:cs="Times New Roman"/>
          <w:sz w:val="28"/>
          <w:szCs w:val="28"/>
        </w:rPr>
        <w:t xml:space="preserve"> </w:t>
      </w:r>
      <w:r w:rsidRPr="00FA0CB2">
        <w:rPr>
          <w:rStyle w:val="apple-converted-space"/>
          <w:rFonts w:ascii="Times New Roman" w:hAnsi="Times New Roman" w:cs="Times New Roman"/>
          <w:sz w:val="28"/>
          <w:szCs w:val="28"/>
        </w:rPr>
        <w:t xml:space="preserve">от </w:t>
      </w:r>
      <w:r w:rsidR="00FA0CB2">
        <w:rPr>
          <w:rStyle w:val="apple-converted-space"/>
          <w:rFonts w:ascii="Times New Roman" w:hAnsi="Times New Roman" w:cs="Times New Roman"/>
          <w:sz w:val="28"/>
          <w:szCs w:val="28"/>
        </w:rPr>
        <w:t>30</w:t>
      </w:r>
      <w:r w:rsidRPr="00FA0CB2">
        <w:rPr>
          <w:rStyle w:val="apple-converted-space"/>
          <w:rFonts w:ascii="Times New Roman" w:hAnsi="Times New Roman" w:cs="Times New Roman"/>
          <w:sz w:val="28"/>
          <w:szCs w:val="28"/>
        </w:rPr>
        <w:t>.0</w:t>
      </w:r>
      <w:r w:rsidR="00FA0CB2">
        <w:rPr>
          <w:rStyle w:val="apple-converted-space"/>
          <w:rFonts w:ascii="Times New Roman" w:hAnsi="Times New Roman" w:cs="Times New Roman"/>
          <w:sz w:val="28"/>
          <w:szCs w:val="28"/>
        </w:rPr>
        <w:t>3</w:t>
      </w:r>
      <w:r w:rsidRPr="00FA0CB2">
        <w:rPr>
          <w:rStyle w:val="apple-converted-space"/>
          <w:rFonts w:ascii="Times New Roman" w:hAnsi="Times New Roman" w:cs="Times New Roman"/>
          <w:sz w:val="28"/>
          <w:szCs w:val="28"/>
        </w:rPr>
        <w:t>.20</w:t>
      </w:r>
      <w:r w:rsidR="00FA0CB2">
        <w:rPr>
          <w:rStyle w:val="apple-converted-space"/>
          <w:rFonts w:ascii="Times New Roman" w:hAnsi="Times New Roman" w:cs="Times New Roman"/>
          <w:sz w:val="28"/>
          <w:szCs w:val="28"/>
        </w:rPr>
        <w:t>18</w:t>
      </w:r>
      <w:r w:rsidRPr="00FA0CB2">
        <w:rPr>
          <w:rStyle w:val="apple-converted-space"/>
          <w:rFonts w:ascii="Times New Roman" w:hAnsi="Times New Roman" w:cs="Times New Roman"/>
          <w:sz w:val="28"/>
          <w:szCs w:val="28"/>
        </w:rPr>
        <w:t xml:space="preserve"> № </w:t>
      </w:r>
      <w:r w:rsidR="00FA0CB2">
        <w:rPr>
          <w:rStyle w:val="apple-converted-space"/>
          <w:rFonts w:ascii="Times New Roman" w:hAnsi="Times New Roman" w:cs="Times New Roman"/>
          <w:sz w:val="28"/>
          <w:szCs w:val="28"/>
        </w:rPr>
        <w:t>7</w:t>
      </w:r>
      <w:r w:rsidRPr="00FA0CB2">
        <w:rPr>
          <w:rStyle w:val="apple-converted-space"/>
          <w:rFonts w:ascii="Times New Roman" w:hAnsi="Times New Roman" w:cs="Times New Roman"/>
          <w:sz w:val="28"/>
          <w:szCs w:val="28"/>
        </w:rPr>
        <w:t xml:space="preserve"> «</w:t>
      </w:r>
      <w:r w:rsidRPr="00FA0CB2">
        <w:rPr>
          <w:rFonts w:ascii="Times New Roman" w:hAnsi="Times New Roman" w:cs="Times New Roman"/>
          <w:sz w:val="28"/>
          <w:szCs w:val="28"/>
        </w:rPr>
        <w:t xml:space="preserve">Об утверждении Положения о порядке рассмотрения обращений граждан в </w:t>
      </w:r>
      <w:r w:rsidR="00FA0CB2">
        <w:rPr>
          <w:rFonts w:ascii="Times New Roman" w:hAnsi="Times New Roman" w:cs="Times New Roman"/>
          <w:sz w:val="28"/>
          <w:szCs w:val="28"/>
        </w:rPr>
        <w:t>а</w:t>
      </w:r>
      <w:r w:rsidRPr="00FA0CB2">
        <w:rPr>
          <w:rFonts w:ascii="Times New Roman" w:hAnsi="Times New Roman" w:cs="Times New Roman"/>
          <w:sz w:val="28"/>
          <w:szCs w:val="28"/>
        </w:rPr>
        <w:t xml:space="preserve">дминистрации </w:t>
      </w:r>
      <w:r w:rsidR="00FA0CB2" w:rsidRPr="00FA0CB2">
        <w:rPr>
          <w:rStyle w:val="apple-converted-space"/>
          <w:rFonts w:ascii="Times New Roman" w:hAnsi="Times New Roman" w:cs="Times New Roman"/>
          <w:sz w:val="28"/>
          <w:szCs w:val="28"/>
        </w:rPr>
        <w:t xml:space="preserve"> </w:t>
      </w:r>
      <w:r w:rsidR="00FA0CB2" w:rsidRPr="00FA0CB2">
        <w:rPr>
          <w:rFonts w:ascii="Times New Roman" w:hAnsi="Times New Roman" w:cs="Times New Roman"/>
          <w:sz w:val="28"/>
        </w:rPr>
        <w:t>сельского поселения Кузяновский сельсовет</w:t>
      </w:r>
      <w:r w:rsidR="00FA0CB2" w:rsidRPr="00FA0CB2">
        <w:rPr>
          <w:rStyle w:val="apple-converted-space"/>
          <w:rFonts w:ascii="Times New Roman" w:hAnsi="Times New Roman" w:cs="Times New Roman"/>
          <w:sz w:val="28"/>
        </w:rPr>
        <w:t xml:space="preserve"> муниципального района  Ишимбайский район </w:t>
      </w:r>
      <w:r w:rsidR="00FA0CB2">
        <w:rPr>
          <w:rStyle w:val="apple-converted-space"/>
          <w:rFonts w:ascii="Times New Roman" w:hAnsi="Times New Roman" w:cs="Times New Roman"/>
          <w:sz w:val="28"/>
        </w:rPr>
        <w:t>Р</w:t>
      </w:r>
      <w:r w:rsidR="00FA0CB2" w:rsidRPr="00FA0CB2">
        <w:rPr>
          <w:rStyle w:val="apple-converted-space"/>
          <w:rFonts w:ascii="Times New Roman" w:hAnsi="Times New Roman" w:cs="Times New Roman"/>
          <w:sz w:val="28"/>
        </w:rPr>
        <w:t>еспублики Башкортостан</w:t>
      </w:r>
      <w:r w:rsidR="00FA0CB2" w:rsidRPr="00FA0CB2">
        <w:rPr>
          <w:rFonts w:ascii="Times New Roman" w:hAnsi="Times New Roman" w:cs="Times New Roman"/>
          <w:sz w:val="28"/>
          <w:szCs w:val="28"/>
        </w:rPr>
        <w:t xml:space="preserve"> </w:t>
      </w:r>
      <w:r w:rsidRPr="00FA0CB2">
        <w:rPr>
          <w:rStyle w:val="a6"/>
          <w:rFonts w:ascii="Times New Roman" w:hAnsi="Times New Roman" w:cs="Times New Roman"/>
          <w:sz w:val="28"/>
          <w:szCs w:val="28"/>
        </w:rPr>
        <w:t xml:space="preserve"> признать </w:t>
      </w:r>
      <w:r w:rsidRPr="00FA0CB2">
        <w:rPr>
          <w:rFonts w:ascii="Times New Roman" w:hAnsi="Times New Roman" w:cs="Times New Roman"/>
          <w:sz w:val="28"/>
          <w:szCs w:val="28"/>
        </w:rPr>
        <w:t>утратившим силу.</w:t>
      </w:r>
    </w:p>
    <w:p w14:paraId="62235D04" w14:textId="0E19068F" w:rsidR="002413BA" w:rsidRDefault="002413BA" w:rsidP="00345FDF">
      <w:pPr>
        <w:pStyle w:val="a3"/>
        <w:ind w:firstLine="709"/>
        <w:jc w:val="both"/>
        <w:rPr>
          <w:rFonts w:ascii="Times New Roman" w:hAnsi="Times New Roman" w:cs="Times New Roman"/>
          <w:color w:val="7030A0"/>
          <w:sz w:val="28"/>
          <w:szCs w:val="28"/>
        </w:rPr>
      </w:pPr>
      <w:r>
        <w:rPr>
          <w:rFonts w:ascii="Times New Roman" w:hAnsi="Times New Roman" w:cs="Times New Roman"/>
          <w:sz w:val="28"/>
          <w:szCs w:val="28"/>
        </w:rPr>
        <w:t>3.Разместить настоящее постановление на официальном сайте сельского поселения Кузяновский сельсовет муниципального района Ишимбайский район Республики Башкортостан</w:t>
      </w:r>
      <w:r w:rsidRPr="002413BA">
        <w:rPr>
          <w:rFonts w:ascii="Times New Roman" w:hAnsi="Times New Roman" w:cs="Times New Roman"/>
          <w:sz w:val="28"/>
          <w:szCs w:val="28"/>
        </w:rPr>
        <w:t xml:space="preserve"> </w:t>
      </w:r>
      <w:proofErr w:type="gramStart"/>
      <w:r>
        <w:rPr>
          <w:rFonts w:ascii="Times New Roman" w:hAnsi="Times New Roman" w:cs="Times New Roman"/>
          <w:sz w:val="28"/>
          <w:szCs w:val="28"/>
        </w:rPr>
        <w:t>сети</w:t>
      </w:r>
      <w:r w:rsidRPr="002413BA">
        <w:rPr>
          <w:rFonts w:ascii="Times New Roman" w:hAnsi="Times New Roman" w:cs="Times New Roman"/>
          <w:sz w:val="28"/>
          <w:szCs w:val="28"/>
        </w:rPr>
        <w:t xml:space="preserve"> </w:t>
      </w:r>
      <w:r>
        <w:rPr>
          <w:rFonts w:ascii="Times New Roman" w:hAnsi="Times New Roman" w:cs="Times New Roman"/>
          <w:sz w:val="28"/>
          <w:szCs w:val="28"/>
        </w:rPr>
        <w:t xml:space="preserve"> Интернет</w:t>
      </w:r>
      <w:proofErr w:type="gramEnd"/>
      <w:r>
        <w:rPr>
          <w:rFonts w:ascii="Times New Roman" w:hAnsi="Times New Roman" w:cs="Times New Roman"/>
          <w:sz w:val="28"/>
          <w:szCs w:val="28"/>
        </w:rPr>
        <w:t>-</w:t>
      </w:r>
      <w:r w:rsidRPr="002413BA">
        <w:rPr>
          <w:rFonts w:ascii="Times New Roman" w:hAnsi="Times New Roman" w:cs="Times New Roman"/>
          <w:sz w:val="28"/>
          <w:szCs w:val="28"/>
        </w:rPr>
        <w:t xml:space="preserve"> </w:t>
      </w:r>
      <w:r w:rsidRPr="002413BA">
        <w:rPr>
          <w:rFonts w:ascii="Times New Roman" w:hAnsi="Times New Roman" w:cs="Times New Roman"/>
          <w:color w:val="7030A0"/>
          <w:sz w:val="28"/>
          <w:szCs w:val="28"/>
          <w:lang w:val="en-US"/>
        </w:rPr>
        <w:t>kuzanovo</w:t>
      </w:r>
      <w:r w:rsidRPr="002413BA">
        <w:rPr>
          <w:rFonts w:ascii="Times New Roman" w:hAnsi="Times New Roman" w:cs="Times New Roman"/>
          <w:color w:val="7030A0"/>
          <w:sz w:val="28"/>
          <w:szCs w:val="28"/>
        </w:rPr>
        <w:t>.</w:t>
      </w:r>
      <w:r w:rsidRPr="002413BA">
        <w:rPr>
          <w:rFonts w:ascii="Times New Roman" w:hAnsi="Times New Roman" w:cs="Times New Roman"/>
          <w:color w:val="7030A0"/>
          <w:sz w:val="28"/>
          <w:szCs w:val="28"/>
          <w:lang w:val="en-US"/>
        </w:rPr>
        <w:t>ru</w:t>
      </w:r>
      <w:r w:rsidR="0048513B">
        <w:rPr>
          <w:rFonts w:ascii="Times New Roman" w:hAnsi="Times New Roman" w:cs="Times New Roman"/>
          <w:color w:val="7030A0"/>
          <w:sz w:val="28"/>
          <w:szCs w:val="28"/>
        </w:rPr>
        <w:t>.</w:t>
      </w:r>
    </w:p>
    <w:p w14:paraId="78691D70" w14:textId="73CF5D59" w:rsidR="002413BA" w:rsidRPr="002413BA" w:rsidRDefault="002413BA" w:rsidP="00345FDF">
      <w:pPr>
        <w:pStyle w:val="a3"/>
        <w:ind w:firstLine="709"/>
        <w:jc w:val="both"/>
        <w:rPr>
          <w:rStyle w:val="apple-converted-space"/>
          <w:rFonts w:ascii="Times New Roman" w:hAnsi="Times New Roman" w:cs="Times New Roman"/>
          <w:bCs/>
          <w:sz w:val="28"/>
          <w:szCs w:val="28"/>
        </w:rPr>
      </w:pPr>
      <w:r w:rsidRPr="002413BA">
        <w:rPr>
          <w:rFonts w:ascii="Times New Roman" w:hAnsi="Times New Roman" w:cs="Times New Roman"/>
          <w:sz w:val="28"/>
          <w:szCs w:val="28"/>
        </w:rPr>
        <w:t>4</w:t>
      </w:r>
      <w:r>
        <w:rPr>
          <w:rFonts w:ascii="Times New Roman" w:hAnsi="Times New Roman" w:cs="Times New Roman"/>
          <w:sz w:val="28"/>
          <w:szCs w:val="28"/>
        </w:rPr>
        <w:t>.Настоящее постановление вступает в силу со дня его подписания.</w:t>
      </w:r>
    </w:p>
    <w:p w14:paraId="78E43763" w14:textId="753D2407" w:rsidR="00345FDF" w:rsidRPr="00FA0CB2" w:rsidRDefault="002413BA" w:rsidP="00345FDF">
      <w:pPr>
        <w:pStyle w:val="a3"/>
        <w:ind w:firstLine="709"/>
        <w:jc w:val="both"/>
        <w:rPr>
          <w:rFonts w:ascii="Times New Roman" w:hAnsi="Times New Roman" w:cs="Times New Roman"/>
          <w:bCs/>
          <w:sz w:val="28"/>
          <w:szCs w:val="28"/>
        </w:rPr>
      </w:pPr>
      <w:r w:rsidRPr="002413BA">
        <w:rPr>
          <w:rFonts w:ascii="Times New Roman" w:hAnsi="Times New Roman" w:cs="Times New Roman"/>
          <w:bCs/>
          <w:sz w:val="28"/>
          <w:szCs w:val="28"/>
        </w:rPr>
        <w:t>5</w:t>
      </w:r>
      <w:r w:rsidR="00345FDF" w:rsidRPr="00FA0CB2">
        <w:rPr>
          <w:rFonts w:ascii="Times New Roman" w:hAnsi="Times New Roman" w:cs="Times New Roman"/>
          <w:bCs/>
          <w:sz w:val="28"/>
          <w:szCs w:val="28"/>
        </w:rPr>
        <w:t>. Контроль за исполнением настоящего постановления оставляю за собой</w:t>
      </w:r>
      <w:r>
        <w:rPr>
          <w:rFonts w:ascii="Times New Roman" w:hAnsi="Times New Roman" w:cs="Times New Roman"/>
          <w:bCs/>
          <w:sz w:val="28"/>
          <w:szCs w:val="28"/>
        </w:rPr>
        <w:t>.</w:t>
      </w:r>
    </w:p>
    <w:p w14:paraId="694B3D9F" w14:textId="459C14C2" w:rsidR="00345FDF" w:rsidRDefault="00345FDF" w:rsidP="00345FDF">
      <w:pPr>
        <w:pStyle w:val="a5"/>
        <w:spacing w:before="0" w:beforeAutospacing="0" w:after="0" w:afterAutospacing="0"/>
        <w:ind w:firstLine="709"/>
        <w:jc w:val="center"/>
        <w:rPr>
          <w:rStyle w:val="a6"/>
          <w:sz w:val="28"/>
        </w:rPr>
      </w:pPr>
    </w:p>
    <w:p w14:paraId="3E9CD267" w14:textId="77777777" w:rsidR="002413BA" w:rsidRDefault="002413BA" w:rsidP="002413BA">
      <w:pPr>
        <w:pStyle w:val="21"/>
        <w:shd w:val="clear" w:color="auto" w:fill="auto"/>
        <w:tabs>
          <w:tab w:val="left" w:pos="4873"/>
          <w:tab w:val="right" w:pos="8650"/>
          <w:tab w:val="right" w:pos="9586"/>
        </w:tabs>
        <w:spacing w:before="0" w:line="240" w:lineRule="auto"/>
        <w:ind w:left="20" w:firstLine="0"/>
        <w:jc w:val="left"/>
        <w:rPr>
          <w:sz w:val="28"/>
          <w:szCs w:val="28"/>
        </w:rPr>
      </w:pPr>
      <w:r>
        <w:rPr>
          <w:sz w:val="28"/>
          <w:szCs w:val="28"/>
        </w:rPr>
        <w:t>Г</w:t>
      </w:r>
      <w:r w:rsidRPr="005A1C93">
        <w:rPr>
          <w:sz w:val="28"/>
          <w:szCs w:val="28"/>
        </w:rPr>
        <w:t>лав</w:t>
      </w:r>
      <w:r>
        <w:rPr>
          <w:sz w:val="28"/>
          <w:szCs w:val="28"/>
        </w:rPr>
        <w:t>а</w:t>
      </w:r>
      <w:r w:rsidRPr="005A1C93">
        <w:rPr>
          <w:sz w:val="28"/>
          <w:szCs w:val="28"/>
        </w:rPr>
        <w:t xml:space="preserve"> администрации</w:t>
      </w:r>
    </w:p>
    <w:p w14:paraId="21409129" w14:textId="77777777" w:rsidR="002413BA" w:rsidRPr="005A1C93" w:rsidRDefault="002413BA" w:rsidP="002413BA">
      <w:pPr>
        <w:pStyle w:val="21"/>
        <w:shd w:val="clear" w:color="auto" w:fill="auto"/>
        <w:tabs>
          <w:tab w:val="left" w:pos="4873"/>
          <w:tab w:val="right" w:pos="8650"/>
          <w:tab w:val="right" w:pos="9586"/>
        </w:tabs>
        <w:spacing w:before="0" w:line="240" w:lineRule="auto"/>
        <w:ind w:left="20" w:firstLine="0"/>
        <w:jc w:val="left"/>
        <w:rPr>
          <w:sz w:val="28"/>
          <w:szCs w:val="28"/>
        </w:rPr>
      </w:pPr>
      <w:r>
        <w:rPr>
          <w:sz w:val="28"/>
          <w:szCs w:val="28"/>
        </w:rPr>
        <w:t xml:space="preserve">Сельского поселения </w:t>
      </w:r>
      <w:r w:rsidRPr="005A1C93">
        <w:rPr>
          <w:sz w:val="28"/>
          <w:szCs w:val="28"/>
        </w:rPr>
        <w:tab/>
      </w:r>
      <w:r w:rsidRPr="005A1C93">
        <w:rPr>
          <w:sz w:val="28"/>
          <w:szCs w:val="28"/>
        </w:rPr>
        <w:tab/>
        <w:t xml:space="preserve">                           </w:t>
      </w:r>
      <w:r>
        <w:rPr>
          <w:sz w:val="28"/>
          <w:szCs w:val="28"/>
        </w:rPr>
        <w:t>Хайретдинов Ф.Х.</w:t>
      </w:r>
    </w:p>
    <w:p w14:paraId="0FD525D4" w14:textId="7F18F733" w:rsidR="002413BA" w:rsidRDefault="002413BA" w:rsidP="00345FDF">
      <w:pPr>
        <w:pStyle w:val="a5"/>
        <w:spacing w:before="0" w:beforeAutospacing="0" w:after="0" w:afterAutospacing="0"/>
        <w:ind w:firstLine="709"/>
        <w:jc w:val="center"/>
        <w:rPr>
          <w:rStyle w:val="a6"/>
          <w:sz w:val="28"/>
        </w:rPr>
      </w:pPr>
    </w:p>
    <w:p w14:paraId="7BD060C6" w14:textId="041D98E0" w:rsidR="002413BA" w:rsidRDefault="002413BA" w:rsidP="00345FDF">
      <w:pPr>
        <w:pStyle w:val="a5"/>
        <w:spacing w:before="0" w:beforeAutospacing="0" w:after="0" w:afterAutospacing="0"/>
        <w:ind w:firstLine="709"/>
        <w:jc w:val="center"/>
        <w:rPr>
          <w:rStyle w:val="a6"/>
          <w:sz w:val="28"/>
        </w:rPr>
      </w:pPr>
    </w:p>
    <w:p w14:paraId="7E7E701C" w14:textId="539FDEDA" w:rsidR="002413BA" w:rsidRDefault="002413BA" w:rsidP="00345FDF">
      <w:pPr>
        <w:pStyle w:val="a5"/>
        <w:spacing w:before="0" w:beforeAutospacing="0" w:after="0" w:afterAutospacing="0"/>
        <w:ind w:firstLine="709"/>
        <w:jc w:val="center"/>
        <w:rPr>
          <w:rStyle w:val="a6"/>
          <w:sz w:val="28"/>
        </w:rPr>
      </w:pPr>
    </w:p>
    <w:p w14:paraId="373534A0" w14:textId="77777777" w:rsidR="002413BA" w:rsidRPr="005D1EC4" w:rsidRDefault="002413BA" w:rsidP="00345FDF">
      <w:pPr>
        <w:pStyle w:val="a5"/>
        <w:spacing w:before="0" w:beforeAutospacing="0" w:after="0" w:afterAutospacing="0"/>
        <w:ind w:firstLine="709"/>
        <w:jc w:val="center"/>
        <w:rPr>
          <w:rStyle w:val="a6"/>
          <w:sz w:val="28"/>
        </w:rPr>
      </w:pPr>
    </w:p>
    <w:p w14:paraId="15C64713" w14:textId="77777777" w:rsidR="00345FDF" w:rsidRPr="005D1EC4" w:rsidRDefault="00345FDF" w:rsidP="002413BA">
      <w:pPr>
        <w:pStyle w:val="a5"/>
        <w:spacing w:before="0" w:beforeAutospacing="0" w:after="0" w:afterAutospacing="0"/>
        <w:rPr>
          <w:rStyle w:val="a6"/>
          <w:sz w:val="28"/>
        </w:rPr>
      </w:pPr>
    </w:p>
    <w:p w14:paraId="72A1707A" w14:textId="77777777" w:rsidR="00345FDF" w:rsidRDefault="00345FDF" w:rsidP="00345FDF">
      <w:pPr>
        <w:widowControl w:val="0"/>
        <w:autoSpaceDE w:val="0"/>
        <w:autoSpaceDN w:val="0"/>
        <w:adjustRightInd w:val="0"/>
        <w:spacing w:after="0" w:line="240" w:lineRule="auto"/>
        <w:ind w:left="5529"/>
        <w:jc w:val="right"/>
        <w:rPr>
          <w:rFonts w:ascii="Times New Roman" w:hAnsi="Times New Roman" w:cs="Times New Roman"/>
          <w:sz w:val="28"/>
          <w:szCs w:val="28"/>
        </w:rPr>
      </w:pPr>
      <w:r w:rsidRPr="004C5F23">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14:paraId="3664EA96" w14:textId="77777777" w:rsidR="00345FDF" w:rsidRPr="004C5F23" w:rsidRDefault="00345FDF" w:rsidP="00345FDF">
      <w:pPr>
        <w:widowControl w:val="0"/>
        <w:autoSpaceDE w:val="0"/>
        <w:autoSpaceDN w:val="0"/>
        <w:adjustRightInd w:val="0"/>
        <w:spacing w:after="0" w:line="240" w:lineRule="auto"/>
        <w:ind w:left="5529"/>
        <w:jc w:val="right"/>
        <w:rPr>
          <w:rFonts w:ascii="Times New Roman" w:hAnsi="Times New Roman" w:cs="Times New Roman"/>
          <w:sz w:val="28"/>
          <w:szCs w:val="28"/>
        </w:rPr>
      </w:pPr>
      <w:r w:rsidRPr="004C5F23">
        <w:rPr>
          <w:rFonts w:ascii="Times New Roman" w:hAnsi="Times New Roman" w:cs="Times New Roman"/>
          <w:sz w:val="28"/>
          <w:szCs w:val="28"/>
        </w:rPr>
        <w:t>к постановлению</w:t>
      </w:r>
    </w:p>
    <w:p w14:paraId="5888567B" w14:textId="3C54DA67" w:rsidR="00345FDF" w:rsidRDefault="00345FDF" w:rsidP="00345FDF">
      <w:pPr>
        <w:pStyle w:val="a5"/>
        <w:spacing w:before="0" w:beforeAutospacing="0" w:after="0" w:afterAutospacing="0"/>
        <w:ind w:left="5529" w:firstLine="709"/>
        <w:jc w:val="right"/>
        <w:rPr>
          <w:sz w:val="28"/>
          <w:szCs w:val="28"/>
        </w:rPr>
      </w:pPr>
      <w:r w:rsidRPr="00136DF9">
        <w:rPr>
          <w:sz w:val="28"/>
          <w:szCs w:val="28"/>
        </w:rPr>
        <w:t xml:space="preserve">от </w:t>
      </w:r>
      <w:r>
        <w:rPr>
          <w:sz w:val="28"/>
          <w:szCs w:val="28"/>
        </w:rPr>
        <w:t>1</w:t>
      </w:r>
      <w:r w:rsidR="002413BA">
        <w:rPr>
          <w:sz w:val="28"/>
          <w:szCs w:val="28"/>
        </w:rPr>
        <w:t>8</w:t>
      </w:r>
      <w:r>
        <w:rPr>
          <w:sz w:val="28"/>
          <w:szCs w:val="28"/>
        </w:rPr>
        <w:t>.0</w:t>
      </w:r>
      <w:r w:rsidR="002413BA">
        <w:rPr>
          <w:sz w:val="28"/>
          <w:szCs w:val="28"/>
        </w:rPr>
        <w:t>1</w:t>
      </w:r>
      <w:r>
        <w:rPr>
          <w:sz w:val="28"/>
          <w:szCs w:val="28"/>
        </w:rPr>
        <w:t>.202</w:t>
      </w:r>
      <w:r w:rsidR="002413BA">
        <w:rPr>
          <w:sz w:val="28"/>
          <w:szCs w:val="28"/>
        </w:rPr>
        <w:t>4</w:t>
      </w:r>
      <w:r w:rsidRPr="00136DF9">
        <w:rPr>
          <w:sz w:val="28"/>
          <w:szCs w:val="28"/>
        </w:rPr>
        <w:t xml:space="preserve"> № </w:t>
      </w:r>
      <w:r w:rsidR="002413BA">
        <w:rPr>
          <w:sz w:val="28"/>
          <w:szCs w:val="28"/>
        </w:rPr>
        <w:t>2</w:t>
      </w:r>
    </w:p>
    <w:p w14:paraId="016A8C4C" w14:textId="77777777" w:rsidR="00345FDF" w:rsidRDefault="00345FDF" w:rsidP="00345FDF">
      <w:pPr>
        <w:pStyle w:val="a5"/>
        <w:spacing w:before="0" w:beforeAutospacing="0" w:after="0" w:afterAutospacing="0"/>
        <w:ind w:left="5529" w:firstLine="709"/>
        <w:jc w:val="right"/>
        <w:rPr>
          <w:sz w:val="28"/>
          <w:szCs w:val="28"/>
        </w:rPr>
      </w:pPr>
    </w:p>
    <w:p w14:paraId="6F94EA64" w14:textId="77777777" w:rsidR="00345FDF" w:rsidRPr="005D1EC4" w:rsidRDefault="00345FDF" w:rsidP="00345FDF">
      <w:pPr>
        <w:pStyle w:val="a5"/>
        <w:spacing w:before="0" w:beforeAutospacing="0" w:after="0" w:afterAutospacing="0"/>
        <w:jc w:val="center"/>
        <w:rPr>
          <w:rStyle w:val="a6"/>
          <w:b w:val="0"/>
          <w:sz w:val="28"/>
        </w:rPr>
      </w:pPr>
      <w:r w:rsidRPr="005D1EC4">
        <w:rPr>
          <w:rStyle w:val="a6"/>
          <w:sz w:val="28"/>
        </w:rPr>
        <w:t>Положение</w:t>
      </w:r>
    </w:p>
    <w:p w14:paraId="3EF0F3AB" w14:textId="5BAA852C" w:rsidR="00345FDF" w:rsidRPr="005D1EC4" w:rsidRDefault="00345FDF" w:rsidP="00345FDF">
      <w:pPr>
        <w:pStyle w:val="a5"/>
        <w:spacing w:before="0" w:beforeAutospacing="0" w:after="0" w:afterAutospacing="0"/>
        <w:jc w:val="center"/>
        <w:rPr>
          <w:rStyle w:val="a6"/>
          <w:b w:val="0"/>
          <w:sz w:val="28"/>
        </w:rPr>
      </w:pPr>
      <w:r w:rsidRPr="005D1EC4">
        <w:rPr>
          <w:rStyle w:val="a6"/>
          <w:sz w:val="28"/>
        </w:rPr>
        <w:t>о порядке рассмотрения обращений граждан</w:t>
      </w:r>
      <w:r>
        <w:rPr>
          <w:rStyle w:val="apple-converted-space"/>
          <w:sz w:val="28"/>
        </w:rPr>
        <w:t xml:space="preserve"> </w:t>
      </w:r>
      <w:r w:rsidRPr="005D1EC4">
        <w:rPr>
          <w:rStyle w:val="a6"/>
          <w:sz w:val="28"/>
        </w:rPr>
        <w:t xml:space="preserve">в </w:t>
      </w:r>
      <w:r w:rsidR="002413BA">
        <w:rPr>
          <w:rStyle w:val="apple-converted-space"/>
          <w:b/>
          <w:bCs/>
          <w:sz w:val="28"/>
        </w:rPr>
        <w:t>а</w:t>
      </w:r>
      <w:r w:rsidRPr="002413BA">
        <w:rPr>
          <w:rStyle w:val="apple-converted-space"/>
          <w:b/>
          <w:bCs/>
          <w:sz w:val="28"/>
        </w:rPr>
        <w:t>дминистрации</w:t>
      </w:r>
      <w:r w:rsidR="002413BA" w:rsidRPr="002413BA">
        <w:rPr>
          <w:b/>
          <w:bCs/>
          <w:sz w:val="28"/>
        </w:rPr>
        <w:t xml:space="preserve"> </w:t>
      </w:r>
      <w:r w:rsidR="002413BA">
        <w:rPr>
          <w:b/>
          <w:bCs/>
          <w:sz w:val="28"/>
        </w:rPr>
        <w:t>сельск</w:t>
      </w:r>
      <w:r w:rsidR="002413BA" w:rsidRPr="00FA0CB2">
        <w:rPr>
          <w:b/>
          <w:bCs/>
          <w:sz w:val="28"/>
        </w:rPr>
        <w:t xml:space="preserve">ого </w:t>
      </w:r>
      <w:r w:rsidR="002413BA">
        <w:rPr>
          <w:b/>
          <w:bCs/>
          <w:sz w:val="28"/>
        </w:rPr>
        <w:t>поселе</w:t>
      </w:r>
      <w:r w:rsidR="002413BA" w:rsidRPr="00FA0CB2">
        <w:rPr>
          <w:b/>
          <w:bCs/>
          <w:sz w:val="28"/>
        </w:rPr>
        <w:t xml:space="preserve">ния </w:t>
      </w:r>
      <w:r w:rsidR="002413BA">
        <w:rPr>
          <w:b/>
          <w:bCs/>
          <w:sz w:val="28"/>
        </w:rPr>
        <w:t>Кузянов</w:t>
      </w:r>
      <w:r w:rsidR="002413BA" w:rsidRPr="00FA0CB2">
        <w:rPr>
          <w:b/>
          <w:bCs/>
          <w:sz w:val="28"/>
        </w:rPr>
        <w:t>ский сельсовет</w:t>
      </w:r>
      <w:r w:rsidR="002413BA" w:rsidRPr="00FA0CB2">
        <w:rPr>
          <w:rStyle w:val="apple-converted-space"/>
          <w:b/>
          <w:bCs/>
          <w:sz w:val="28"/>
        </w:rPr>
        <w:t xml:space="preserve"> </w:t>
      </w:r>
      <w:r w:rsidR="002413BA">
        <w:rPr>
          <w:rStyle w:val="apple-converted-space"/>
          <w:b/>
          <w:bCs/>
          <w:sz w:val="28"/>
        </w:rPr>
        <w:t xml:space="preserve">муниципального </w:t>
      </w:r>
      <w:proofErr w:type="gramStart"/>
      <w:r w:rsidR="002413BA">
        <w:rPr>
          <w:rStyle w:val="apple-converted-space"/>
          <w:b/>
          <w:bCs/>
          <w:sz w:val="28"/>
        </w:rPr>
        <w:t>района  Ишимбайский</w:t>
      </w:r>
      <w:proofErr w:type="gramEnd"/>
      <w:r w:rsidR="00881886">
        <w:rPr>
          <w:rStyle w:val="apple-converted-space"/>
          <w:b/>
          <w:bCs/>
          <w:sz w:val="28"/>
        </w:rPr>
        <w:t xml:space="preserve"> </w:t>
      </w:r>
      <w:r w:rsidR="002413BA">
        <w:rPr>
          <w:rStyle w:val="apple-converted-space"/>
          <w:b/>
          <w:bCs/>
          <w:sz w:val="28"/>
        </w:rPr>
        <w:t xml:space="preserve"> район </w:t>
      </w:r>
      <w:r w:rsidR="00881886">
        <w:rPr>
          <w:rStyle w:val="apple-converted-space"/>
          <w:b/>
          <w:bCs/>
          <w:sz w:val="28"/>
        </w:rPr>
        <w:t>Р</w:t>
      </w:r>
      <w:r w:rsidR="002413BA">
        <w:rPr>
          <w:rStyle w:val="apple-converted-space"/>
          <w:b/>
          <w:bCs/>
          <w:sz w:val="28"/>
        </w:rPr>
        <w:t>еспублики Башкортостан</w:t>
      </w:r>
      <w:r>
        <w:rPr>
          <w:rStyle w:val="apple-converted-space"/>
          <w:sz w:val="28"/>
        </w:rPr>
        <w:t xml:space="preserve"> </w:t>
      </w:r>
      <w:r w:rsidRPr="005D1EC4">
        <w:rPr>
          <w:rStyle w:val="a6"/>
          <w:sz w:val="28"/>
        </w:rPr>
        <w:t>(далее – Положение)</w:t>
      </w:r>
    </w:p>
    <w:p w14:paraId="3CC0B75F" w14:textId="77777777" w:rsidR="00345FDF" w:rsidRPr="005D1EC4" w:rsidRDefault="00345FDF" w:rsidP="00345FDF">
      <w:pPr>
        <w:pStyle w:val="a5"/>
        <w:spacing w:before="0" w:beforeAutospacing="0" w:after="0" w:afterAutospacing="0"/>
        <w:jc w:val="center"/>
        <w:rPr>
          <w:b/>
          <w:sz w:val="28"/>
          <w:szCs w:val="20"/>
        </w:rPr>
      </w:pPr>
    </w:p>
    <w:p w14:paraId="48477F98" w14:textId="77777777" w:rsidR="00345FDF" w:rsidRPr="00E43DDC" w:rsidRDefault="00345FDF" w:rsidP="00345FDF">
      <w:pPr>
        <w:pStyle w:val="a9"/>
        <w:numPr>
          <w:ilvl w:val="0"/>
          <w:numId w:val="1"/>
        </w:numPr>
        <w:tabs>
          <w:tab w:val="left" w:pos="426"/>
          <w:tab w:val="center" w:pos="5032"/>
        </w:tabs>
        <w:spacing w:after="0" w:line="240" w:lineRule="auto"/>
        <w:ind w:left="0" w:firstLine="0"/>
        <w:jc w:val="center"/>
        <w:rPr>
          <w:rFonts w:ascii="Times New Roman" w:hAnsi="Times New Roman" w:cs="Times New Roman"/>
          <w:b/>
          <w:bCs/>
          <w:sz w:val="28"/>
          <w:szCs w:val="28"/>
        </w:rPr>
      </w:pPr>
      <w:r w:rsidRPr="00E43DDC">
        <w:rPr>
          <w:rFonts w:ascii="Times New Roman" w:hAnsi="Times New Roman" w:cs="Times New Roman"/>
          <w:b/>
          <w:bCs/>
          <w:sz w:val="28"/>
          <w:szCs w:val="28"/>
        </w:rPr>
        <w:t>ОБЩИЕ ПОЛОЖЕНИЯ</w:t>
      </w:r>
    </w:p>
    <w:p w14:paraId="79F6BA04" w14:textId="77777777" w:rsidR="00345FDF" w:rsidRPr="005D1EC4" w:rsidRDefault="00345FDF" w:rsidP="00345FDF">
      <w:pPr>
        <w:pStyle w:val="a9"/>
        <w:tabs>
          <w:tab w:val="left" w:pos="426"/>
          <w:tab w:val="center" w:pos="5032"/>
        </w:tabs>
        <w:spacing w:after="0" w:line="240" w:lineRule="auto"/>
        <w:ind w:left="1069"/>
        <w:jc w:val="center"/>
        <w:rPr>
          <w:rFonts w:ascii="Times New Roman" w:hAnsi="Times New Roman" w:cs="Times New Roman"/>
          <w:sz w:val="28"/>
          <w:szCs w:val="28"/>
        </w:rPr>
      </w:pPr>
    </w:p>
    <w:p w14:paraId="094B1674" w14:textId="015EE580" w:rsidR="00345FDF" w:rsidRPr="005D1EC4" w:rsidRDefault="00345FDF" w:rsidP="00345FDF">
      <w:pPr>
        <w:pStyle w:val="a5"/>
        <w:spacing w:before="0" w:beforeAutospacing="0" w:after="0" w:afterAutospacing="0"/>
        <w:ind w:firstLine="709"/>
        <w:jc w:val="both"/>
        <w:rPr>
          <w:sz w:val="28"/>
          <w:szCs w:val="20"/>
        </w:rPr>
      </w:pPr>
      <w:r w:rsidRPr="005D1EC4">
        <w:rPr>
          <w:sz w:val="28"/>
          <w:szCs w:val="20"/>
        </w:rPr>
        <w:t xml:space="preserve">1.1.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Федерации права на обращение в </w:t>
      </w:r>
      <w:r w:rsidR="002413BA">
        <w:rPr>
          <w:rStyle w:val="apple-converted-space"/>
          <w:sz w:val="28"/>
        </w:rPr>
        <w:t>а</w:t>
      </w:r>
      <w:r w:rsidRPr="00BE6211">
        <w:rPr>
          <w:rStyle w:val="apple-converted-space"/>
          <w:sz w:val="28"/>
        </w:rPr>
        <w:t>дминистр</w:t>
      </w:r>
      <w:r>
        <w:rPr>
          <w:rStyle w:val="apple-converted-space"/>
          <w:sz w:val="28"/>
        </w:rPr>
        <w:t xml:space="preserve">ации </w:t>
      </w:r>
      <w:r w:rsidR="002413BA" w:rsidRPr="002413BA">
        <w:rPr>
          <w:sz w:val="28"/>
        </w:rPr>
        <w:t>сельского поселения Кузяновский сельсовет</w:t>
      </w:r>
      <w:r w:rsidR="002413BA" w:rsidRPr="002413BA">
        <w:rPr>
          <w:rStyle w:val="apple-converted-space"/>
          <w:sz w:val="28"/>
        </w:rPr>
        <w:t xml:space="preserve"> муниципального района  Ишимбайский район </w:t>
      </w:r>
      <w:r w:rsidR="00881886">
        <w:rPr>
          <w:rStyle w:val="apple-converted-space"/>
          <w:sz w:val="28"/>
        </w:rPr>
        <w:t>Р</w:t>
      </w:r>
      <w:r w:rsidR="002413BA" w:rsidRPr="002413BA">
        <w:rPr>
          <w:rStyle w:val="apple-converted-space"/>
          <w:sz w:val="28"/>
        </w:rPr>
        <w:t>еспублики Башкортостан</w:t>
      </w:r>
      <w:r w:rsidR="002413BA" w:rsidRPr="00944C09">
        <w:rPr>
          <w:sz w:val="28"/>
        </w:rPr>
        <w:t xml:space="preserve"> </w:t>
      </w:r>
      <w:r w:rsidRPr="005D1EC4">
        <w:rPr>
          <w:sz w:val="28"/>
          <w:szCs w:val="20"/>
        </w:rPr>
        <w:t xml:space="preserve">(далее </w:t>
      </w:r>
      <w:r>
        <w:rPr>
          <w:sz w:val="28"/>
          <w:szCs w:val="20"/>
        </w:rPr>
        <w:t>–</w:t>
      </w:r>
      <w:r w:rsidRPr="005D1EC4">
        <w:rPr>
          <w:sz w:val="28"/>
          <w:szCs w:val="20"/>
        </w:rPr>
        <w:t xml:space="preserve"> администрация</w:t>
      </w:r>
      <w:r>
        <w:rPr>
          <w:sz w:val="28"/>
          <w:szCs w:val="20"/>
        </w:rPr>
        <w:t xml:space="preserve"> сельсовета</w:t>
      </w:r>
      <w:r w:rsidRPr="005D1EC4">
        <w:rPr>
          <w:sz w:val="28"/>
          <w:szCs w:val="20"/>
        </w:rPr>
        <w:t xml:space="preserve">), а также устанавливается порядок рассмотрения обращений граждан </w:t>
      </w:r>
      <w:r w:rsidR="00E43DDC">
        <w:rPr>
          <w:sz w:val="28"/>
          <w:szCs w:val="20"/>
        </w:rPr>
        <w:t>ответственными</w:t>
      </w:r>
      <w:r>
        <w:rPr>
          <w:sz w:val="28"/>
          <w:szCs w:val="20"/>
        </w:rPr>
        <w:t xml:space="preserve"> </w:t>
      </w:r>
      <w:r w:rsidRPr="005D1EC4">
        <w:rPr>
          <w:sz w:val="28"/>
          <w:szCs w:val="20"/>
        </w:rPr>
        <w:t xml:space="preserve">должностными лицами администрации </w:t>
      </w:r>
      <w:r>
        <w:rPr>
          <w:sz w:val="28"/>
          <w:szCs w:val="20"/>
        </w:rPr>
        <w:t>сельсовета</w:t>
      </w:r>
      <w:r w:rsidRPr="005D1EC4">
        <w:rPr>
          <w:sz w:val="28"/>
          <w:szCs w:val="20"/>
        </w:rPr>
        <w:t xml:space="preserve">. </w:t>
      </w:r>
    </w:p>
    <w:p w14:paraId="20A9224E" w14:textId="308B4A82" w:rsidR="00345FDF" w:rsidRPr="005D1EC4" w:rsidRDefault="00345FDF" w:rsidP="00345FDF">
      <w:pPr>
        <w:pStyle w:val="a5"/>
        <w:numPr>
          <w:ilvl w:val="1"/>
          <w:numId w:val="1"/>
        </w:numPr>
        <w:spacing w:before="0" w:beforeAutospacing="0" w:after="0" w:afterAutospacing="0"/>
        <w:ind w:left="0" w:firstLine="709"/>
        <w:jc w:val="both"/>
        <w:rPr>
          <w:sz w:val="28"/>
          <w:szCs w:val="20"/>
        </w:rPr>
      </w:pPr>
      <w:r w:rsidRPr="005D1EC4">
        <w:rPr>
          <w:sz w:val="28"/>
          <w:szCs w:val="20"/>
        </w:rPr>
        <w:t xml:space="preserve">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w:t>
      </w:r>
      <w:proofErr w:type="gramStart"/>
      <w:r w:rsidRPr="005D1EC4">
        <w:rPr>
          <w:sz w:val="28"/>
          <w:szCs w:val="20"/>
        </w:rPr>
        <w:t xml:space="preserve">законами </w:t>
      </w:r>
      <w:r w:rsidR="002413BA">
        <w:rPr>
          <w:sz w:val="28"/>
          <w:szCs w:val="20"/>
        </w:rPr>
        <w:t xml:space="preserve"> Республики</w:t>
      </w:r>
      <w:proofErr w:type="gramEnd"/>
      <w:r w:rsidR="002413BA">
        <w:rPr>
          <w:sz w:val="28"/>
          <w:szCs w:val="20"/>
        </w:rPr>
        <w:t xml:space="preserve"> Башкортостан</w:t>
      </w:r>
      <w:r w:rsidRPr="005D1EC4">
        <w:rPr>
          <w:sz w:val="28"/>
          <w:szCs w:val="20"/>
        </w:rPr>
        <w:t>.</w:t>
      </w:r>
    </w:p>
    <w:p w14:paraId="1395CCBA" w14:textId="77777777" w:rsidR="00345FDF" w:rsidRPr="005D1EC4" w:rsidRDefault="00345FDF" w:rsidP="00345FDF">
      <w:pPr>
        <w:pStyle w:val="a5"/>
        <w:numPr>
          <w:ilvl w:val="1"/>
          <w:numId w:val="1"/>
        </w:numPr>
        <w:spacing w:before="0" w:beforeAutospacing="0" w:after="0" w:afterAutospacing="0"/>
        <w:ind w:left="0" w:firstLine="709"/>
        <w:jc w:val="both"/>
        <w:rPr>
          <w:sz w:val="28"/>
          <w:szCs w:val="20"/>
        </w:rPr>
      </w:pPr>
      <w:r w:rsidRPr="005D1EC4">
        <w:rPr>
          <w:sz w:val="28"/>
          <w:szCs w:val="20"/>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14:paraId="74DBAC7F" w14:textId="77777777" w:rsidR="00345FDF" w:rsidRPr="005D1EC4" w:rsidRDefault="00345FDF" w:rsidP="00345FDF">
      <w:pPr>
        <w:pStyle w:val="a5"/>
        <w:numPr>
          <w:ilvl w:val="1"/>
          <w:numId w:val="1"/>
        </w:numPr>
        <w:spacing w:before="0" w:beforeAutospacing="0" w:after="0" w:afterAutospacing="0"/>
        <w:ind w:left="0" w:firstLine="709"/>
        <w:jc w:val="both"/>
        <w:rPr>
          <w:sz w:val="28"/>
          <w:szCs w:val="20"/>
        </w:rPr>
      </w:pPr>
      <w:r w:rsidRPr="005D1EC4">
        <w:rPr>
          <w:sz w:val="28"/>
          <w:szCs w:val="20"/>
        </w:rPr>
        <w:t xml:space="preserve">Установленный настоящим Положением порядок рассмотрения обращений граждан </w:t>
      </w:r>
      <w:r>
        <w:rPr>
          <w:sz w:val="28"/>
          <w:szCs w:val="20"/>
        </w:rPr>
        <w:t xml:space="preserve">ответственными </w:t>
      </w:r>
      <w:r w:rsidRPr="005D1EC4">
        <w:rPr>
          <w:sz w:val="28"/>
          <w:szCs w:val="20"/>
        </w:rPr>
        <w:t xml:space="preserve">должностными лицами администрации </w:t>
      </w:r>
      <w:r>
        <w:rPr>
          <w:sz w:val="28"/>
          <w:szCs w:val="20"/>
        </w:rPr>
        <w:t xml:space="preserve">сельсовета </w:t>
      </w:r>
      <w:r w:rsidRPr="005D1EC4">
        <w:rPr>
          <w:sz w:val="28"/>
          <w:szCs w:val="20"/>
        </w:rPr>
        <w:t xml:space="preserve">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w:t>
      </w:r>
      <w:r>
        <w:rPr>
          <w:sz w:val="28"/>
          <w:szCs w:val="20"/>
        </w:rPr>
        <w:t>юридических лиц, осуществляющих</w:t>
      </w:r>
      <w:r w:rsidRPr="005D1EC4">
        <w:rPr>
          <w:sz w:val="28"/>
          <w:szCs w:val="20"/>
        </w:rPr>
        <w:t xml:space="preserve"> публично значимые функции</w:t>
      </w:r>
      <w:r>
        <w:rPr>
          <w:sz w:val="28"/>
          <w:szCs w:val="20"/>
        </w:rPr>
        <w:t>, государственных</w:t>
      </w:r>
      <w:r w:rsidRPr="005D1EC4">
        <w:rPr>
          <w:sz w:val="28"/>
          <w:szCs w:val="20"/>
        </w:rPr>
        <w:t xml:space="preserve"> и </w:t>
      </w:r>
      <w:r>
        <w:rPr>
          <w:sz w:val="28"/>
          <w:szCs w:val="20"/>
        </w:rPr>
        <w:t>муниципальных учреждений, иных организаций и их должностных лиц</w:t>
      </w:r>
      <w:r w:rsidRPr="005D1EC4">
        <w:rPr>
          <w:sz w:val="28"/>
          <w:szCs w:val="20"/>
        </w:rPr>
        <w:t>.</w:t>
      </w:r>
    </w:p>
    <w:p w14:paraId="2A75756E" w14:textId="048A0AAE"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1.5. 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Уставом </w:t>
      </w:r>
      <w:r w:rsidR="003349A3" w:rsidRPr="003349A3">
        <w:rPr>
          <w:rFonts w:ascii="Times New Roman" w:hAnsi="Times New Roman" w:cs="Times New Roman"/>
          <w:sz w:val="28"/>
        </w:rPr>
        <w:t>сельского поселения Кузяновский сельсовет</w:t>
      </w:r>
      <w:r w:rsidR="003349A3" w:rsidRPr="003349A3">
        <w:rPr>
          <w:rStyle w:val="apple-converted-space"/>
          <w:rFonts w:ascii="Times New Roman" w:hAnsi="Times New Roman" w:cs="Times New Roman"/>
          <w:sz w:val="28"/>
        </w:rPr>
        <w:t xml:space="preserve"> муниципального района  Ишимбайский район </w:t>
      </w:r>
      <w:r w:rsidR="003349A3">
        <w:rPr>
          <w:rStyle w:val="apple-converted-space"/>
          <w:rFonts w:ascii="Times New Roman" w:hAnsi="Times New Roman" w:cs="Times New Roman"/>
          <w:sz w:val="28"/>
        </w:rPr>
        <w:t>Р</w:t>
      </w:r>
      <w:r w:rsidR="003349A3" w:rsidRPr="003349A3">
        <w:rPr>
          <w:rStyle w:val="apple-converted-space"/>
          <w:rFonts w:ascii="Times New Roman" w:hAnsi="Times New Roman" w:cs="Times New Roman"/>
          <w:sz w:val="28"/>
        </w:rPr>
        <w:t>еспублики Башкортостан</w:t>
      </w:r>
      <w:r w:rsidRPr="005D1EC4">
        <w:rPr>
          <w:rFonts w:ascii="Times New Roman" w:hAnsi="Times New Roman" w:cs="Times New Roman"/>
          <w:sz w:val="28"/>
          <w:szCs w:val="28"/>
        </w:rPr>
        <w:t xml:space="preserve">, настоящим Положением, предусматривающим порядок и последовательность действий, проводимых </w:t>
      </w:r>
      <w:r>
        <w:rPr>
          <w:rFonts w:ascii="Times New Roman" w:hAnsi="Times New Roman" w:cs="Times New Roman"/>
          <w:sz w:val="28"/>
          <w:szCs w:val="28"/>
        </w:rPr>
        <w:t xml:space="preserve">ответственными </w:t>
      </w:r>
      <w:r w:rsidRPr="005D1EC4">
        <w:rPr>
          <w:rFonts w:ascii="Times New Roman" w:hAnsi="Times New Roman" w:cs="Times New Roman"/>
          <w:sz w:val="28"/>
          <w:szCs w:val="28"/>
        </w:rPr>
        <w:lastRenderedPageBreak/>
        <w:t xml:space="preserve">должностными лицами администрации </w:t>
      </w:r>
      <w:r>
        <w:rPr>
          <w:rFonts w:ascii="Times New Roman" w:hAnsi="Times New Roman" w:cs="Times New Roman"/>
          <w:sz w:val="28"/>
          <w:szCs w:val="28"/>
        </w:rPr>
        <w:t xml:space="preserve">сельсовета </w:t>
      </w:r>
      <w:r w:rsidRPr="005D1EC4">
        <w:rPr>
          <w:rFonts w:ascii="Times New Roman" w:hAnsi="Times New Roman" w:cs="Times New Roman"/>
          <w:sz w:val="28"/>
          <w:szCs w:val="28"/>
        </w:rPr>
        <w:t xml:space="preserve">на при рассмотрении обращений граждан. </w:t>
      </w:r>
    </w:p>
    <w:p w14:paraId="7726C903"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1.6.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 администрации</w:t>
      </w:r>
      <w:r>
        <w:rPr>
          <w:rFonts w:ascii="Times New Roman" w:hAnsi="Times New Roman" w:cs="Times New Roman"/>
          <w:sz w:val="28"/>
          <w:szCs w:val="28"/>
        </w:rPr>
        <w:t xml:space="preserve"> </w:t>
      </w:r>
      <w:r w:rsidRPr="005D1EC4">
        <w:rPr>
          <w:rFonts w:ascii="Times New Roman" w:hAnsi="Times New Roman" w:cs="Times New Roman"/>
          <w:sz w:val="28"/>
          <w:szCs w:val="28"/>
        </w:rPr>
        <w:t>сельсовет</w:t>
      </w:r>
      <w:r>
        <w:rPr>
          <w:rFonts w:ascii="Times New Roman" w:hAnsi="Times New Roman" w:cs="Times New Roman"/>
          <w:sz w:val="28"/>
          <w:szCs w:val="28"/>
        </w:rPr>
        <w:t>а</w:t>
      </w:r>
      <w:r w:rsidRPr="005D1EC4">
        <w:rPr>
          <w:rFonts w:ascii="Times New Roman" w:hAnsi="Times New Roman" w:cs="Times New Roman"/>
          <w:sz w:val="28"/>
          <w:szCs w:val="28"/>
        </w:rPr>
        <w:t>.</w:t>
      </w:r>
    </w:p>
    <w:p w14:paraId="25FA5FF1" w14:textId="77777777" w:rsidR="00345FDF"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1.7. Делопроизводство по обращениям граждан ведется отдельно от других видов делопроизводства и осуществляется</w:t>
      </w:r>
      <w:r>
        <w:rPr>
          <w:rFonts w:ascii="Times New Roman" w:hAnsi="Times New Roman" w:cs="Times New Roman"/>
          <w:sz w:val="28"/>
          <w:szCs w:val="28"/>
        </w:rPr>
        <w:t xml:space="preserve"> юрисконсультом</w:t>
      </w:r>
      <w:r w:rsidRPr="005D1EC4">
        <w:rPr>
          <w:rFonts w:ascii="Times New Roman" w:hAnsi="Times New Roman" w:cs="Times New Roman"/>
          <w:sz w:val="28"/>
          <w:szCs w:val="28"/>
        </w:rPr>
        <w:t>.</w:t>
      </w:r>
    </w:p>
    <w:p w14:paraId="113F711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49E2B009" w14:textId="77777777" w:rsidR="00345FDF" w:rsidRPr="00E43DDC" w:rsidRDefault="00345FDF" w:rsidP="00345FDF">
      <w:pPr>
        <w:pStyle w:val="a5"/>
        <w:numPr>
          <w:ilvl w:val="0"/>
          <w:numId w:val="1"/>
        </w:numPr>
        <w:spacing w:before="0" w:beforeAutospacing="0" w:after="0" w:afterAutospacing="0"/>
        <w:ind w:left="0" w:firstLine="0"/>
        <w:jc w:val="center"/>
        <w:rPr>
          <w:rStyle w:val="a6"/>
          <w:sz w:val="28"/>
        </w:rPr>
      </w:pPr>
      <w:r w:rsidRPr="00E43DDC">
        <w:rPr>
          <w:rStyle w:val="a6"/>
          <w:sz w:val="28"/>
        </w:rPr>
        <w:t>ПРАВО ГРАЖДАН НА ОБРАЩЕНИЕ</w:t>
      </w:r>
    </w:p>
    <w:p w14:paraId="18882EF3" w14:textId="77777777" w:rsidR="00345FDF" w:rsidRPr="005D1EC4" w:rsidRDefault="00345FDF" w:rsidP="00345FDF">
      <w:pPr>
        <w:pStyle w:val="a5"/>
        <w:spacing w:before="0" w:beforeAutospacing="0" w:after="0" w:afterAutospacing="0"/>
        <w:ind w:left="1069"/>
        <w:jc w:val="center"/>
        <w:rPr>
          <w:sz w:val="28"/>
          <w:szCs w:val="20"/>
        </w:rPr>
      </w:pPr>
    </w:p>
    <w:p w14:paraId="3B7DE669" w14:textId="77777777" w:rsidR="00345FDF" w:rsidRPr="005D1EC4" w:rsidRDefault="00345FDF" w:rsidP="00345FDF">
      <w:pPr>
        <w:pStyle w:val="a5"/>
        <w:spacing w:before="0" w:beforeAutospacing="0" w:after="0" w:afterAutospacing="0"/>
        <w:ind w:firstLine="709"/>
        <w:jc w:val="both"/>
        <w:rPr>
          <w:rStyle w:val="apple-converted-space"/>
          <w:sz w:val="28"/>
        </w:rPr>
      </w:pPr>
      <w:r w:rsidRPr="005D1EC4">
        <w:rPr>
          <w:sz w:val="28"/>
          <w:szCs w:val="20"/>
        </w:rPr>
        <w:t xml:space="preserve">2.1.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w:t>
      </w:r>
      <w:r>
        <w:rPr>
          <w:sz w:val="28"/>
          <w:szCs w:val="20"/>
        </w:rPr>
        <w:t xml:space="preserve">сельсовета </w:t>
      </w:r>
      <w:r w:rsidRPr="005D1EC4">
        <w:rPr>
          <w:sz w:val="28"/>
          <w:szCs w:val="20"/>
        </w:rPr>
        <w:t>и ее должностным лицам.</w:t>
      </w:r>
      <w:r w:rsidRPr="005D1EC4">
        <w:rPr>
          <w:rStyle w:val="apple-converted-space"/>
          <w:sz w:val="28"/>
        </w:rPr>
        <w:t> </w:t>
      </w:r>
    </w:p>
    <w:p w14:paraId="67FD2495" w14:textId="77777777" w:rsidR="00345FDF" w:rsidRPr="005D1EC4" w:rsidRDefault="00345FDF" w:rsidP="00345FDF">
      <w:pPr>
        <w:pStyle w:val="a5"/>
        <w:spacing w:before="0" w:beforeAutospacing="0" w:after="0" w:afterAutospacing="0"/>
        <w:ind w:firstLine="709"/>
        <w:jc w:val="both"/>
        <w:rPr>
          <w:sz w:val="28"/>
          <w:szCs w:val="20"/>
        </w:rPr>
      </w:pPr>
      <w:r w:rsidRPr="005D1EC4">
        <w:rPr>
          <w:sz w:val="28"/>
          <w:szCs w:val="20"/>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5714B2E" w14:textId="77777777" w:rsidR="00345FDF" w:rsidRPr="005D1EC4" w:rsidRDefault="00345FDF" w:rsidP="00345FDF">
      <w:pPr>
        <w:pStyle w:val="a5"/>
        <w:spacing w:before="0" w:beforeAutospacing="0" w:after="0" w:afterAutospacing="0"/>
        <w:ind w:firstLine="709"/>
        <w:jc w:val="both"/>
        <w:rPr>
          <w:sz w:val="28"/>
          <w:szCs w:val="20"/>
        </w:rPr>
      </w:pPr>
      <w:r w:rsidRPr="005D1EC4">
        <w:rPr>
          <w:sz w:val="28"/>
          <w:szCs w:val="20"/>
        </w:rPr>
        <w:t>2.3. Рассмотрение обращений граждан осуществляется бесплатно.</w:t>
      </w:r>
    </w:p>
    <w:p w14:paraId="165E28DD" w14:textId="77777777" w:rsidR="00345FDF" w:rsidRDefault="00345FDF" w:rsidP="00345FDF">
      <w:pPr>
        <w:tabs>
          <w:tab w:val="left" w:pos="426"/>
        </w:tabs>
        <w:spacing w:after="0" w:line="240" w:lineRule="auto"/>
        <w:ind w:firstLine="709"/>
        <w:jc w:val="both"/>
        <w:rPr>
          <w:rFonts w:ascii="Times New Roman" w:hAnsi="Times New Roman" w:cs="Times New Roman"/>
          <w:sz w:val="28"/>
          <w:szCs w:val="28"/>
        </w:rPr>
      </w:pPr>
    </w:p>
    <w:p w14:paraId="35525138" w14:textId="77777777" w:rsidR="00345FDF" w:rsidRPr="00E43DDC" w:rsidRDefault="00345FDF" w:rsidP="00345FDF">
      <w:pPr>
        <w:tabs>
          <w:tab w:val="left" w:pos="426"/>
        </w:tabs>
        <w:spacing w:after="0" w:line="240" w:lineRule="auto"/>
        <w:jc w:val="center"/>
        <w:rPr>
          <w:rFonts w:ascii="Times New Roman" w:hAnsi="Times New Roman" w:cs="Times New Roman"/>
          <w:b/>
          <w:bCs/>
          <w:sz w:val="28"/>
          <w:szCs w:val="28"/>
        </w:rPr>
      </w:pPr>
      <w:r w:rsidRPr="00E43DDC">
        <w:rPr>
          <w:rFonts w:ascii="Times New Roman" w:hAnsi="Times New Roman" w:cs="Times New Roman"/>
          <w:b/>
          <w:bCs/>
          <w:sz w:val="28"/>
          <w:szCs w:val="28"/>
        </w:rPr>
        <w:t>3. ПРАВО ГРАЖДАНИНА ПРИ РАССМОТРЕНИИ ОБРАЩЕНИЯ</w:t>
      </w:r>
    </w:p>
    <w:p w14:paraId="3202AE4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2BE3D67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3.1. При рассмотрении обращения </w:t>
      </w:r>
      <w:r>
        <w:rPr>
          <w:rFonts w:ascii="Times New Roman" w:hAnsi="Times New Roman" w:cs="Times New Roman"/>
          <w:sz w:val="28"/>
          <w:szCs w:val="28"/>
        </w:rPr>
        <w:t xml:space="preserve">ответственными </w:t>
      </w:r>
      <w:r w:rsidRPr="005D1EC4">
        <w:rPr>
          <w:rFonts w:ascii="Times New Roman" w:hAnsi="Times New Roman" w:cs="Times New Roman"/>
          <w:sz w:val="28"/>
          <w:szCs w:val="28"/>
        </w:rPr>
        <w:t>должностными лицами администрации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гражданин имеет право: </w:t>
      </w:r>
    </w:p>
    <w:p w14:paraId="5EA69D4B"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14:paraId="38ED23D5"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14:paraId="7C84773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статье 11 Федерального закона от 02.05.2006 № 59 «О порядке рассмотрения обращений граждан  Российской Федерации», а в случае, предусмотренном частью 5.1 статьи 11 данного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00DDAAA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52E9B63E"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обращаться с заявлением о прекращении рассмотрения обращения. </w:t>
      </w:r>
    </w:p>
    <w:p w14:paraId="6B014AF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2BA6580D" w14:textId="77777777" w:rsidR="00345FDF" w:rsidRPr="00E43DDC" w:rsidRDefault="00345FDF" w:rsidP="00345FDF">
      <w:pPr>
        <w:pStyle w:val="a5"/>
        <w:spacing w:before="0" w:beforeAutospacing="0" w:after="0" w:afterAutospacing="0"/>
        <w:jc w:val="center"/>
        <w:rPr>
          <w:rStyle w:val="a6"/>
          <w:sz w:val="28"/>
        </w:rPr>
      </w:pPr>
      <w:r w:rsidRPr="00E43DDC">
        <w:rPr>
          <w:rStyle w:val="a6"/>
          <w:sz w:val="28"/>
        </w:rPr>
        <w:t>4. ГАРАНТИИ БЕЗОПАСНОСТИ ГРАЖДАНИНА В СВЯЗИ С ЕГО ОБРАЩЕНИЕМ</w:t>
      </w:r>
    </w:p>
    <w:p w14:paraId="278CAEAF" w14:textId="77777777" w:rsidR="00345FDF" w:rsidRPr="00E43DDC" w:rsidRDefault="00345FDF" w:rsidP="00345FDF">
      <w:pPr>
        <w:pStyle w:val="a5"/>
        <w:spacing w:before="0" w:beforeAutospacing="0" w:after="0" w:afterAutospacing="0"/>
        <w:ind w:firstLine="709"/>
        <w:jc w:val="both"/>
        <w:rPr>
          <w:b/>
          <w:bCs/>
          <w:sz w:val="28"/>
          <w:szCs w:val="20"/>
        </w:rPr>
      </w:pPr>
    </w:p>
    <w:p w14:paraId="5B163FBF" w14:textId="77777777" w:rsidR="00345FDF" w:rsidRPr="005D1EC4" w:rsidRDefault="00345FDF" w:rsidP="00345FDF">
      <w:pPr>
        <w:pStyle w:val="a5"/>
        <w:spacing w:before="0" w:beforeAutospacing="0" w:after="0" w:afterAutospacing="0"/>
        <w:ind w:firstLine="709"/>
        <w:jc w:val="both"/>
        <w:rPr>
          <w:sz w:val="28"/>
          <w:szCs w:val="20"/>
        </w:rPr>
      </w:pPr>
      <w:r w:rsidRPr="005D1EC4">
        <w:rPr>
          <w:sz w:val="28"/>
          <w:szCs w:val="20"/>
        </w:rPr>
        <w:t xml:space="preserve">4.1. Запрещается преследование гражданина в связи с его обращением в администрацию </w:t>
      </w:r>
      <w:r>
        <w:rPr>
          <w:sz w:val="28"/>
          <w:szCs w:val="20"/>
        </w:rPr>
        <w:t>сельсовета</w:t>
      </w:r>
      <w:r w:rsidRPr="005D1EC4">
        <w:rPr>
          <w:sz w:val="28"/>
          <w:szCs w:val="20"/>
        </w:rPr>
        <w:t xml:space="preserve"> или к должностному лицу с критикой деятельности администрации</w:t>
      </w:r>
      <w:r w:rsidRPr="005D1EC4">
        <w:rPr>
          <w:sz w:val="28"/>
          <w:szCs w:val="28"/>
        </w:rPr>
        <w:t xml:space="preserve"> сельсовет</w:t>
      </w:r>
      <w:r>
        <w:rPr>
          <w:sz w:val="28"/>
          <w:szCs w:val="28"/>
        </w:rPr>
        <w:t>а</w:t>
      </w:r>
      <w:r w:rsidRPr="005D1EC4">
        <w:rPr>
          <w:sz w:val="28"/>
          <w:szCs w:val="20"/>
        </w:rP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14:paraId="7F9869DC" w14:textId="77777777" w:rsidR="00345FDF" w:rsidRPr="005D1EC4" w:rsidRDefault="00345FDF" w:rsidP="00345FDF">
      <w:pPr>
        <w:pStyle w:val="a5"/>
        <w:spacing w:before="0" w:beforeAutospacing="0" w:after="0" w:afterAutospacing="0"/>
        <w:ind w:firstLine="709"/>
        <w:jc w:val="both"/>
        <w:rPr>
          <w:sz w:val="28"/>
          <w:szCs w:val="20"/>
        </w:rPr>
      </w:pPr>
      <w:r w:rsidRPr="005D1EC4">
        <w:rPr>
          <w:sz w:val="28"/>
          <w:szCs w:val="20"/>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14:paraId="15221735" w14:textId="77777777" w:rsidR="00345FDF" w:rsidRDefault="00345FDF" w:rsidP="00345FDF">
      <w:pPr>
        <w:pStyle w:val="a5"/>
        <w:spacing w:before="0" w:beforeAutospacing="0" w:after="0" w:afterAutospacing="0"/>
        <w:ind w:firstLine="709"/>
        <w:jc w:val="both"/>
        <w:rPr>
          <w:rStyle w:val="a6"/>
          <w:b w:val="0"/>
          <w:sz w:val="28"/>
        </w:rPr>
      </w:pPr>
    </w:p>
    <w:p w14:paraId="6955E5EA" w14:textId="7F76A4FF" w:rsidR="00E43DDC" w:rsidRDefault="00345FDF" w:rsidP="00E43DDC">
      <w:pPr>
        <w:pStyle w:val="a5"/>
        <w:spacing w:before="0" w:beforeAutospacing="0" w:after="0" w:afterAutospacing="0"/>
        <w:jc w:val="center"/>
        <w:rPr>
          <w:rStyle w:val="a6"/>
          <w:b w:val="0"/>
          <w:sz w:val="28"/>
        </w:rPr>
      </w:pPr>
      <w:r w:rsidRPr="00E43DDC">
        <w:rPr>
          <w:rStyle w:val="a6"/>
          <w:sz w:val="28"/>
        </w:rPr>
        <w:t>5.</w:t>
      </w:r>
      <w:r w:rsidRPr="00881886">
        <w:rPr>
          <w:rStyle w:val="a6"/>
          <w:b w:val="0"/>
          <w:bCs w:val="0"/>
          <w:sz w:val="28"/>
        </w:rPr>
        <w:t xml:space="preserve"> </w:t>
      </w:r>
      <w:r w:rsidR="00E43DDC" w:rsidRPr="005D1EC4">
        <w:rPr>
          <w:rStyle w:val="a6"/>
          <w:sz w:val="28"/>
        </w:rPr>
        <w:t xml:space="preserve"> ТРЕБОВАНИЯ К ПИСЬМЕННОМУ ОБРАЩЕНИЮ</w:t>
      </w:r>
    </w:p>
    <w:p w14:paraId="57E11083" w14:textId="1F6231F4" w:rsidR="00345FDF" w:rsidRPr="00881886" w:rsidRDefault="00345FDF" w:rsidP="00345FDF">
      <w:pPr>
        <w:pStyle w:val="a5"/>
        <w:spacing w:before="0" w:beforeAutospacing="0" w:after="0" w:afterAutospacing="0"/>
        <w:jc w:val="center"/>
        <w:rPr>
          <w:rStyle w:val="a6"/>
          <w:b w:val="0"/>
          <w:bCs w:val="0"/>
          <w:sz w:val="28"/>
        </w:rPr>
      </w:pPr>
    </w:p>
    <w:p w14:paraId="70435DA2" w14:textId="77777777" w:rsidR="00345FDF" w:rsidRPr="005D1EC4" w:rsidRDefault="00345FDF" w:rsidP="00345FDF">
      <w:pPr>
        <w:pStyle w:val="a5"/>
        <w:spacing w:before="0" w:beforeAutospacing="0" w:after="0" w:afterAutospacing="0"/>
        <w:jc w:val="center"/>
        <w:rPr>
          <w:b/>
          <w:sz w:val="28"/>
          <w:szCs w:val="20"/>
        </w:rPr>
      </w:pPr>
    </w:p>
    <w:p w14:paraId="636C0D34" w14:textId="048D2EA2" w:rsidR="00345FDF" w:rsidRPr="005D1EC4" w:rsidRDefault="00345FDF" w:rsidP="00345FDF">
      <w:pPr>
        <w:pStyle w:val="a5"/>
        <w:spacing w:before="0" w:beforeAutospacing="0" w:after="0" w:afterAutospacing="0"/>
        <w:ind w:firstLine="709"/>
        <w:jc w:val="both"/>
        <w:rPr>
          <w:sz w:val="28"/>
          <w:szCs w:val="20"/>
        </w:rPr>
      </w:pPr>
      <w:r w:rsidRPr="005D1EC4">
        <w:rPr>
          <w:sz w:val="28"/>
          <w:szCs w:val="20"/>
        </w:rPr>
        <w:t>5.1. Гражданин в своем  обращении</w:t>
      </w:r>
      <w:r w:rsidR="00881886" w:rsidRPr="00881886">
        <w:rPr>
          <w:sz w:val="28"/>
          <w:szCs w:val="20"/>
        </w:rPr>
        <w:t xml:space="preserve"> </w:t>
      </w:r>
      <w:r w:rsidR="00881886">
        <w:rPr>
          <w:sz w:val="28"/>
          <w:szCs w:val="20"/>
        </w:rPr>
        <w:t xml:space="preserve">в </w:t>
      </w:r>
      <w:r w:rsidR="00881886" w:rsidRPr="005D1EC4">
        <w:rPr>
          <w:sz w:val="28"/>
          <w:szCs w:val="20"/>
        </w:rPr>
        <w:t>письменно</w:t>
      </w:r>
      <w:r w:rsidR="00881886">
        <w:rPr>
          <w:sz w:val="28"/>
          <w:szCs w:val="20"/>
        </w:rPr>
        <w:t>й форме</w:t>
      </w:r>
      <w:r w:rsidRPr="005D1EC4">
        <w:rPr>
          <w:sz w:val="28"/>
          <w:szCs w:val="20"/>
        </w:rPr>
        <w:t xml:space="preserve"> в обязательном порядке указывает либо наименование администрации сельсовет</w:t>
      </w:r>
      <w:r>
        <w:rPr>
          <w:sz w:val="28"/>
          <w:szCs w:val="20"/>
        </w:rPr>
        <w:t>а</w:t>
      </w:r>
      <w:r w:rsidRPr="005D1EC4">
        <w:rPr>
          <w:sz w:val="28"/>
          <w:szCs w:val="20"/>
        </w:rPr>
        <w:t>,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43437FBF" w14:textId="4F23E7AA" w:rsidR="00345FDF" w:rsidRPr="005D1EC4" w:rsidRDefault="00345FDF" w:rsidP="00345FDF">
      <w:pPr>
        <w:pStyle w:val="a5"/>
        <w:spacing w:before="0" w:beforeAutospacing="0" w:after="0" w:afterAutospacing="0"/>
        <w:ind w:firstLine="709"/>
        <w:jc w:val="both"/>
        <w:rPr>
          <w:sz w:val="28"/>
          <w:szCs w:val="20"/>
        </w:rPr>
      </w:pPr>
      <w:r w:rsidRPr="005D1EC4">
        <w:rPr>
          <w:sz w:val="28"/>
          <w:szCs w:val="20"/>
        </w:rPr>
        <w:t xml:space="preserve">5.2. В случае необходимости в подтверждение своих доводов гражданин прилагает к обращению </w:t>
      </w:r>
      <w:r w:rsidR="00881886">
        <w:rPr>
          <w:sz w:val="28"/>
          <w:szCs w:val="20"/>
        </w:rPr>
        <w:t xml:space="preserve">в письменной форме </w:t>
      </w:r>
      <w:r w:rsidRPr="005D1EC4">
        <w:rPr>
          <w:sz w:val="28"/>
          <w:szCs w:val="20"/>
        </w:rPr>
        <w:t>документы и материалы либо их копии.</w:t>
      </w:r>
    </w:p>
    <w:p w14:paraId="0F88A5E5" w14:textId="250D5093" w:rsidR="00345FDF" w:rsidRPr="005D1EC4" w:rsidRDefault="00345FDF" w:rsidP="00345FDF">
      <w:pPr>
        <w:pStyle w:val="a5"/>
        <w:spacing w:before="0" w:beforeAutospacing="0" w:after="0" w:afterAutospacing="0"/>
        <w:ind w:firstLine="709"/>
        <w:jc w:val="both"/>
        <w:rPr>
          <w:sz w:val="28"/>
          <w:szCs w:val="20"/>
        </w:rPr>
      </w:pPr>
      <w:r w:rsidRPr="005D1EC4">
        <w:rPr>
          <w:sz w:val="28"/>
          <w:szCs w:val="20"/>
        </w:rPr>
        <w:t>5.3. Обращение, поступившее в администрацию сельсовет</w:t>
      </w:r>
      <w:r>
        <w:rPr>
          <w:sz w:val="28"/>
          <w:szCs w:val="20"/>
        </w:rPr>
        <w:t xml:space="preserve">а </w:t>
      </w:r>
      <w:r w:rsidRPr="005D1EC4">
        <w:rPr>
          <w:sz w:val="28"/>
          <w:szCs w:val="20"/>
        </w:rPr>
        <w:t xml:space="preserve">или должностному лицу в форме электронного </w:t>
      </w:r>
      <w:r w:rsidRPr="00E43DDC">
        <w:rPr>
          <w:sz w:val="28"/>
          <w:szCs w:val="20"/>
        </w:rPr>
        <w:t>документа,</w:t>
      </w:r>
      <w:r w:rsidR="00881886" w:rsidRPr="00881886">
        <w:rPr>
          <w:rFonts w:ascii="Arial" w:hAnsi="Arial" w:cs="Arial"/>
          <w:color w:val="444444"/>
        </w:rPr>
        <w:t xml:space="preserve"> </w:t>
      </w:r>
      <w:r w:rsidR="00881886" w:rsidRPr="00E43DDC">
        <w:rPr>
          <w:rFonts w:ascii="Arial" w:hAnsi="Arial" w:cs="Arial"/>
        </w:rPr>
        <w:t xml:space="preserve">, </w:t>
      </w:r>
      <w:r w:rsidR="00881886" w:rsidRPr="00E43DDC">
        <w:rPr>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E43DDC">
        <w:rPr>
          <w:sz w:val="28"/>
          <w:szCs w:val="20"/>
        </w:rPr>
        <w:t xml:space="preserve"> подлежит рассмотрению в порядке</w:t>
      </w:r>
      <w:r w:rsidRPr="005D1EC4">
        <w:rPr>
          <w:sz w:val="28"/>
          <w:szCs w:val="20"/>
        </w:rPr>
        <w:t xml:space="preserve">, установленном </w:t>
      </w:r>
      <w:r w:rsidRPr="005D1EC4">
        <w:rPr>
          <w:sz w:val="28"/>
          <w:szCs w:val="28"/>
        </w:rPr>
        <w:t xml:space="preserve">Федеральным законом от 02.05.2006 № 59 «О порядке рассмотрения обращений граждан Российской Федерации» и </w:t>
      </w:r>
      <w:r w:rsidRPr="005D1EC4">
        <w:rPr>
          <w:sz w:val="28"/>
          <w:szCs w:val="20"/>
        </w:rPr>
        <w:t xml:space="preserve">настоящим Положением. В обращении гражданин в обязательном порядке указывает свои фамилию, имя, отчество (последнее – при наличии), адрес электронной </w:t>
      </w:r>
      <w:r w:rsidRPr="000C49F5">
        <w:rPr>
          <w:sz w:val="28"/>
          <w:szCs w:val="20"/>
        </w:rPr>
        <w:t>почты</w:t>
      </w:r>
      <w:r w:rsidR="00275FA8">
        <w:rPr>
          <w:sz w:val="28"/>
          <w:szCs w:val="20"/>
        </w:rPr>
        <w:t xml:space="preserve"> </w:t>
      </w:r>
      <w:r w:rsidR="00275FA8" w:rsidRPr="000C49F5">
        <w:rPr>
          <w:sz w:val="28"/>
          <w:szCs w:val="20"/>
        </w:rPr>
        <w:t>либо</w:t>
      </w:r>
      <w:r w:rsidR="00275FA8" w:rsidRPr="000C49F5">
        <w:rPr>
          <w:rFonts w:ascii="Arial" w:hAnsi="Arial" w:cs="Arial"/>
        </w:rPr>
        <w:t xml:space="preserve"> </w:t>
      </w:r>
      <w:r w:rsidR="00275FA8" w:rsidRPr="000C49F5">
        <w:rPr>
          <w:sz w:val="28"/>
          <w:szCs w:val="28"/>
        </w:rPr>
        <w:t xml:space="preserve">использует адрес (уникальный идентификатор) личного кабинета на Едином </w:t>
      </w:r>
      <w:proofErr w:type="gramStart"/>
      <w:r w:rsidR="000C49F5" w:rsidRPr="000C49F5">
        <w:rPr>
          <w:sz w:val="28"/>
          <w:szCs w:val="28"/>
        </w:rPr>
        <w:t>портале</w:t>
      </w:r>
      <w:r w:rsidR="000C49F5" w:rsidRPr="000C49F5">
        <w:rPr>
          <w:rFonts w:ascii="Arial" w:hAnsi="Arial" w:cs="Arial"/>
        </w:rPr>
        <w:t>,</w:t>
      </w:r>
      <w:r w:rsidR="000C49F5" w:rsidRPr="004E31D0">
        <w:rPr>
          <w:rFonts w:ascii="Arial" w:hAnsi="Arial" w:cs="Arial"/>
          <w:color w:val="444444"/>
        </w:rPr>
        <w:t xml:space="preserve"> </w:t>
      </w:r>
      <w:r w:rsidR="000C49F5">
        <w:rPr>
          <w:sz w:val="28"/>
          <w:szCs w:val="20"/>
        </w:rPr>
        <w:t xml:space="preserve"> </w:t>
      </w:r>
      <w:r w:rsidRPr="005D1EC4">
        <w:rPr>
          <w:sz w:val="28"/>
          <w:szCs w:val="20"/>
        </w:rPr>
        <w:t>по</w:t>
      </w:r>
      <w:proofErr w:type="gramEnd"/>
      <w:r w:rsidRPr="005D1EC4">
        <w:rPr>
          <w:sz w:val="28"/>
          <w:szCs w:val="20"/>
        </w:rPr>
        <w:t xml:space="preserve"> котор</w:t>
      </w:r>
      <w:r w:rsidR="00275FA8">
        <w:rPr>
          <w:sz w:val="28"/>
          <w:szCs w:val="20"/>
        </w:rPr>
        <w:t>ым</w:t>
      </w:r>
      <w:r w:rsidRPr="005D1EC4">
        <w:rPr>
          <w:sz w:val="28"/>
          <w:szCs w:val="20"/>
        </w:rPr>
        <w:t xml:space="preserve">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0850FE1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262F644F" w14:textId="77777777" w:rsidR="00345FDF" w:rsidRPr="005D1EC4" w:rsidRDefault="00345FDF" w:rsidP="00345FDF">
      <w:pPr>
        <w:tabs>
          <w:tab w:val="left" w:pos="426"/>
        </w:tabs>
        <w:spacing w:after="0" w:line="240" w:lineRule="auto"/>
        <w:jc w:val="center"/>
        <w:rPr>
          <w:rFonts w:ascii="Times New Roman" w:hAnsi="Times New Roman" w:cs="Times New Roman"/>
          <w:sz w:val="28"/>
          <w:szCs w:val="28"/>
        </w:rPr>
      </w:pPr>
      <w:r w:rsidRPr="005D1EC4">
        <w:rPr>
          <w:rFonts w:ascii="Times New Roman" w:hAnsi="Times New Roman" w:cs="Times New Roman"/>
          <w:sz w:val="28"/>
          <w:szCs w:val="28"/>
        </w:rPr>
        <w:lastRenderedPageBreak/>
        <w:t xml:space="preserve">6. </w:t>
      </w:r>
      <w:r w:rsidRPr="00E43DDC">
        <w:rPr>
          <w:rFonts w:ascii="Times New Roman" w:hAnsi="Times New Roman" w:cs="Times New Roman"/>
          <w:b/>
          <w:bCs/>
          <w:sz w:val="28"/>
          <w:szCs w:val="28"/>
        </w:rPr>
        <w:t>ПРИЕМ И РЕГИСТРАЦИЯ ПИСЬМЕННОГО ОБРАЩЕНИЯ В АДМИНИСТРАЦИИ СЕЛЬСОВЕТА</w:t>
      </w:r>
    </w:p>
    <w:p w14:paraId="032802E5"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6.1. </w:t>
      </w:r>
      <w:r>
        <w:rPr>
          <w:rFonts w:ascii="Times New Roman" w:hAnsi="Times New Roman" w:cs="Times New Roman"/>
          <w:sz w:val="28"/>
          <w:szCs w:val="28"/>
        </w:rPr>
        <w:t xml:space="preserve">Юрисконсультом </w:t>
      </w:r>
      <w:r w:rsidRPr="005D1EC4">
        <w:rPr>
          <w:rFonts w:ascii="Times New Roman" w:hAnsi="Times New Roman" w:cs="Times New Roman"/>
          <w:sz w:val="28"/>
          <w:szCs w:val="28"/>
        </w:rPr>
        <w:t>администрации сельсовет</w:t>
      </w:r>
      <w:r>
        <w:rPr>
          <w:rFonts w:ascii="Times New Roman" w:hAnsi="Times New Roman" w:cs="Times New Roman"/>
          <w:sz w:val="28"/>
          <w:szCs w:val="28"/>
        </w:rPr>
        <w:t>а (далее – юрисконсульт)</w:t>
      </w:r>
      <w:r w:rsidRPr="005D1EC4">
        <w:rPr>
          <w:rFonts w:ascii="Times New Roman" w:hAnsi="Times New Roman" w:cs="Times New Roman"/>
          <w:sz w:val="28"/>
          <w:szCs w:val="28"/>
        </w:rPr>
        <w:t xml:space="preserve">: </w:t>
      </w:r>
    </w:p>
    <w:p w14:paraId="3103B6A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проверяется правильность адресования поступившей корреспонденции. Письменные обращения, доставленные не по назначению, незамедлительно возвращаются почтовому отделению невскрытыми для направления адресату; </w:t>
      </w:r>
    </w:p>
    <w:p w14:paraId="7682E5A1"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вскрываются конверты, проверяется наличие в них документов (разорванные документы подклеиваются); </w:t>
      </w:r>
    </w:p>
    <w:p w14:paraId="16B054D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конверт подкалывается к письму; </w:t>
      </w:r>
    </w:p>
    <w:p w14:paraId="05B37F9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поступившие документы (паспорт, военный билет, трудовая книжка, пенсионное удостоверение, а также фотографии и другие приложения к письму) также прикладываются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14:paraId="52339D2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6.2. 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 </w:t>
      </w:r>
    </w:p>
    <w:p w14:paraId="211FAE7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6.3. Письма граждан с пометкой «лично» не вскрываются. На них проставляется </w:t>
      </w:r>
      <w:proofErr w:type="gramStart"/>
      <w:r w:rsidRPr="005D1EC4">
        <w:rPr>
          <w:rFonts w:ascii="Times New Roman" w:hAnsi="Times New Roman" w:cs="Times New Roman"/>
          <w:sz w:val="28"/>
          <w:szCs w:val="28"/>
        </w:rPr>
        <w:t>регистрационный штамп</w:t>
      </w:r>
      <w:proofErr w:type="gramEnd"/>
      <w:r w:rsidRPr="005D1EC4">
        <w:rPr>
          <w:rFonts w:ascii="Times New Roman" w:hAnsi="Times New Roman" w:cs="Times New Roman"/>
          <w:sz w:val="28"/>
          <w:szCs w:val="28"/>
        </w:rPr>
        <w:t xml:space="preserve"> и они передаются по назначению. Проставляется штамп в правом нижнем углу первого листа письменного обращения. </w:t>
      </w:r>
    </w:p>
    <w:p w14:paraId="5774DCE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6.4. Все поступающие в администрацию</w:t>
      </w:r>
      <w:r w:rsidRPr="005D1EC4">
        <w:rPr>
          <w:rFonts w:ascii="Times New Roman" w:hAnsi="Times New Roman" w:cs="Times New Roman"/>
          <w:sz w:val="28"/>
          <w:szCs w:val="20"/>
        </w:rPr>
        <w:t xml:space="preserve"> сельсовет</w:t>
      </w:r>
      <w:r>
        <w:rPr>
          <w:rFonts w:ascii="Times New Roman" w:hAnsi="Times New Roman" w:cs="Times New Roman"/>
          <w:sz w:val="28"/>
          <w:szCs w:val="20"/>
        </w:rPr>
        <w:t xml:space="preserve">а </w:t>
      </w:r>
      <w:r w:rsidRPr="005D1EC4">
        <w:rPr>
          <w:rFonts w:ascii="Times New Roman" w:hAnsi="Times New Roman" w:cs="Times New Roman"/>
          <w:sz w:val="28"/>
          <w:szCs w:val="28"/>
        </w:rPr>
        <w:t xml:space="preserve">письменные обращения граждан и документы, связанные с их рассмотрением, принимаются и учитываются </w:t>
      </w:r>
      <w:r>
        <w:rPr>
          <w:rFonts w:ascii="Times New Roman" w:hAnsi="Times New Roman" w:cs="Times New Roman"/>
          <w:sz w:val="28"/>
          <w:szCs w:val="28"/>
        </w:rPr>
        <w:t>юрисконсультом</w:t>
      </w:r>
      <w:r w:rsidRPr="005D1EC4">
        <w:rPr>
          <w:rFonts w:ascii="Times New Roman" w:hAnsi="Times New Roman" w:cs="Times New Roman"/>
          <w:sz w:val="28"/>
          <w:szCs w:val="28"/>
        </w:rPr>
        <w:t xml:space="preserve">. </w:t>
      </w:r>
    </w:p>
    <w:p w14:paraId="394B634F" w14:textId="77777777" w:rsidR="00345FDF"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6.5. Первичная обработка обращений граждан (проверка правильности адресования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w:t>
      </w:r>
      <w:r>
        <w:rPr>
          <w:rFonts w:ascii="Times New Roman" w:hAnsi="Times New Roman" w:cs="Times New Roman"/>
          <w:sz w:val="28"/>
          <w:szCs w:val="28"/>
        </w:rPr>
        <w:t>юрисконсультом</w:t>
      </w:r>
      <w:r w:rsidRPr="005D1EC4">
        <w:rPr>
          <w:rFonts w:ascii="Times New Roman" w:hAnsi="Times New Roman" w:cs="Times New Roman"/>
          <w:sz w:val="28"/>
          <w:szCs w:val="28"/>
        </w:rPr>
        <w:t xml:space="preserve"> в течение рабочего дня. </w:t>
      </w:r>
    </w:p>
    <w:p w14:paraId="1C2D9BED" w14:textId="77777777" w:rsidR="00345FDF" w:rsidRPr="009E1DEB" w:rsidRDefault="00345FDF" w:rsidP="00345FDF">
      <w:pPr>
        <w:shd w:val="clear" w:color="auto" w:fill="FFFFFF"/>
        <w:spacing w:after="0" w:line="240" w:lineRule="auto"/>
        <w:ind w:firstLine="709"/>
        <w:jc w:val="both"/>
        <w:rPr>
          <w:rFonts w:ascii="Times New Roman" w:eastAsia="Times New Roman" w:hAnsi="Times New Roman" w:cs="Times New Roman"/>
          <w:color w:val="000000"/>
          <w:sz w:val="36"/>
          <w:szCs w:val="36"/>
        </w:rPr>
      </w:pPr>
      <w:r w:rsidRPr="00075D3E">
        <w:rPr>
          <w:rFonts w:ascii="Times New Roman" w:hAnsi="Times New Roman" w:cs="Times New Roman"/>
          <w:sz w:val="28"/>
          <w:szCs w:val="28"/>
        </w:rPr>
        <w:t xml:space="preserve">6.6. </w:t>
      </w:r>
      <w:r w:rsidRPr="00075D3E">
        <w:rPr>
          <w:rFonts w:ascii="Times New Roman" w:eastAsia="Times New Roman" w:hAnsi="Times New Roman" w:cs="Times New Roman"/>
          <w:sz w:val="28"/>
          <w:szCs w:val="28"/>
        </w:rPr>
        <w:t>Письменное обращение подлежит обязательной регистрации в течение трех дней с момента поступления в администрацию сельсовета или должностному лицу.</w:t>
      </w:r>
    </w:p>
    <w:p w14:paraId="1CC39ED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Pr>
          <w:rFonts w:ascii="Times New Roman" w:hAnsi="Times New Roman" w:cs="Times New Roman"/>
          <w:sz w:val="28"/>
          <w:szCs w:val="28"/>
        </w:rPr>
        <w:t>7</w:t>
      </w:r>
      <w:r w:rsidRPr="005D1EC4">
        <w:rPr>
          <w:rFonts w:ascii="Times New Roman" w:hAnsi="Times New Roman" w:cs="Times New Roman"/>
          <w:sz w:val="28"/>
          <w:szCs w:val="28"/>
        </w:rPr>
        <w:t>. Письменные обращения, поступившие в администрацию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после 16.00 часов, регистрируются </w:t>
      </w:r>
      <w:r>
        <w:rPr>
          <w:rFonts w:ascii="Times New Roman" w:hAnsi="Times New Roman" w:cs="Times New Roman"/>
          <w:sz w:val="28"/>
          <w:szCs w:val="28"/>
        </w:rPr>
        <w:t>юрисконсультом</w:t>
      </w:r>
      <w:r w:rsidRPr="005D1EC4">
        <w:rPr>
          <w:rFonts w:ascii="Times New Roman" w:hAnsi="Times New Roman" w:cs="Times New Roman"/>
          <w:sz w:val="28"/>
          <w:szCs w:val="28"/>
        </w:rPr>
        <w:t xml:space="preserve"> следующим рабочим днем. </w:t>
      </w:r>
    </w:p>
    <w:p w14:paraId="17B1DD2D"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Pr>
          <w:rFonts w:ascii="Times New Roman" w:hAnsi="Times New Roman" w:cs="Times New Roman"/>
          <w:sz w:val="28"/>
          <w:szCs w:val="28"/>
        </w:rPr>
        <w:t>8</w:t>
      </w:r>
      <w:r w:rsidRPr="005D1EC4">
        <w:rPr>
          <w:rFonts w:ascii="Times New Roman" w:hAnsi="Times New Roman" w:cs="Times New Roman"/>
          <w:sz w:val="28"/>
          <w:szCs w:val="28"/>
        </w:rPr>
        <w:t>.</w:t>
      </w:r>
      <w:r>
        <w:rPr>
          <w:rFonts w:ascii="Times New Roman" w:hAnsi="Times New Roman" w:cs="Times New Roman"/>
          <w:sz w:val="28"/>
          <w:szCs w:val="28"/>
        </w:rPr>
        <w:t xml:space="preserve"> </w:t>
      </w:r>
      <w:r w:rsidRPr="005D1EC4">
        <w:rPr>
          <w:rFonts w:ascii="Times New Roman" w:hAnsi="Times New Roman" w:cs="Times New Roman"/>
          <w:sz w:val="28"/>
          <w:szCs w:val="28"/>
        </w:rPr>
        <w:t>Письменное обращение, содержащее вопросы, решение которых не входит в компетенцию администрации сельсовет</w:t>
      </w:r>
      <w:r>
        <w:rPr>
          <w:rFonts w:ascii="Times New Roman" w:hAnsi="Times New Roman" w:cs="Times New Roman"/>
          <w:sz w:val="28"/>
          <w:szCs w:val="28"/>
        </w:rPr>
        <w:t>а</w:t>
      </w:r>
      <w:r w:rsidRPr="005D1EC4">
        <w:rPr>
          <w:rFonts w:ascii="Times New Roman" w:hAnsi="Times New Roman" w:cs="Times New Roman"/>
          <w:sz w:val="28"/>
          <w:szCs w:val="28"/>
        </w:rPr>
        <w:t xml:space="preserve">, направляется исполнителем письменного обращения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7" w:anchor="block_1104" w:history="1">
        <w:r w:rsidRPr="005D1EC4">
          <w:rPr>
            <w:rFonts w:ascii="Times New Roman" w:eastAsia="Times New Roman" w:hAnsi="Times New Roman" w:cs="Times New Roman"/>
            <w:sz w:val="28"/>
            <w:szCs w:val="28"/>
          </w:rPr>
          <w:t>пункте</w:t>
        </w:r>
      </w:hyperlink>
      <w:r>
        <w:t xml:space="preserve"> </w:t>
      </w:r>
      <w:r w:rsidRPr="005D1EC4">
        <w:rPr>
          <w:rFonts w:ascii="Times New Roman" w:hAnsi="Times New Roman" w:cs="Times New Roman"/>
          <w:sz w:val="28"/>
          <w:szCs w:val="28"/>
        </w:rPr>
        <w:t>6.2</w:t>
      </w:r>
      <w:r>
        <w:rPr>
          <w:rFonts w:ascii="Times New Roman" w:hAnsi="Times New Roman" w:cs="Times New Roman"/>
          <w:sz w:val="28"/>
          <w:szCs w:val="28"/>
        </w:rPr>
        <w:t>2</w:t>
      </w:r>
      <w:r w:rsidRPr="005D1EC4">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5D1EC4">
        <w:rPr>
          <w:rFonts w:ascii="Times New Roman" w:eastAsia="Times New Roman" w:hAnsi="Times New Roman" w:cs="Times New Roman"/>
          <w:sz w:val="28"/>
          <w:szCs w:val="28"/>
        </w:rPr>
        <w:t>настоящего Положения.</w:t>
      </w:r>
    </w:p>
    <w:p w14:paraId="1D7EC1DE" w14:textId="4FB49411"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eastAsia="Times New Roman" w:hAnsi="Times New Roman" w:cs="Times New Roman"/>
          <w:sz w:val="28"/>
          <w:szCs w:val="28"/>
        </w:rPr>
        <w:lastRenderedPageBreak/>
        <w:t>6.</w:t>
      </w:r>
      <w:r>
        <w:rPr>
          <w:rFonts w:ascii="Times New Roman" w:eastAsia="Times New Roman" w:hAnsi="Times New Roman" w:cs="Times New Roman"/>
          <w:sz w:val="28"/>
          <w:szCs w:val="28"/>
        </w:rPr>
        <w:t>9</w:t>
      </w:r>
      <w:r w:rsidRPr="005D1EC4">
        <w:rPr>
          <w:rFonts w:ascii="Times New Roman" w:eastAsia="Times New Roman" w:hAnsi="Times New Roman" w:cs="Times New Roman"/>
          <w:sz w:val="28"/>
          <w:szCs w:val="28"/>
        </w:rPr>
        <w:t>. Письменное обращение, содержащее информацию о фактах возможных нарушений</w:t>
      </w:r>
      <w:r>
        <w:rPr>
          <w:rFonts w:ascii="Times New Roman" w:eastAsia="Times New Roman" w:hAnsi="Times New Roman" w:cs="Times New Roman"/>
          <w:sz w:val="28"/>
          <w:szCs w:val="28"/>
        </w:rPr>
        <w:t xml:space="preserve"> </w:t>
      </w:r>
      <w:hyperlink r:id="rId8" w:anchor="block_3" w:history="1">
        <w:r w:rsidRPr="005D1EC4">
          <w:rPr>
            <w:rFonts w:ascii="Times New Roman" w:eastAsia="Times New Roman" w:hAnsi="Times New Roman" w:cs="Times New Roman"/>
            <w:sz w:val="28"/>
            <w:szCs w:val="28"/>
          </w:rPr>
          <w:t>законодательства</w:t>
        </w:r>
      </w:hyperlink>
      <w:r>
        <w:rPr>
          <w:rFonts w:ascii="Times New Roman" w:eastAsia="Times New Roman" w:hAnsi="Times New Roman" w:cs="Times New Roman"/>
          <w:sz w:val="28"/>
          <w:szCs w:val="28"/>
        </w:rPr>
        <w:t xml:space="preserve"> </w:t>
      </w:r>
      <w:r w:rsidRPr="005D1EC4">
        <w:rPr>
          <w:rFonts w:ascii="Times New Roman" w:eastAsia="Times New Roman" w:hAnsi="Times New Roman" w:cs="Times New Roman"/>
          <w:sz w:val="28"/>
          <w:szCs w:val="28"/>
        </w:rPr>
        <w:t xml:space="preserve">Российской Федерации в сфере миграции, направляется в течение пяти дней со дня регистрации в </w:t>
      </w:r>
      <w:r w:rsidRPr="005D1EC4">
        <w:rPr>
          <w:rFonts w:ascii="Times New Roman" w:hAnsi="Times New Roman" w:cs="Times New Roman"/>
          <w:spacing w:val="2"/>
          <w:sz w:val="28"/>
          <w:szCs w:val="28"/>
          <w:shd w:val="clear" w:color="auto" w:fill="FFFFFF"/>
        </w:rPr>
        <w:t>территориальный орган федерального органа исполнительной власти в сфере внутренних дел</w:t>
      </w:r>
      <w:r w:rsidRPr="005D1EC4">
        <w:rPr>
          <w:rFonts w:ascii="Times New Roman" w:eastAsia="Times New Roman" w:hAnsi="Times New Roman" w:cs="Times New Roman"/>
          <w:sz w:val="28"/>
          <w:szCs w:val="28"/>
        </w:rPr>
        <w:t xml:space="preserve"> и Г</w:t>
      </w:r>
      <w:r w:rsidR="003349A3">
        <w:rPr>
          <w:rFonts w:ascii="Times New Roman" w:eastAsia="Times New Roman" w:hAnsi="Times New Roman" w:cs="Times New Roman"/>
          <w:sz w:val="28"/>
          <w:szCs w:val="28"/>
        </w:rPr>
        <w:t>лаве Республики Башкортостан</w:t>
      </w:r>
      <w:r w:rsidRPr="005D1EC4">
        <w:rPr>
          <w:rFonts w:ascii="Times New Roman" w:eastAsia="Times New Roman" w:hAnsi="Times New Roman" w:cs="Times New Roman"/>
          <w:sz w:val="28"/>
          <w:szCs w:val="28"/>
        </w:rPr>
        <w:t xml:space="preserve"> с уведомлением гражданина, направившего обращение, о переадресации его обращения, за исключением случая, указанного в</w:t>
      </w:r>
      <w:r>
        <w:rPr>
          <w:rFonts w:ascii="Times New Roman" w:eastAsia="Times New Roman" w:hAnsi="Times New Roman" w:cs="Times New Roman"/>
          <w:sz w:val="28"/>
          <w:szCs w:val="28"/>
        </w:rPr>
        <w:t xml:space="preserve"> </w:t>
      </w:r>
      <w:hyperlink r:id="rId9" w:anchor="block_1104" w:history="1">
        <w:r w:rsidRPr="005D1EC4">
          <w:rPr>
            <w:rFonts w:ascii="Times New Roman" w:eastAsia="Times New Roman" w:hAnsi="Times New Roman" w:cs="Times New Roman"/>
            <w:sz w:val="28"/>
            <w:szCs w:val="28"/>
          </w:rPr>
          <w:t>пункте</w:t>
        </w:r>
      </w:hyperlink>
      <w:r>
        <w:t xml:space="preserve"> </w:t>
      </w:r>
      <w:r w:rsidRPr="005D1EC4">
        <w:rPr>
          <w:rFonts w:ascii="Times New Roman" w:hAnsi="Times New Roman" w:cs="Times New Roman"/>
          <w:sz w:val="28"/>
          <w:szCs w:val="28"/>
        </w:rPr>
        <w:t>6.2</w:t>
      </w:r>
      <w:r>
        <w:rPr>
          <w:rFonts w:ascii="Times New Roman" w:hAnsi="Times New Roman" w:cs="Times New Roman"/>
          <w:sz w:val="28"/>
          <w:szCs w:val="28"/>
        </w:rPr>
        <w:t>2</w:t>
      </w:r>
      <w:r w:rsidRPr="005D1EC4">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5D1EC4">
        <w:rPr>
          <w:rFonts w:ascii="Times New Roman" w:eastAsia="Times New Roman" w:hAnsi="Times New Roman" w:cs="Times New Roman"/>
          <w:sz w:val="28"/>
          <w:szCs w:val="28"/>
        </w:rPr>
        <w:t>настоящего Положения.</w:t>
      </w:r>
    </w:p>
    <w:p w14:paraId="22E0362B"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Pr>
          <w:rFonts w:ascii="Times New Roman" w:hAnsi="Times New Roman" w:cs="Times New Roman"/>
          <w:sz w:val="28"/>
          <w:szCs w:val="28"/>
        </w:rPr>
        <w:t>10</w:t>
      </w:r>
      <w:r w:rsidRPr="005D1EC4">
        <w:rPr>
          <w:rFonts w:ascii="Times New Roman" w:hAnsi="Times New Roman" w:cs="Times New Roman"/>
          <w:sz w:val="28"/>
          <w:szCs w:val="28"/>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исполнителем</w:t>
      </w:r>
      <w:r>
        <w:rPr>
          <w:rFonts w:ascii="Times New Roman" w:hAnsi="Times New Roman" w:cs="Times New Roman"/>
          <w:sz w:val="28"/>
          <w:szCs w:val="28"/>
        </w:rPr>
        <w:t xml:space="preserve"> </w:t>
      </w:r>
      <w:r w:rsidRPr="005D1EC4">
        <w:rPr>
          <w:rFonts w:ascii="Times New Roman" w:hAnsi="Times New Roman" w:cs="Times New Roman"/>
          <w:sz w:val="28"/>
          <w:szCs w:val="28"/>
        </w:rPr>
        <w:t>письменного обращения в соответствующие государственные органы, органы местного самоуправления или соответствующим должностным лицам.</w:t>
      </w:r>
    </w:p>
    <w:p w14:paraId="0E8AE544"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Pr>
          <w:rFonts w:ascii="Times New Roman" w:hAnsi="Times New Roman" w:cs="Times New Roman"/>
          <w:sz w:val="28"/>
          <w:szCs w:val="28"/>
        </w:rPr>
        <w:t>1</w:t>
      </w:r>
      <w:r w:rsidRPr="005D1EC4">
        <w:rPr>
          <w:rFonts w:ascii="Times New Roman" w:hAnsi="Times New Roman" w:cs="Times New Roman"/>
          <w:sz w:val="28"/>
          <w:szCs w:val="28"/>
        </w:rPr>
        <w:t xml:space="preserve">. Исполнитель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запрашивает в указанных органах или у должностного лица документы и материалы о результатах рассмотрения письменного обращения. </w:t>
      </w:r>
    </w:p>
    <w:p w14:paraId="018A2CC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Pr>
          <w:rFonts w:ascii="Times New Roman" w:hAnsi="Times New Roman" w:cs="Times New Roman"/>
          <w:sz w:val="28"/>
          <w:szCs w:val="28"/>
        </w:rPr>
        <w:t>2</w:t>
      </w:r>
      <w:r w:rsidRPr="005D1EC4">
        <w:rPr>
          <w:rFonts w:ascii="Times New Roman" w:hAnsi="Times New Roman" w:cs="Times New Roman"/>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p>
    <w:p w14:paraId="2CE4CEA6"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Pr>
          <w:rFonts w:ascii="Times New Roman" w:hAnsi="Times New Roman" w:cs="Times New Roman"/>
          <w:sz w:val="28"/>
          <w:szCs w:val="28"/>
        </w:rPr>
        <w:t>3</w:t>
      </w:r>
      <w:r w:rsidRPr="005D1EC4">
        <w:rPr>
          <w:rFonts w:ascii="Times New Roman" w:hAnsi="Times New Roman" w:cs="Times New Roman"/>
          <w:sz w:val="28"/>
          <w:szCs w:val="28"/>
        </w:rPr>
        <w:t xml:space="preserve">. В случае, если в соответствии с запретом, предусмотренным частью 6 статьи 8 Федерального закона от 02.05.2006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14:paraId="60D86F8D"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Pr>
          <w:rFonts w:ascii="Times New Roman" w:hAnsi="Times New Roman" w:cs="Times New Roman"/>
          <w:sz w:val="28"/>
          <w:szCs w:val="28"/>
        </w:rPr>
        <w:t>4</w:t>
      </w:r>
      <w:r w:rsidRPr="005D1EC4">
        <w:rPr>
          <w:rFonts w:ascii="Times New Roman" w:hAnsi="Times New Roman" w:cs="Times New Roman"/>
          <w:sz w:val="28"/>
          <w:szCs w:val="28"/>
        </w:rPr>
        <w:t>. Регистрация обращений осуществляется в автоматизированной системе электронного документооборота (далее – АСЭД).</w:t>
      </w:r>
    </w:p>
    <w:p w14:paraId="6A3C50D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Pr>
          <w:rFonts w:ascii="Times New Roman" w:hAnsi="Times New Roman" w:cs="Times New Roman"/>
          <w:sz w:val="28"/>
          <w:szCs w:val="28"/>
        </w:rPr>
        <w:t>5</w:t>
      </w:r>
      <w:r w:rsidRPr="005D1EC4">
        <w:rPr>
          <w:rFonts w:ascii="Times New Roman" w:hAnsi="Times New Roman" w:cs="Times New Roman"/>
          <w:sz w:val="28"/>
          <w:szCs w:val="28"/>
        </w:rPr>
        <w:t xml:space="preserve">. При регистрации обращения вносится следующая информация о поступившем обращении: </w:t>
      </w:r>
    </w:p>
    <w:p w14:paraId="26F758AD"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дата поступления обращения; </w:t>
      </w:r>
    </w:p>
    <w:p w14:paraId="7A119A45"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вид обращения (заявление, предложение, жалоба); </w:t>
      </w:r>
    </w:p>
    <w:p w14:paraId="1058367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данные об обратившемся гражданине: фамилия, имя, отчество, категория заявителя, место его проживания (адрес); </w:t>
      </w:r>
    </w:p>
    <w:p w14:paraId="232E2E33"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 </w:t>
      </w:r>
    </w:p>
    <w:p w14:paraId="3DAF327E"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тема (темы) обращения; </w:t>
      </w:r>
    </w:p>
    <w:p w14:paraId="0530EF0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данные о наличии приложений. </w:t>
      </w:r>
    </w:p>
    <w:p w14:paraId="414FB96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Pr>
          <w:rFonts w:ascii="Times New Roman" w:hAnsi="Times New Roman" w:cs="Times New Roman"/>
          <w:sz w:val="28"/>
          <w:szCs w:val="28"/>
        </w:rPr>
        <w:t>6</w:t>
      </w:r>
      <w:r w:rsidRPr="005D1EC4">
        <w:rPr>
          <w:rFonts w:ascii="Times New Roman" w:hAnsi="Times New Roman" w:cs="Times New Roman"/>
          <w:sz w:val="28"/>
          <w:szCs w:val="28"/>
        </w:rPr>
        <w:t>. Датой поступления считается дата, указанная на штампе администрации сельсовет</w:t>
      </w:r>
      <w:r>
        <w:rPr>
          <w:rFonts w:ascii="Times New Roman" w:hAnsi="Times New Roman" w:cs="Times New Roman"/>
          <w:sz w:val="28"/>
          <w:szCs w:val="28"/>
        </w:rPr>
        <w:t>а</w:t>
      </w:r>
      <w:r w:rsidRPr="005D1EC4">
        <w:rPr>
          <w:rFonts w:ascii="Times New Roman" w:hAnsi="Times New Roman" w:cs="Times New Roman"/>
          <w:sz w:val="28"/>
          <w:szCs w:val="28"/>
        </w:rPr>
        <w:t xml:space="preserve">. </w:t>
      </w:r>
    </w:p>
    <w:p w14:paraId="2A88DC5E"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6.1</w:t>
      </w:r>
      <w:r>
        <w:rPr>
          <w:rFonts w:ascii="Times New Roman" w:hAnsi="Times New Roman" w:cs="Times New Roman"/>
          <w:sz w:val="28"/>
          <w:szCs w:val="28"/>
        </w:rPr>
        <w:t>7</w:t>
      </w:r>
      <w:r w:rsidRPr="005D1EC4">
        <w:rPr>
          <w:rFonts w:ascii="Times New Roman" w:hAnsi="Times New Roman" w:cs="Times New Roman"/>
          <w:sz w:val="28"/>
          <w:szCs w:val="28"/>
        </w:rPr>
        <w:t>. Если обращение подписано двумя и более авторами, то обращение считается коллективным, о чем делается отметка.</w:t>
      </w:r>
    </w:p>
    <w:p w14:paraId="5F7AD93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Pr>
          <w:rFonts w:ascii="Times New Roman" w:hAnsi="Times New Roman" w:cs="Times New Roman"/>
          <w:sz w:val="28"/>
          <w:szCs w:val="28"/>
        </w:rPr>
        <w:t>8</w:t>
      </w:r>
      <w:r w:rsidRPr="005D1EC4">
        <w:rPr>
          <w:rFonts w:ascii="Times New Roman" w:hAnsi="Times New Roman" w:cs="Times New Roman"/>
          <w:sz w:val="28"/>
          <w:szCs w:val="28"/>
        </w:rPr>
        <w:t>. 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14:paraId="06EBEF5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6.1</w:t>
      </w:r>
      <w:r>
        <w:rPr>
          <w:rFonts w:ascii="Times New Roman" w:hAnsi="Times New Roman" w:cs="Times New Roman"/>
          <w:sz w:val="28"/>
          <w:szCs w:val="28"/>
        </w:rPr>
        <w:t>9</w:t>
      </w:r>
      <w:r w:rsidRPr="005D1EC4">
        <w:rPr>
          <w:rFonts w:ascii="Times New Roman" w:hAnsi="Times New Roman" w:cs="Times New Roman"/>
          <w:sz w:val="28"/>
          <w:szCs w:val="28"/>
        </w:rPr>
        <w:t xml:space="preserve">. </w:t>
      </w:r>
      <w:r>
        <w:rPr>
          <w:rFonts w:ascii="Times New Roman" w:hAnsi="Times New Roman" w:cs="Times New Roman"/>
          <w:sz w:val="28"/>
          <w:szCs w:val="28"/>
        </w:rPr>
        <w:t>Юрисконсульт</w:t>
      </w:r>
      <w:r w:rsidRPr="005D1EC4">
        <w:rPr>
          <w:rFonts w:ascii="Times New Roman" w:hAnsi="Times New Roman" w:cs="Times New Roman"/>
          <w:sz w:val="28"/>
          <w:szCs w:val="28"/>
        </w:rPr>
        <w:t xml:space="preserve">: </w:t>
      </w:r>
    </w:p>
    <w:p w14:paraId="244AC191"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прочитывает письменные обращения граждан; </w:t>
      </w:r>
    </w:p>
    <w:p w14:paraId="62F0980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сверяет указанные в обращении и на конверте фамилию, имя, отчество заявителя, адрес (уточняя его при необходимости). Конверты обращений 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 </w:t>
      </w:r>
    </w:p>
    <w:p w14:paraId="4305929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регистрирует обращения граждан с использованием АСЭД с заполнением всех необходимых реквизитов; </w:t>
      </w:r>
    </w:p>
    <w:p w14:paraId="47D5BEB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проставляет в регистрационном штампе письменного обращения регистрационный номер, который состоит из начальной буквы фамилии заявителя и порядкового номера обращения; </w:t>
      </w:r>
    </w:p>
    <w:p w14:paraId="6E014E3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заполняет регистрационно-контрольную карточку обращения для текущего контроля за сроком рассмотрения; </w:t>
      </w:r>
    </w:p>
    <w:p w14:paraId="43234E01"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зарегистрированные письменные обращения передаются главе администрации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для «резолюции» и направляются для исполнения. </w:t>
      </w:r>
    </w:p>
    <w:p w14:paraId="3C746018"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w:t>
      </w:r>
      <w:r>
        <w:rPr>
          <w:rFonts w:ascii="Times New Roman" w:hAnsi="Times New Roman" w:cs="Times New Roman"/>
          <w:sz w:val="28"/>
          <w:szCs w:val="28"/>
        </w:rPr>
        <w:t>20</w:t>
      </w:r>
      <w:r w:rsidRPr="005D1EC4">
        <w:rPr>
          <w:rFonts w:ascii="Times New Roman" w:hAnsi="Times New Roman" w:cs="Times New Roman"/>
          <w:sz w:val="28"/>
          <w:szCs w:val="28"/>
        </w:rPr>
        <w:t>. Обращения, поступившие в администрацию</w:t>
      </w:r>
      <w:r w:rsidRPr="005D1EC4">
        <w:rPr>
          <w:rFonts w:ascii="Times New Roman" w:hAnsi="Times New Roman" w:cs="Times New Roman"/>
          <w:sz w:val="28"/>
          <w:szCs w:val="20"/>
        </w:rPr>
        <w:t xml:space="preserve"> сельсовет</w:t>
      </w:r>
      <w:r>
        <w:rPr>
          <w:rFonts w:ascii="Times New Roman" w:hAnsi="Times New Roman" w:cs="Times New Roman"/>
          <w:sz w:val="28"/>
          <w:szCs w:val="20"/>
        </w:rPr>
        <w:t xml:space="preserve">а </w:t>
      </w:r>
      <w:r w:rsidRPr="005D1EC4">
        <w:rPr>
          <w:rFonts w:ascii="Times New Roman" w:hAnsi="Times New Roman" w:cs="Times New Roman"/>
          <w:sz w:val="28"/>
          <w:szCs w:val="28"/>
        </w:rPr>
        <w:t>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14:paraId="5797497E"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6.2</w:t>
      </w:r>
      <w:r>
        <w:rPr>
          <w:rFonts w:ascii="Times New Roman" w:hAnsi="Times New Roman" w:cs="Times New Roman"/>
          <w:sz w:val="28"/>
          <w:szCs w:val="28"/>
        </w:rPr>
        <w:t>1</w:t>
      </w:r>
      <w:r w:rsidRPr="005D1EC4">
        <w:rPr>
          <w:rFonts w:ascii="Times New Roman" w:hAnsi="Times New Roman" w:cs="Times New Roman"/>
          <w:sz w:val="28"/>
          <w:szCs w:val="28"/>
        </w:rPr>
        <w:t>. Обращения с просьбами о личном приеме должностными лицами администрации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рассматриваются как обычные обращения. При необходимости авторам направляются сообщения о порядке личного приема граждан в администрации сельсовет</w:t>
      </w:r>
      <w:r>
        <w:rPr>
          <w:rFonts w:ascii="Times New Roman" w:hAnsi="Times New Roman" w:cs="Times New Roman"/>
          <w:sz w:val="28"/>
          <w:szCs w:val="28"/>
        </w:rPr>
        <w:t>а</w:t>
      </w:r>
      <w:r w:rsidRPr="005D1EC4">
        <w:rPr>
          <w:rFonts w:ascii="Times New Roman" w:hAnsi="Times New Roman" w:cs="Times New Roman"/>
          <w:sz w:val="28"/>
          <w:szCs w:val="28"/>
        </w:rPr>
        <w:t>, а заявления оформляются в дело как исполненные.</w:t>
      </w:r>
    </w:p>
    <w:p w14:paraId="61EB3945"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6.2</w:t>
      </w:r>
      <w:r>
        <w:rPr>
          <w:rFonts w:ascii="Times New Roman" w:hAnsi="Times New Roman" w:cs="Times New Roman"/>
          <w:sz w:val="28"/>
          <w:szCs w:val="28"/>
        </w:rPr>
        <w:t>2</w:t>
      </w:r>
      <w:r w:rsidRPr="005D1EC4">
        <w:rPr>
          <w:rFonts w:ascii="Times New Roman" w:hAnsi="Times New Roman" w:cs="Times New Roman"/>
          <w:sz w:val="28"/>
          <w:szCs w:val="28"/>
        </w:rPr>
        <w:t xml:space="preserve">. </w:t>
      </w:r>
      <w:r>
        <w:rPr>
          <w:rFonts w:ascii="Times New Roman" w:hAnsi="Times New Roman" w:cs="Times New Roman"/>
          <w:sz w:val="28"/>
          <w:szCs w:val="28"/>
        </w:rPr>
        <w:t>Юрисконсульт</w:t>
      </w:r>
      <w:r w:rsidRPr="005D1EC4">
        <w:rPr>
          <w:rFonts w:ascii="Times New Roman" w:hAnsi="Times New Roman" w:cs="Times New Roman"/>
          <w:sz w:val="28"/>
          <w:szCs w:val="28"/>
        </w:rPr>
        <w:t xml:space="preserve"> 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 </w:t>
      </w:r>
    </w:p>
    <w:p w14:paraId="1800E56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w:t>
      </w:r>
    </w:p>
    <w:p w14:paraId="756CA7DB"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14:paraId="647072CB"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48F0C7DD"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14:paraId="58303543"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4C782C3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прекращает переписку в связи с безосновательностью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39455B3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4C995B7" w14:textId="77777777" w:rsidR="00345FDF" w:rsidRPr="009A79BC"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6.2</w:t>
      </w:r>
      <w:r>
        <w:rPr>
          <w:rFonts w:ascii="Times New Roman" w:hAnsi="Times New Roman" w:cs="Times New Roman"/>
          <w:sz w:val="28"/>
          <w:szCs w:val="28"/>
        </w:rPr>
        <w:t>3</w:t>
      </w:r>
      <w:r w:rsidRPr="005D1EC4">
        <w:rPr>
          <w:rFonts w:ascii="Times New Roman" w:hAnsi="Times New Roman" w:cs="Times New Roman"/>
          <w:sz w:val="28"/>
          <w:szCs w:val="28"/>
        </w:rPr>
        <w:t xml:space="preserve">. 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на подпись. Подписанное уведомление передается </w:t>
      </w:r>
      <w:r>
        <w:rPr>
          <w:rFonts w:ascii="Times New Roman" w:hAnsi="Times New Roman" w:cs="Times New Roman"/>
          <w:sz w:val="28"/>
          <w:szCs w:val="28"/>
        </w:rPr>
        <w:t>юрисконсульту</w:t>
      </w:r>
      <w:r w:rsidRPr="005D1EC4">
        <w:rPr>
          <w:rFonts w:ascii="Times New Roman" w:hAnsi="Times New Roman" w:cs="Times New Roman"/>
          <w:sz w:val="28"/>
          <w:szCs w:val="28"/>
        </w:rPr>
        <w:t xml:space="preserve"> для отправки заявителю, о чем делается отметка в базе данных АСЭД</w:t>
      </w:r>
      <w:r>
        <w:rPr>
          <w:rFonts w:ascii="Times New Roman" w:hAnsi="Times New Roman" w:cs="Times New Roman"/>
          <w:sz w:val="28"/>
          <w:szCs w:val="28"/>
        </w:rPr>
        <w:t>.</w:t>
      </w:r>
    </w:p>
    <w:p w14:paraId="3481588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6.</w:t>
      </w:r>
      <w:r>
        <w:rPr>
          <w:rFonts w:ascii="Times New Roman" w:hAnsi="Times New Roman" w:cs="Times New Roman"/>
          <w:sz w:val="28"/>
          <w:szCs w:val="28"/>
        </w:rPr>
        <w:t>24</w:t>
      </w:r>
      <w:r w:rsidRPr="005D1EC4">
        <w:rPr>
          <w:rFonts w:ascii="Times New Roman" w:hAnsi="Times New Roman" w:cs="Times New Roman"/>
          <w:sz w:val="28"/>
          <w:szCs w:val="28"/>
        </w:rPr>
        <w:t xml:space="preserve">. Максимальный срок подготовки и отправки уведомления – семь дней со дня регистрации обращения. </w:t>
      </w:r>
    </w:p>
    <w:p w14:paraId="612F3FF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6.2</w:t>
      </w:r>
      <w:r>
        <w:rPr>
          <w:rFonts w:ascii="Times New Roman" w:hAnsi="Times New Roman" w:cs="Times New Roman"/>
          <w:sz w:val="28"/>
          <w:szCs w:val="28"/>
        </w:rPr>
        <w:t>5</w:t>
      </w:r>
      <w:r w:rsidRPr="005D1EC4">
        <w:rPr>
          <w:rFonts w:ascii="Times New Roman" w:hAnsi="Times New Roman" w:cs="Times New Roman"/>
          <w:sz w:val="28"/>
          <w:szCs w:val="28"/>
        </w:rPr>
        <w:t xml:space="preserve">. Повторные обращения граждан в обязательном порядке ставятся на контроль. </w:t>
      </w:r>
    </w:p>
    <w:p w14:paraId="6CB4B9CB"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6C489841" w14:textId="77777777" w:rsidR="00345FDF" w:rsidRPr="00E43DDC" w:rsidRDefault="00345FDF" w:rsidP="00345FDF">
      <w:pPr>
        <w:tabs>
          <w:tab w:val="left" w:pos="426"/>
        </w:tabs>
        <w:spacing w:after="0" w:line="240" w:lineRule="auto"/>
        <w:jc w:val="center"/>
        <w:rPr>
          <w:rFonts w:ascii="Times New Roman" w:hAnsi="Times New Roman" w:cs="Times New Roman"/>
          <w:b/>
          <w:bCs/>
          <w:sz w:val="28"/>
          <w:szCs w:val="28"/>
        </w:rPr>
      </w:pPr>
      <w:r w:rsidRPr="00E43DDC">
        <w:rPr>
          <w:rFonts w:ascii="Times New Roman" w:hAnsi="Times New Roman" w:cs="Times New Roman"/>
          <w:b/>
          <w:bCs/>
          <w:sz w:val="28"/>
          <w:szCs w:val="28"/>
        </w:rPr>
        <w:t>7. ТРЕБОВАНИЯ К ПОРЯДКУ РАССМОТРЕНИЯ ОБРАЩЕНИЙ ГРАЖДАН</w:t>
      </w:r>
    </w:p>
    <w:p w14:paraId="3805EB07" w14:textId="77777777" w:rsidR="00345FDF" w:rsidRPr="00E43DDC" w:rsidRDefault="00345FDF" w:rsidP="00345FDF">
      <w:pPr>
        <w:tabs>
          <w:tab w:val="left" w:pos="426"/>
        </w:tabs>
        <w:spacing w:after="0" w:line="240" w:lineRule="auto"/>
        <w:ind w:firstLine="709"/>
        <w:jc w:val="both"/>
        <w:rPr>
          <w:rFonts w:ascii="Times New Roman" w:hAnsi="Times New Roman" w:cs="Times New Roman"/>
          <w:b/>
          <w:bCs/>
          <w:sz w:val="28"/>
          <w:szCs w:val="28"/>
        </w:rPr>
      </w:pPr>
    </w:p>
    <w:p w14:paraId="5616374B"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7.1. Порядок информирования о ходе рассмотрения обращений граждан. </w:t>
      </w:r>
    </w:p>
    <w:p w14:paraId="2D542A9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7.1.1. Информация о ходе рассмотрения обращений граждан предоставляется: </w:t>
      </w:r>
    </w:p>
    <w:p w14:paraId="10F29D61"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непосредственно в здании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w:t>
      </w:r>
    </w:p>
    <w:p w14:paraId="468C4065"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 телефону; </w:t>
      </w:r>
    </w:p>
    <w:p w14:paraId="0D8F3856"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 электронной почте; </w:t>
      </w:r>
    </w:p>
    <w:p w14:paraId="4A71065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 почте при обращении заявителя с письменным запросом о предоставлении информации; </w:t>
      </w:r>
    </w:p>
    <w:p w14:paraId="6D0C51C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в информационно- телекоммуникационной сети «Интернет».</w:t>
      </w:r>
    </w:p>
    <w:p w14:paraId="0CAA1EE8" w14:textId="2E664A7B" w:rsidR="00345FDF" w:rsidRPr="005D1EC4" w:rsidRDefault="00345FDF" w:rsidP="00345FDF">
      <w:pPr>
        <w:tabs>
          <w:tab w:val="left" w:pos="426"/>
        </w:tabs>
        <w:spacing w:after="0" w:line="240" w:lineRule="auto"/>
        <w:ind w:firstLine="709"/>
        <w:jc w:val="both"/>
        <w:rPr>
          <w:rFonts w:ascii="Times New Roman" w:hAnsi="Times New Roman" w:cs="Times New Roman"/>
          <w:sz w:val="36"/>
          <w:szCs w:val="28"/>
        </w:rPr>
      </w:pPr>
      <w:r w:rsidRPr="005D1EC4">
        <w:rPr>
          <w:rFonts w:ascii="Times New Roman" w:hAnsi="Times New Roman" w:cs="Times New Roman"/>
          <w:sz w:val="28"/>
          <w:szCs w:val="28"/>
        </w:rPr>
        <w:t xml:space="preserve">7.1.2. Местонахождение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w:t>
      </w:r>
      <w:r>
        <w:rPr>
          <w:rFonts w:ascii="Times New Roman" w:hAnsi="Times New Roman" w:cs="Times New Roman"/>
          <w:sz w:val="28"/>
          <w:szCs w:val="28"/>
        </w:rPr>
        <w:t>ул.</w:t>
      </w:r>
      <w:r w:rsidR="003349A3">
        <w:rPr>
          <w:rFonts w:ascii="Times New Roman" w:hAnsi="Times New Roman" w:cs="Times New Roman"/>
          <w:sz w:val="28"/>
          <w:szCs w:val="28"/>
        </w:rPr>
        <w:t>Советская</w:t>
      </w:r>
      <w:r w:rsidRPr="005D1EC4">
        <w:rPr>
          <w:rFonts w:ascii="Times New Roman" w:hAnsi="Times New Roman" w:cs="Times New Roman"/>
          <w:sz w:val="28"/>
          <w:szCs w:val="28"/>
        </w:rPr>
        <w:t>, дом</w:t>
      </w:r>
      <w:r w:rsidR="003349A3">
        <w:rPr>
          <w:rFonts w:ascii="Times New Roman" w:hAnsi="Times New Roman" w:cs="Times New Roman"/>
          <w:sz w:val="28"/>
          <w:szCs w:val="28"/>
        </w:rPr>
        <w:t xml:space="preserve"> 46</w:t>
      </w:r>
      <w:r w:rsidRPr="005D1EC4">
        <w:rPr>
          <w:rFonts w:ascii="Times New Roman" w:hAnsi="Times New Roman" w:cs="Times New Roman"/>
          <w:sz w:val="28"/>
          <w:szCs w:val="28"/>
        </w:rPr>
        <w:t>, с.</w:t>
      </w:r>
      <w:r w:rsidR="00875201">
        <w:rPr>
          <w:rFonts w:ascii="Times New Roman" w:hAnsi="Times New Roman" w:cs="Times New Roman"/>
          <w:sz w:val="28"/>
          <w:szCs w:val="28"/>
        </w:rPr>
        <w:t xml:space="preserve"> </w:t>
      </w:r>
      <w:r w:rsidR="003349A3">
        <w:rPr>
          <w:rFonts w:ascii="Times New Roman" w:hAnsi="Times New Roman" w:cs="Times New Roman"/>
          <w:sz w:val="28"/>
          <w:szCs w:val="28"/>
        </w:rPr>
        <w:t>Кузяново</w:t>
      </w:r>
      <w:r w:rsidRPr="005D1EC4">
        <w:rPr>
          <w:rFonts w:ascii="Times New Roman" w:hAnsi="Times New Roman" w:cs="Times New Roman"/>
          <w:sz w:val="28"/>
          <w:szCs w:val="28"/>
        </w:rPr>
        <w:t xml:space="preserve">, </w:t>
      </w:r>
      <w:r w:rsidR="003349A3">
        <w:rPr>
          <w:rFonts w:ascii="Times New Roman" w:hAnsi="Times New Roman" w:cs="Times New Roman"/>
          <w:sz w:val="28"/>
          <w:szCs w:val="28"/>
        </w:rPr>
        <w:t>Ишимбайский район, Республики Башкортостан</w:t>
      </w:r>
      <w:r w:rsidRPr="005D1EC4">
        <w:rPr>
          <w:rFonts w:ascii="Times New Roman" w:hAnsi="Times New Roman" w:cs="Times New Roman"/>
          <w:sz w:val="28"/>
          <w:szCs w:val="28"/>
        </w:rPr>
        <w:t>, 4</w:t>
      </w:r>
      <w:r w:rsidR="003349A3">
        <w:rPr>
          <w:rFonts w:ascii="Times New Roman" w:hAnsi="Times New Roman" w:cs="Times New Roman"/>
          <w:sz w:val="28"/>
          <w:szCs w:val="28"/>
        </w:rPr>
        <w:t>53234</w:t>
      </w:r>
      <w:r w:rsidRPr="005D1EC4">
        <w:rPr>
          <w:rFonts w:ascii="Times New Roman" w:hAnsi="Times New Roman" w:cs="Times New Roman"/>
          <w:sz w:val="28"/>
          <w:szCs w:val="28"/>
        </w:rPr>
        <w:t xml:space="preserve">; Адрес электронной почты: </w:t>
      </w:r>
      <w:proofErr w:type="spellStart"/>
      <w:r w:rsidR="003349A3" w:rsidRPr="003349A3">
        <w:rPr>
          <w:rFonts w:ascii="Times New Roman" w:hAnsi="Times New Roman" w:cs="Times New Roman"/>
          <w:color w:val="7030A0"/>
          <w:sz w:val="28"/>
          <w:lang w:val="en-US"/>
        </w:rPr>
        <w:t>kuzansp</w:t>
      </w:r>
      <w:proofErr w:type="spellEnd"/>
      <w:r w:rsidR="003349A3" w:rsidRPr="003349A3">
        <w:rPr>
          <w:rFonts w:ascii="Times New Roman" w:hAnsi="Times New Roman" w:cs="Times New Roman"/>
          <w:color w:val="7030A0"/>
          <w:sz w:val="28"/>
        </w:rPr>
        <w:t>@</w:t>
      </w:r>
      <w:r w:rsidR="003349A3" w:rsidRPr="003349A3">
        <w:rPr>
          <w:rFonts w:ascii="Times New Roman" w:hAnsi="Times New Roman" w:cs="Times New Roman"/>
          <w:color w:val="7030A0"/>
          <w:sz w:val="28"/>
          <w:lang w:val="en-US"/>
        </w:rPr>
        <w:t>rambler</w:t>
      </w:r>
      <w:r w:rsidRPr="003349A3">
        <w:rPr>
          <w:rFonts w:ascii="Times New Roman" w:hAnsi="Times New Roman" w:cs="Times New Roman"/>
          <w:color w:val="7030A0"/>
          <w:sz w:val="28"/>
        </w:rPr>
        <w:t>.</w:t>
      </w:r>
      <w:r w:rsidRPr="003349A3">
        <w:rPr>
          <w:rFonts w:ascii="Times New Roman" w:hAnsi="Times New Roman" w:cs="Times New Roman"/>
          <w:color w:val="7030A0"/>
          <w:sz w:val="28"/>
          <w:lang w:val="en-US"/>
        </w:rPr>
        <w:t>ru</w:t>
      </w:r>
    </w:p>
    <w:p w14:paraId="7570551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7.1.3. При ответах на телефонные звонки и устные обращения должностные лица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в который звонил гражданин, фамилии, имени, отчестве и должности специалиста, должностного лица, принявшего телефонный звонок. </w:t>
      </w:r>
    </w:p>
    <w:p w14:paraId="717C3C26"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461C690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7.1.4. Должностные лица, осуществляющие прием, консультирование, обязаны относиться к обратившимся гражданам корректно и внимательно, не унижая их чести и достоинства.</w:t>
      </w:r>
    </w:p>
    <w:p w14:paraId="4AF608A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7.1.5. Гражданин с учетом работы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с момента приема обращения имеет право на получение сведений о ходе рассмотрения его обращения по телефону, при личном обращении. </w:t>
      </w:r>
    </w:p>
    <w:p w14:paraId="5BB804EE"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7.1.6. Граждане в обязательном порядке информируются: </w:t>
      </w:r>
    </w:p>
    <w:p w14:paraId="3DA1F2C1"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w:t>
      </w:r>
    </w:p>
    <w:p w14:paraId="08EABD38"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 невозможности рассмотрения обращения с указанием оснований для этого; </w:t>
      </w:r>
    </w:p>
    <w:p w14:paraId="3069BE6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о продлении сроков рассмотрения обращения с указанием оснований для этого.</w:t>
      </w:r>
    </w:p>
    <w:p w14:paraId="63BB0E1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7.2. Порядок получения консультаций (справок) о ходе рассмотрения обращений граждан. </w:t>
      </w:r>
    </w:p>
    <w:p w14:paraId="1A18BF4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7.2.1. Консультации (справки) по вопросам рассмотрения обращений граждан предоставляются </w:t>
      </w:r>
      <w:r>
        <w:rPr>
          <w:rFonts w:ascii="Times New Roman" w:hAnsi="Times New Roman" w:cs="Times New Roman"/>
          <w:sz w:val="28"/>
          <w:szCs w:val="28"/>
        </w:rPr>
        <w:t>ведущим</w:t>
      </w:r>
      <w:r w:rsidRPr="005D1EC4">
        <w:rPr>
          <w:rFonts w:ascii="Times New Roman" w:hAnsi="Times New Roman" w:cs="Times New Roman"/>
          <w:sz w:val="28"/>
          <w:szCs w:val="28"/>
        </w:rPr>
        <w:t xml:space="preserve"> специалистом.</w:t>
      </w:r>
    </w:p>
    <w:p w14:paraId="426E093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7.2.2. Консультации предоставляются по вопросам: </w:t>
      </w:r>
    </w:p>
    <w:p w14:paraId="12644C5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требований к оформлению письменного обращения; </w:t>
      </w:r>
    </w:p>
    <w:p w14:paraId="2CD1526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требований к заявителю, пришедшему на прием; мест</w:t>
      </w:r>
      <w:r>
        <w:rPr>
          <w:rFonts w:ascii="Times New Roman" w:hAnsi="Times New Roman" w:cs="Times New Roman"/>
          <w:sz w:val="28"/>
          <w:szCs w:val="28"/>
        </w:rPr>
        <w:t>а</w:t>
      </w:r>
      <w:r w:rsidRPr="005D1EC4">
        <w:rPr>
          <w:rFonts w:ascii="Times New Roman" w:hAnsi="Times New Roman" w:cs="Times New Roman"/>
          <w:sz w:val="28"/>
          <w:szCs w:val="28"/>
        </w:rPr>
        <w:t xml:space="preserve"> и график</w:t>
      </w:r>
      <w:r>
        <w:rPr>
          <w:rFonts w:ascii="Times New Roman" w:hAnsi="Times New Roman" w:cs="Times New Roman"/>
          <w:sz w:val="28"/>
          <w:szCs w:val="28"/>
        </w:rPr>
        <w:t>а</w:t>
      </w:r>
      <w:r w:rsidRPr="005D1EC4">
        <w:rPr>
          <w:rFonts w:ascii="Times New Roman" w:hAnsi="Times New Roman" w:cs="Times New Roman"/>
          <w:sz w:val="28"/>
          <w:szCs w:val="28"/>
        </w:rPr>
        <w:t xml:space="preserve"> личного приема должностными лицами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для рассмотрения устных обращений; </w:t>
      </w:r>
    </w:p>
    <w:p w14:paraId="755377C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 </w:t>
      </w:r>
    </w:p>
    <w:p w14:paraId="1E282F18"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7.2.3. Консультации предоставляются при личном обращении, с использованием средств массовой информации, информационных систем общего пользования. </w:t>
      </w:r>
    </w:p>
    <w:p w14:paraId="06A37EF8"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7.3. Результат рассмотрения обращений граждан.</w:t>
      </w:r>
    </w:p>
    <w:p w14:paraId="494A9C0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7.3.1. Конечными результатами рассмотрения обращений граждан могут являться: </w:t>
      </w:r>
    </w:p>
    <w:p w14:paraId="4E4F96C6"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направление гражданину письменного ответа по существу поставленных в обращении вопросов; </w:t>
      </w:r>
    </w:p>
    <w:p w14:paraId="5E57FD8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 </w:t>
      </w:r>
    </w:p>
    <w:p w14:paraId="70A6D8F8"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уведомление гражданина об отказе в рассмотрении его обращения с изложением причин; </w:t>
      </w:r>
    </w:p>
    <w:p w14:paraId="4BDE9EA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устный ответ на обращение с согласия гражданина. </w:t>
      </w:r>
    </w:p>
    <w:p w14:paraId="367835C5"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3CB391A5" w14:textId="77777777" w:rsidR="00345FDF" w:rsidRPr="00E43DDC" w:rsidRDefault="00345FDF" w:rsidP="00345FDF">
      <w:pPr>
        <w:tabs>
          <w:tab w:val="left" w:pos="426"/>
        </w:tabs>
        <w:spacing w:after="0" w:line="240" w:lineRule="auto"/>
        <w:jc w:val="center"/>
        <w:rPr>
          <w:rFonts w:ascii="Times New Roman" w:hAnsi="Times New Roman" w:cs="Times New Roman"/>
          <w:b/>
          <w:bCs/>
          <w:sz w:val="28"/>
          <w:szCs w:val="28"/>
        </w:rPr>
      </w:pPr>
      <w:r w:rsidRPr="00E43DDC">
        <w:rPr>
          <w:rFonts w:ascii="Times New Roman" w:hAnsi="Times New Roman" w:cs="Times New Roman"/>
          <w:b/>
          <w:bCs/>
          <w:sz w:val="28"/>
          <w:szCs w:val="28"/>
        </w:rPr>
        <w:t>8. РАССМОТРЕНИЕ ПИСЬМЕННЫХ ОБРАЩЕНИЙ ГРАЖДАН</w:t>
      </w:r>
    </w:p>
    <w:p w14:paraId="4FE740EE"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75B2CA11" w14:textId="77777777" w:rsidR="00345FDF" w:rsidRPr="005D1EC4" w:rsidRDefault="00345FDF" w:rsidP="00345FDF">
      <w:pPr>
        <w:pStyle w:val="a5"/>
        <w:spacing w:before="0" w:beforeAutospacing="0" w:after="0" w:afterAutospacing="0"/>
        <w:ind w:firstLine="709"/>
        <w:jc w:val="both"/>
        <w:rPr>
          <w:sz w:val="28"/>
          <w:szCs w:val="20"/>
        </w:rPr>
      </w:pPr>
      <w:r w:rsidRPr="005D1EC4">
        <w:rPr>
          <w:sz w:val="28"/>
          <w:szCs w:val="28"/>
        </w:rPr>
        <w:t>8.1</w:t>
      </w:r>
      <w:r w:rsidRPr="005D1EC4">
        <w:rPr>
          <w:sz w:val="28"/>
          <w:szCs w:val="20"/>
        </w:rPr>
        <w:t>. Обращение, поступившее в администрацию сельсовет</w:t>
      </w:r>
      <w:r>
        <w:rPr>
          <w:sz w:val="28"/>
          <w:szCs w:val="20"/>
        </w:rPr>
        <w:t xml:space="preserve">а </w:t>
      </w:r>
      <w:r w:rsidRPr="005D1EC4">
        <w:rPr>
          <w:sz w:val="28"/>
          <w:szCs w:val="20"/>
        </w:rPr>
        <w:t>или должностн</w:t>
      </w:r>
      <w:r>
        <w:rPr>
          <w:sz w:val="28"/>
          <w:szCs w:val="20"/>
        </w:rPr>
        <w:t>ым</w:t>
      </w:r>
      <w:r w:rsidRPr="005D1EC4">
        <w:rPr>
          <w:sz w:val="28"/>
          <w:szCs w:val="20"/>
        </w:rPr>
        <w:t xml:space="preserve"> лиц</w:t>
      </w:r>
      <w:r>
        <w:rPr>
          <w:sz w:val="28"/>
          <w:szCs w:val="20"/>
        </w:rPr>
        <w:t>ам</w:t>
      </w:r>
      <w:r w:rsidRPr="005D1EC4">
        <w:rPr>
          <w:sz w:val="28"/>
          <w:szCs w:val="20"/>
        </w:rPr>
        <w:t xml:space="preserve"> в соответствии с их компетенцией, подлежит обязательному рассмотрению.</w:t>
      </w:r>
    </w:p>
    <w:p w14:paraId="66FEE5A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8.2. Глава </w:t>
      </w:r>
      <w:r w:rsidRPr="002E32AD">
        <w:rPr>
          <w:rFonts w:ascii="Times New Roman" w:hAnsi="Times New Roman" w:cs="Times New Roman"/>
          <w:sz w:val="28"/>
          <w:szCs w:val="28"/>
        </w:rPr>
        <w:t>администраци</w:t>
      </w:r>
      <w:r>
        <w:rPr>
          <w:rFonts w:ascii="Times New Roman" w:hAnsi="Times New Roman" w:cs="Times New Roman"/>
          <w:sz w:val="28"/>
          <w:szCs w:val="28"/>
        </w:rPr>
        <w:t>и</w:t>
      </w:r>
      <w:r w:rsidRPr="002E32AD">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при рассмотрении обращений граждан дает необходимые поручения, определяет исполнителей,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 </w:t>
      </w:r>
    </w:p>
    <w:p w14:paraId="5BBE5FF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8.3. </w:t>
      </w:r>
      <w:r>
        <w:rPr>
          <w:rFonts w:ascii="Times New Roman" w:hAnsi="Times New Roman" w:cs="Times New Roman"/>
          <w:sz w:val="28"/>
          <w:szCs w:val="28"/>
        </w:rPr>
        <w:t>Юрисконсульт</w:t>
      </w:r>
      <w:r w:rsidRPr="005D1EC4">
        <w:rPr>
          <w:rFonts w:ascii="Times New Roman" w:hAnsi="Times New Roman" w:cs="Times New Roman"/>
          <w:sz w:val="28"/>
          <w:szCs w:val="28"/>
        </w:rPr>
        <w:t xml:space="preserve"> заполняет в АСЭД</w:t>
      </w:r>
      <w:r>
        <w:rPr>
          <w:rFonts w:ascii="Times New Roman" w:hAnsi="Times New Roman" w:cs="Times New Roman"/>
          <w:sz w:val="28"/>
          <w:szCs w:val="28"/>
        </w:rPr>
        <w:t xml:space="preserve"> </w:t>
      </w:r>
      <w:r w:rsidRPr="005D1EC4">
        <w:rPr>
          <w:rFonts w:ascii="Times New Roman" w:hAnsi="Times New Roman" w:cs="Times New Roman"/>
          <w:sz w:val="28"/>
          <w:szCs w:val="28"/>
        </w:rPr>
        <w:t xml:space="preserve">все необходимые данные о поручениях главы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по обращению, при необходимости вносит «резолюцию»,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 </w:t>
      </w:r>
    </w:p>
    <w:p w14:paraId="3175389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 xml:space="preserve">Письменные уведомления заявителям посылаются на бланках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установленного образца за подписью главы </w:t>
      </w:r>
      <w:r w:rsidRPr="002E32AD">
        <w:rPr>
          <w:rFonts w:ascii="Times New Roman" w:hAnsi="Times New Roman" w:cs="Times New Roman"/>
          <w:sz w:val="28"/>
          <w:szCs w:val="28"/>
        </w:rPr>
        <w:t>администраци</w:t>
      </w:r>
      <w:r>
        <w:rPr>
          <w:rFonts w:ascii="Times New Roman" w:hAnsi="Times New Roman" w:cs="Times New Roman"/>
          <w:sz w:val="28"/>
          <w:szCs w:val="28"/>
        </w:rPr>
        <w:t>и</w:t>
      </w:r>
      <w:r w:rsidRPr="002E32AD">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D1EC4">
        <w:rPr>
          <w:rFonts w:ascii="Times New Roman" w:hAnsi="Times New Roman" w:cs="Times New Roman"/>
          <w:sz w:val="28"/>
          <w:szCs w:val="28"/>
        </w:rPr>
        <w:t xml:space="preserve">. </w:t>
      </w:r>
    </w:p>
    <w:p w14:paraId="7908BDD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8.4. Если в резолюции главы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указано несколько исполнителей, то ответственным за исполнение всех поставленных в обращении вопросов является исполнитель, указанный в списке первым. </w:t>
      </w:r>
    </w:p>
    <w:p w14:paraId="5F68AC4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 случае разногласия между </w:t>
      </w:r>
      <w:r>
        <w:rPr>
          <w:rFonts w:ascii="Times New Roman" w:hAnsi="Times New Roman" w:cs="Times New Roman"/>
          <w:sz w:val="28"/>
          <w:szCs w:val="28"/>
        </w:rPr>
        <w:t>исполнителями</w:t>
      </w:r>
      <w:r w:rsidRPr="005D1EC4">
        <w:rPr>
          <w:rFonts w:ascii="Times New Roman" w:hAnsi="Times New Roman" w:cs="Times New Roman"/>
          <w:sz w:val="28"/>
          <w:szCs w:val="28"/>
        </w:rPr>
        <w:t xml:space="preserve"> о принадлежности обращения окончательное решение по данному вопросу принимается главой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w:t>
      </w:r>
    </w:p>
    <w:p w14:paraId="4DA6670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8.5. В процессе рассмотрения обращения по существу исполнитель вправе: </w:t>
      </w:r>
    </w:p>
    <w:p w14:paraId="03CB50B6"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запросить дополнительную информацию в исполнительных органах власти, органах местного самоуправления; </w:t>
      </w:r>
    </w:p>
    <w:p w14:paraId="29E40F7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пригласить на личную беседу гражданина, запросить у него дополнительную информацию. </w:t>
      </w:r>
    </w:p>
    <w:p w14:paraId="2D3113CE"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8.6. В случае необходимости получения дополнительной информации по вопросам, поставленным в обращении, в других государственных органах, органах местного самоуправления и у должностных лиц,</w:t>
      </w:r>
      <w:r>
        <w:rPr>
          <w:rFonts w:ascii="Times New Roman" w:hAnsi="Times New Roman" w:cs="Times New Roman"/>
          <w:sz w:val="28"/>
          <w:szCs w:val="28"/>
        </w:rPr>
        <w:t xml:space="preserve"> </w:t>
      </w:r>
      <w:r w:rsidRPr="005D1EC4">
        <w:rPr>
          <w:rFonts w:ascii="Times New Roman" w:eastAsia="Times New Roman" w:hAnsi="Times New Roman" w:cs="Times New Roman"/>
          <w:color w:val="000000"/>
          <w:sz w:val="28"/>
          <w:szCs w:val="12"/>
        </w:rPr>
        <w:t xml:space="preserve">за исключением судов, органов дознания и органов предварительного следствия, </w:t>
      </w:r>
      <w:r w:rsidRPr="005D1EC4">
        <w:rPr>
          <w:rFonts w:ascii="Times New Roman" w:hAnsi="Times New Roman" w:cs="Times New Roman"/>
          <w:sz w:val="28"/>
          <w:szCs w:val="28"/>
        </w:rPr>
        <w:t xml:space="preserve">исполнителем подготавливается запрос. </w:t>
      </w:r>
    </w:p>
    <w:p w14:paraId="4ED190B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8.7. Запрос должен содержать: </w:t>
      </w:r>
    </w:p>
    <w:p w14:paraId="58A89B6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данные об обращении, по которому запрашивается информация; вопрос обращения, для разрешения которого необходима информация; </w:t>
      </w:r>
    </w:p>
    <w:p w14:paraId="575DEA9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вид запрашиваемой информации, содержание запроса; </w:t>
      </w:r>
    </w:p>
    <w:p w14:paraId="48FCD96D"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срок, в течение которого необходимо предоставить информацию по запросу, но не более пятнадцати дней. </w:t>
      </w:r>
    </w:p>
    <w:p w14:paraId="272E0424" w14:textId="77777777" w:rsidR="00345FDF"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8.8. Запрос подписывается главой </w:t>
      </w:r>
      <w:r w:rsidRPr="002E32AD">
        <w:rPr>
          <w:rFonts w:ascii="Times New Roman" w:hAnsi="Times New Roman" w:cs="Times New Roman"/>
          <w:sz w:val="28"/>
          <w:szCs w:val="28"/>
        </w:rPr>
        <w:t>администраци</w:t>
      </w:r>
      <w:r>
        <w:rPr>
          <w:rFonts w:ascii="Times New Roman" w:hAnsi="Times New Roman" w:cs="Times New Roman"/>
          <w:sz w:val="28"/>
          <w:szCs w:val="28"/>
        </w:rPr>
        <w:t>и</w:t>
      </w:r>
      <w:r w:rsidRPr="002E32AD">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D1EC4">
        <w:rPr>
          <w:rFonts w:ascii="Times New Roman" w:hAnsi="Times New Roman" w:cs="Times New Roman"/>
          <w:sz w:val="28"/>
          <w:szCs w:val="28"/>
        </w:rPr>
        <w:t>. Запрос направляется в соответствующий орган государственной власти, орган местного самоуправления или организацию.</w:t>
      </w:r>
    </w:p>
    <w:p w14:paraId="2B618EE1" w14:textId="77777777" w:rsidR="00345FDF" w:rsidRPr="000D6133" w:rsidRDefault="00345FDF" w:rsidP="00345FD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47D0C">
        <w:rPr>
          <w:rFonts w:ascii="Times New Roman" w:eastAsia="Times New Roman" w:hAnsi="Times New Roman" w:cs="Times New Roman"/>
          <w:color w:val="000000"/>
          <w:sz w:val="28"/>
          <w:szCs w:val="28"/>
        </w:rPr>
        <w:t>8.9. Администрация сельсовета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0" w:history="1">
        <w:r w:rsidRPr="00147D0C">
          <w:rPr>
            <w:rFonts w:ascii="Times New Roman" w:eastAsia="Times New Roman" w:hAnsi="Times New Roman" w:cs="Times New Roman"/>
            <w:sz w:val="28"/>
            <w:szCs w:val="28"/>
          </w:rPr>
          <w:t>тайну</w:t>
        </w:r>
      </w:hyperlink>
      <w:r w:rsidRPr="00147D0C">
        <w:rPr>
          <w:rFonts w:ascii="Times New Roman" w:eastAsia="Times New Roman" w:hAnsi="Times New Roman" w:cs="Times New Roman"/>
          <w:color w:val="000000"/>
          <w:sz w:val="28"/>
          <w:szCs w:val="28"/>
        </w:rPr>
        <w:t>, и для которых установлен особый порядок предоставления.</w:t>
      </w:r>
    </w:p>
    <w:p w14:paraId="58B3113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w:t>
      </w:r>
      <w:r>
        <w:rPr>
          <w:rFonts w:ascii="Times New Roman" w:hAnsi="Times New Roman" w:cs="Times New Roman"/>
          <w:sz w:val="28"/>
          <w:szCs w:val="28"/>
        </w:rPr>
        <w:t>10</w:t>
      </w:r>
      <w:r w:rsidRPr="005D1EC4">
        <w:rPr>
          <w:rFonts w:ascii="Times New Roman" w:hAnsi="Times New Roman" w:cs="Times New Roman"/>
          <w:sz w:val="28"/>
          <w:szCs w:val="28"/>
        </w:rPr>
        <w:t xml:space="preserve">. 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 </w:t>
      </w:r>
    </w:p>
    <w:p w14:paraId="68A990F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8.1</w:t>
      </w:r>
      <w:r>
        <w:rPr>
          <w:rFonts w:ascii="Times New Roman" w:hAnsi="Times New Roman" w:cs="Times New Roman"/>
          <w:sz w:val="28"/>
          <w:szCs w:val="28"/>
        </w:rPr>
        <w:t>1</w:t>
      </w:r>
      <w:r w:rsidRPr="005D1EC4">
        <w:rPr>
          <w:rFonts w:ascii="Times New Roman" w:hAnsi="Times New Roman" w:cs="Times New Roman"/>
          <w:sz w:val="28"/>
          <w:szCs w:val="28"/>
        </w:rPr>
        <w:t xml:space="preserve">. В случае необходимости получения дополнительной информации у гражданина, направившего обращение, уточнения обстоятельств, </w:t>
      </w:r>
      <w:r w:rsidRPr="005D1EC4">
        <w:rPr>
          <w:rFonts w:ascii="Times New Roman" w:hAnsi="Times New Roman" w:cs="Times New Roman"/>
          <w:sz w:val="28"/>
          <w:szCs w:val="28"/>
        </w:rPr>
        <w:lastRenderedPageBreak/>
        <w:t xml:space="preserve">изложенных в обращении, определения мотивации, исполнитель приглашает гражданина на личную беседу. </w:t>
      </w:r>
    </w:p>
    <w:p w14:paraId="4C2BA0A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пять дней до назначенной даты проведения беседы. </w:t>
      </w:r>
    </w:p>
    <w:p w14:paraId="40BF4511"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 </w:t>
      </w:r>
    </w:p>
    <w:p w14:paraId="04C9769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8.1</w:t>
      </w:r>
      <w:r>
        <w:rPr>
          <w:rFonts w:ascii="Times New Roman" w:hAnsi="Times New Roman" w:cs="Times New Roman"/>
          <w:sz w:val="28"/>
          <w:szCs w:val="28"/>
        </w:rPr>
        <w:t>2</w:t>
      </w:r>
      <w:r w:rsidRPr="005D1EC4">
        <w:rPr>
          <w:rFonts w:ascii="Times New Roman" w:hAnsi="Times New Roman" w:cs="Times New Roman"/>
          <w:sz w:val="28"/>
          <w:szCs w:val="28"/>
        </w:rPr>
        <w:t>.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исполнитель выезжает по месту нахождения гражданина для беседы и получения дополнительных материалов.</w:t>
      </w:r>
    </w:p>
    <w:p w14:paraId="3FD666E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w:t>
      </w:r>
    </w:p>
    <w:p w14:paraId="1F3677A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8.1</w:t>
      </w:r>
      <w:r>
        <w:rPr>
          <w:rFonts w:ascii="Times New Roman" w:hAnsi="Times New Roman" w:cs="Times New Roman"/>
          <w:sz w:val="28"/>
          <w:szCs w:val="28"/>
        </w:rPr>
        <w:t>3</w:t>
      </w:r>
      <w:r w:rsidRPr="005D1EC4">
        <w:rPr>
          <w:rFonts w:ascii="Times New Roman" w:hAnsi="Times New Roman" w:cs="Times New Roman"/>
          <w:sz w:val="28"/>
          <w:szCs w:val="28"/>
        </w:rPr>
        <w:t>. По результатам рассмотрения обращений готовятся ответы заявителям и при необходимости корреспондентам, поставившим обращение на контроль.</w:t>
      </w:r>
    </w:p>
    <w:p w14:paraId="0799CD7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 рассмотрении обращения нескольких </w:t>
      </w:r>
      <w:r>
        <w:rPr>
          <w:rFonts w:ascii="Times New Roman" w:hAnsi="Times New Roman" w:cs="Times New Roman"/>
          <w:sz w:val="28"/>
          <w:szCs w:val="28"/>
        </w:rPr>
        <w:t xml:space="preserve">исполнителям и </w:t>
      </w:r>
      <w:r w:rsidRPr="005D1EC4">
        <w:rPr>
          <w:rFonts w:ascii="Times New Roman" w:hAnsi="Times New Roman" w:cs="Times New Roman"/>
          <w:sz w:val="28"/>
          <w:szCs w:val="28"/>
        </w:rPr>
        <w:t xml:space="preserve">ответственность за своевременное и правильное исполнение поручений в равной степени несут все указанные в резолюции исполнители. </w:t>
      </w:r>
    </w:p>
    <w:p w14:paraId="326C08C0"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При проверке обращений с выездом на место результаты рассмотрения оформляются справкой или докладной запиской, которая направляется главе </w:t>
      </w:r>
      <w:r w:rsidRPr="002E32AD">
        <w:rPr>
          <w:rFonts w:ascii="Times New Roman" w:hAnsi="Times New Roman" w:cs="Times New Roman"/>
          <w:sz w:val="28"/>
          <w:szCs w:val="28"/>
        </w:rPr>
        <w:t>администраци</w:t>
      </w:r>
      <w:r>
        <w:rPr>
          <w:rFonts w:ascii="Times New Roman" w:hAnsi="Times New Roman" w:cs="Times New Roman"/>
          <w:sz w:val="28"/>
          <w:szCs w:val="28"/>
        </w:rPr>
        <w:t>и</w:t>
      </w:r>
      <w:r w:rsidRPr="002E32AD">
        <w:rPr>
          <w:rFonts w:ascii="Times New Roman" w:hAnsi="Times New Roman" w:cs="Times New Roman"/>
          <w:sz w:val="28"/>
          <w:szCs w:val="28"/>
        </w:rPr>
        <w:t xml:space="preserve"> сельсовет</w:t>
      </w:r>
      <w:r>
        <w:rPr>
          <w:rFonts w:ascii="Times New Roman" w:hAnsi="Times New Roman" w:cs="Times New Roman"/>
          <w:sz w:val="28"/>
          <w:szCs w:val="28"/>
        </w:rPr>
        <w:t>а и с</w:t>
      </w:r>
      <w:r w:rsidRPr="005D1EC4">
        <w:rPr>
          <w:rFonts w:ascii="Times New Roman" w:hAnsi="Times New Roman" w:cs="Times New Roman"/>
          <w:sz w:val="28"/>
          <w:szCs w:val="28"/>
        </w:rPr>
        <w:t xml:space="preserve">лужит основанием для подготовки ответа. </w:t>
      </w:r>
    </w:p>
    <w:p w14:paraId="75988244"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8.1</w:t>
      </w:r>
      <w:r>
        <w:rPr>
          <w:rFonts w:ascii="Times New Roman" w:hAnsi="Times New Roman" w:cs="Times New Roman"/>
          <w:sz w:val="28"/>
          <w:szCs w:val="28"/>
        </w:rPr>
        <w:t>4</w:t>
      </w:r>
      <w:r w:rsidRPr="005D1EC4">
        <w:rPr>
          <w:rFonts w:ascii="Times New Roman" w:hAnsi="Times New Roman" w:cs="Times New Roman"/>
          <w:sz w:val="28"/>
          <w:szCs w:val="28"/>
        </w:rPr>
        <w:t>. Подготовленные по результатам рассмотрения обращений ответы должны соответствовать следующим требованиям:</w:t>
      </w:r>
    </w:p>
    <w:p w14:paraId="76CA66B5"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ответ должен содержать конкретную и четкую информацию по всем вопросам, поставленным в обращении (что, когда и кем сделано или будет делаться); </w:t>
      </w:r>
    </w:p>
    <w:p w14:paraId="4DD31F45"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если просьба, изложенная в обращении, не может быть решена положительно, то указывается, по каким причинам она не может быть удовлетворена; </w:t>
      </w:r>
    </w:p>
    <w:p w14:paraId="37637B1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ответы по результатам рассмотрения обращений граждан, направляемые корреспондентам, поставившим обращения на контроль, направляются только за подписью главы</w:t>
      </w:r>
      <w:r>
        <w:rPr>
          <w:rFonts w:ascii="Times New Roman" w:hAnsi="Times New Roman" w:cs="Times New Roman"/>
          <w:sz w:val="28"/>
          <w:szCs w:val="28"/>
        </w:rPr>
        <w:t xml:space="preserve"> </w:t>
      </w:r>
      <w:r w:rsidRPr="002E32AD">
        <w:rPr>
          <w:rFonts w:ascii="Times New Roman" w:hAnsi="Times New Roman" w:cs="Times New Roman"/>
          <w:sz w:val="28"/>
          <w:szCs w:val="28"/>
        </w:rPr>
        <w:t>администраци</w:t>
      </w:r>
      <w:r>
        <w:rPr>
          <w:rFonts w:ascii="Times New Roman" w:hAnsi="Times New Roman" w:cs="Times New Roman"/>
          <w:sz w:val="28"/>
          <w:szCs w:val="28"/>
        </w:rPr>
        <w:t>и</w:t>
      </w:r>
      <w:r w:rsidRPr="002E32AD">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D1EC4">
        <w:rPr>
          <w:rFonts w:ascii="Times New Roman" w:hAnsi="Times New Roman" w:cs="Times New Roman"/>
          <w:sz w:val="28"/>
          <w:szCs w:val="28"/>
        </w:rPr>
        <w:t xml:space="preserve">, ответы заявителям, как правило, за подписью исполнителей; </w:t>
      </w:r>
    </w:p>
    <w:p w14:paraId="7E765089" w14:textId="0CD1598F"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 xml:space="preserve">ответ на обращение направляется в форме электронного </w:t>
      </w:r>
      <w:r w:rsidRPr="00AF49C7">
        <w:rPr>
          <w:rFonts w:ascii="Times New Roman" w:hAnsi="Times New Roman" w:cs="Times New Roman"/>
          <w:sz w:val="28"/>
          <w:szCs w:val="28"/>
        </w:rPr>
        <w:t>документа</w:t>
      </w:r>
      <w:r w:rsidR="00AF49C7" w:rsidRPr="00AF49C7">
        <w:rPr>
          <w:rFonts w:ascii="Arial" w:eastAsia="Times New Roman" w:hAnsi="Arial" w:cs="Arial"/>
          <w:sz w:val="24"/>
          <w:szCs w:val="24"/>
        </w:rPr>
        <w:t xml:space="preserve">, </w:t>
      </w:r>
      <w:r w:rsidR="00AF49C7" w:rsidRPr="00AF49C7">
        <w:rPr>
          <w:rFonts w:ascii="Times New Roman" w:eastAsia="Times New Roman" w:hAnsi="Times New Roman" w:cs="Times New Roman"/>
          <w:sz w:val="28"/>
          <w:szCs w:val="28"/>
        </w:rPr>
        <w:t>или по адресу (уникальному идентификатору) личного кабинета гражданина на Едином портале при его использовании</w:t>
      </w:r>
      <w:r w:rsidRPr="00AF49C7">
        <w:rPr>
          <w:rFonts w:ascii="Times New Roman" w:hAnsi="Times New Roman" w:cs="Times New Roman"/>
          <w:sz w:val="28"/>
          <w:szCs w:val="28"/>
        </w:rPr>
        <w:t xml:space="preserve"> по адресу электронной почты, указанному </w:t>
      </w:r>
      <w:r w:rsidRPr="005D1EC4">
        <w:rPr>
          <w:rFonts w:ascii="Times New Roman" w:hAnsi="Times New Roman" w:cs="Times New Roman"/>
          <w:sz w:val="28"/>
          <w:szCs w:val="28"/>
        </w:rPr>
        <w:t xml:space="preserve">в обращении, поступившем в администрацию </w:t>
      </w:r>
      <w:r w:rsidRPr="005D1EC4">
        <w:rPr>
          <w:rFonts w:ascii="Times New Roman" w:hAnsi="Times New Roman" w:cs="Times New Roman"/>
          <w:sz w:val="28"/>
          <w:szCs w:val="20"/>
        </w:rPr>
        <w:t>сельсовет</w:t>
      </w:r>
      <w:r>
        <w:rPr>
          <w:rFonts w:ascii="Times New Roman" w:hAnsi="Times New Roman" w:cs="Times New Roman"/>
          <w:sz w:val="28"/>
          <w:szCs w:val="20"/>
        </w:rPr>
        <w:t xml:space="preserve">а </w:t>
      </w:r>
      <w:r w:rsidRPr="005D1EC4">
        <w:rPr>
          <w:rFonts w:ascii="Times New Roman" w:hAnsi="Times New Roman" w:cs="Times New Roman"/>
          <w:sz w:val="28"/>
          <w:szCs w:val="28"/>
        </w:rPr>
        <w:t>или должностному лицу в форме электронного документа, и в письменной форме по почтовому адресу, указанному в обращении, поступившем в администрацию</w:t>
      </w:r>
      <w:r>
        <w:rPr>
          <w:rFonts w:ascii="Times New Roman" w:hAnsi="Times New Roman" w:cs="Times New Roman"/>
          <w:sz w:val="28"/>
          <w:szCs w:val="28"/>
        </w:rPr>
        <w:t xml:space="preserve"> </w:t>
      </w:r>
      <w:r w:rsidRPr="005D1EC4">
        <w:rPr>
          <w:rFonts w:ascii="Times New Roman" w:hAnsi="Times New Roman" w:cs="Times New Roman"/>
          <w:sz w:val="28"/>
          <w:szCs w:val="28"/>
        </w:rPr>
        <w:t>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или должностному лицу в письменной форме. Кроме того, на поступившее в администрацию</w:t>
      </w:r>
      <w:r>
        <w:rPr>
          <w:rFonts w:ascii="Times New Roman" w:hAnsi="Times New Roman" w:cs="Times New Roman"/>
          <w:sz w:val="28"/>
          <w:szCs w:val="28"/>
        </w:rPr>
        <w:t xml:space="preserve"> </w:t>
      </w:r>
      <w:r w:rsidRPr="005D1EC4">
        <w:rPr>
          <w:rFonts w:ascii="Times New Roman" w:hAnsi="Times New Roman" w:cs="Times New Roman"/>
          <w:sz w:val="28"/>
          <w:szCs w:val="28"/>
        </w:rPr>
        <w:t>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размещается с соблюдением требований части 2 статьи 6 Федера</w:t>
      </w:r>
      <w:r>
        <w:rPr>
          <w:rFonts w:ascii="Times New Roman" w:hAnsi="Times New Roman" w:cs="Times New Roman"/>
          <w:sz w:val="28"/>
          <w:szCs w:val="28"/>
        </w:rPr>
        <w:t>льного закона от 02.05.2006</w:t>
      </w:r>
      <w:r w:rsidRPr="005D1EC4">
        <w:rPr>
          <w:rFonts w:ascii="Times New Roman" w:hAnsi="Times New Roman" w:cs="Times New Roman"/>
          <w:sz w:val="28"/>
          <w:szCs w:val="28"/>
        </w:rPr>
        <w:t xml:space="preserve"> «О порядке рассмотрения обращений граждан Российской Федерации» на официальном сайте </w:t>
      </w:r>
      <w:r w:rsidR="00EF016C">
        <w:rPr>
          <w:rFonts w:ascii="Times New Roman" w:hAnsi="Times New Roman" w:cs="Times New Roman"/>
          <w:sz w:val="28"/>
          <w:szCs w:val="28"/>
        </w:rPr>
        <w:t>сельского поселения Кузяновский</w:t>
      </w:r>
      <w:r w:rsidRPr="005D1EC4">
        <w:rPr>
          <w:rFonts w:ascii="Times New Roman" w:hAnsi="Times New Roman" w:cs="Times New Roman"/>
          <w:sz w:val="28"/>
          <w:szCs w:val="28"/>
        </w:rPr>
        <w:t xml:space="preserve"> сельсовет в информационно-телекоммуникационной сети «Интернет»; </w:t>
      </w:r>
    </w:p>
    <w:p w14:paraId="1BFC8B8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в ответе должно быть указано, кому он направлен, дата отправки, регистрационный номер обращения, присвоенный администрацией </w:t>
      </w:r>
      <w:r>
        <w:rPr>
          <w:rFonts w:ascii="Times New Roman" w:hAnsi="Times New Roman" w:cs="Times New Roman"/>
          <w:sz w:val="28"/>
          <w:szCs w:val="28"/>
        </w:rPr>
        <w:t>сельсовета</w:t>
      </w:r>
      <w:r w:rsidRPr="005D1EC4">
        <w:rPr>
          <w:rFonts w:ascii="Times New Roman" w:hAnsi="Times New Roman" w:cs="Times New Roman"/>
          <w:sz w:val="28"/>
          <w:szCs w:val="28"/>
        </w:rPr>
        <w:t>, на какой исходящий номер, дату документа, дается ответ, фамилия, имя, отчеств</w:t>
      </w:r>
      <w:r>
        <w:rPr>
          <w:rFonts w:ascii="Times New Roman" w:hAnsi="Times New Roman" w:cs="Times New Roman"/>
          <w:sz w:val="28"/>
          <w:szCs w:val="28"/>
        </w:rPr>
        <w:t>о и номер телефона исполнителя.</w:t>
      </w:r>
    </w:p>
    <w:p w14:paraId="4281D2A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8.1</w:t>
      </w:r>
      <w:r>
        <w:rPr>
          <w:rFonts w:ascii="Times New Roman" w:hAnsi="Times New Roman" w:cs="Times New Roman"/>
          <w:sz w:val="28"/>
          <w:szCs w:val="28"/>
        </w:rPr>
        <w:t>5</w:t>
      </w:r>
      <w:r w:rsidRPr="005D1EC4">
        <w:rPr>
          <w:rFonts w:ascii="Times New Roman" w:hAnsi="Times New Roman" w:cs="Times New Roman"/>
          <w:sz w:val="28"/>
          <w:szCs w:val="28"/>
        </w:rPr>
        <w:t xml:space="preserve">. Вся информация, представленная исполнителями о результатах рассмотрения обращения, докладывается главе </w:t>
      </w:r>
      <w:r>
        <w:rPr>
          <w:rFonts w:ascii="Times New Roman" w:hAnsi="Times New Roman" w:cs="Times New Roman"/>
          <w:sz w:val="28"/>
          <w:szCs w:val="28"/>
        </w:rPr>
        <w:t xml:space="preserve">администрации </w:t>
      </w:r>
      <w:r w:rsidRPr="002E32AD">
        <w:rPr>
          <w:rFonts w:ascii="Times New Roman" w:hAnsi="Times New Roman" w:cs="Times New Roman"/>
          <w:sz w:val="28"/>
          <w:szCs w:val="28"/>
        </w:rPr>
        <w:t>сельсовет</w:t>
      </w:r>
      <w:r>
        <w:rPr>
          <w:rFonts w:ascii="Times New Roman" w:hAnsi="Times New Roman" w:cs="Times New Roman"/>
          <w:sz w:val="28"/>
          <w:szCs w:val="28"/>
        </w:rPr>
        <w:t>а</w:t>
      </w:r>
      <w:r w:rsidRPr="005D1EC4">
        <w:rPr>
          <w:rFonts w:ascii="Times New Roman" w:hAnsi="Times New Roman" w:cs="Times New Roman"/>
          <w:sz w:val="28"/>
          <w:szCs w:val="28"/>
        </w:rPr>
        <w:t>. В АСЭД</w:t>
      </w:r>
      <w:r>
        <w:rPr>
          <w:rFonts w:ascii="Times New Roman" w:hAnsi="Times New Roman" w:cs="Times New Roman"/>
          <w:sz w:val="28"/>
          <w:szCs w:val="28"/>
        </w:rPr>
        <w:t xml:space="preserve"> </w:t>
      </w:r>
      <w:r w:rsidRPr="005D1EC4">
        <w:rPr>
          <w:rFonts w:ascii="Times New Roman" w:hAnsi="Times New Roman" w:cs="Times New Roman"/>
          <w:sz w:val="28"/>
          <w:szCs w:val="28"/>
        </w:rPr>
        <w:t>исполнителями</w:t>
      </w:r>
      <w:r>
        <w:rPr>
          <w:rFonts w:ascii="Times New Roman" w:hAnsi="Times New Roman" w:cs="Times New Roman"/>
          <w:sz w:val="28"/>
          <w:szCs w:val="28"/>
        </w:rPr>
        <w:t xml:space="preserve"> </w:t>
      </w:r>
      <w:r w:rsidRPr="005D1EC4">
        <w:rPr>
          <w:rFonts w:ascii="Times New Roman" w:hAnsi="Times New Roman" w:cs="Times New Roman"/>
          <w:sz w:val="28"/>
          <w:szCs w:val="28"/>
        </w:rPr>
        <w:t xml:space="preserve">заполняются необходимые реквизиты. </w:t>
      </w:r>
    </w:p>
    <w:p w14:paraId="097BEA67" w14:textId="77777777" w:rsidR="00345FDF" w:rsidRPr="00FA0CB2" w:rsidRDefault="00345FDF" w:rsidP="00345FDF">
      <w:pPr>
        <w:tabs>
          <w:tab w:val="left" w:pos="426"/>
        </w:tabs>
        <w:spacing w:after="0" w:line="240" w:lineRule="auto"/>
        <w:ind w:firstLine="709"/>
        <w:jc w:val="both"/>
        <w:rPr>
          <w:rFonts w:ascii="Times New Roman" w:hAnsi="Times New Roman" w:cs="Times New Roman"/>
          <w:sz w:val="28"/>
          <w:szCs w:val="28"/>
        </w:rPr>
      </w:pPr>
      <w:r w:rsidRPr="00FA0CB2">
        <w:rPr>
          <w:rFonts w:ascii="Times New Roman" w:hAnsi="Times New Roman" w:cs="Times New Roman"/>
          <w:sz w:val="28"/>
          <w:szCs w:val="28"/>
        </w:rPr>
        <w:t xml:space="preserve">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14:paraId="71DC23B1" w14:textId="77777777" w:rsidR="00345FDF" w:rsidRPr="00FA0CB2" w:rsidRDefault="00345FDF" w:rsidP="00345FDF">
      <w:pPr>
        <w:tabs>
          <w:tab w:val="left" w:pos="426"/>
        </w:tabs>
        <w:spacing w:after="0" w:line="240" w:lineRule="auto"/>
        <w:ind w:firstLine="709"/>
        <w:jc w:val="both"/>
        <w:rPr>
          <w:rFonts w:ascii="Times New Roman" w:hAnsi="Times New Roman" w:cs="Times New Roman"/>
          <w:sz w:val="28"/>
          <w:szCs w:val="28"/>
        </w:rPr>
      </w:pPr>
      <w:r w:rsidRPr="00FA0CB2">
        <w:rPr>
          <w:rFonts w:ascii="Times New Roman" w:hAnsi="Times New Roman" w:cs="Times New Roman"/>
          <w:sz w:val="28"/>
          <w:szCs w:val="28"/>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хранится у ведущего специалиста в соответствии со сроками, определенными номенклатурой дел. </w:t>
      </w:r>
    </w:p>
    <w:p w14:paraId="255238EF" w14:textId="77777777" w:rsidR="00345FDF" w:rsidRPr="00FA0CB2" w:rsidRDefault="00345FDF" w:rsidP="00345FDF">
      <w:pPr>
        <w:tabs>
          <w:tab w:val="left" w:pos="426"/>
        </w:tabs>
        <w:spacing w:after="0" w:line="240" w:lineRule="auto"/>
        <w:ind w:firstLine="709"/>
        <w:jc w:val="both"/>
        <w:rPr>
          <w:rFonts w:ascii="Times New Roman" w:hAnsi="Times New Roman" w:cs="Times New Roman"/>
          <w:sz w:val="28"/>
          <w:szCs w:val="28"/>
        </w:rPr>
      </w:pPr>
    </w:p>
    <w:p w14:paraId="5E5EF793" w14:textId="77777777" w:rsidR="00345FDF" w:rsidRPr="00E43DDC" w:rsidRDefault="00345FDF" w:rsidP="00345FDF">
      <w:pPr>
        <w:tabs>
          <w:tab w:val="left" w:pos="426"/>
        </w:tabs>
        <w:spacing w:after="0" w:line="240" w:lineRule="auto"/>
        <w:jc w:val="center"/>
        <w:rPr>
          <w:rFonts w:ascii="Times New Roman" w:hAnsi="Times New Roman" w:cs="Times New Roman"/>
          <w:b/>
          <w:bCs/>
          <w:sz w:val="28"/>
          <w:szCs w:val="28"/>
        </w:rPr>
      </w:pPr>
      <w:r w:rsidRPr="00E43DDC">
        <w:rPr>
          <w:rFonts w:ascii="Times New Roman" w:hAnsi="Times New Roman" w:cs="Times New Roman"/>
          <w:b/>
          <w:bCs/>
          <w:sz w:val="28"/>
          <w:szCs w:val="28"/>
        </w:rPr>
        <w:t>9. ПОРЯДОК РАССМОТРЕНИЯ ОТДЕЛЬНЫХ ОБРАЩЕНИЙ</w:t>
      </w:r>
    </w:p>
    <w:p w14:paraId="7C4C9891" w14:textId="77777777" w:rsidR="00345FDF" w:rsidRPr="00FA0CB2" w:rsidRDefault="00345FDF" w:rsidP="00345FDF">
      <w:pPr>
        <w:tabs>
          <w:tab w:val="left" w:pos="426"/>
        </w:tabs>
        <w:spacing w:after="0" w:line="240" w:lineRule="auto"/>
        <w:ind w:firstLine="709"/>
        <w:jc w:val="both"/>
        <w:rPr>
          <w:rFonts w:ascii="Times New Roman" w:hAnsi="Times New Roman" w:cs="Times New Roman"/>
          <w:sz w:val="28"/>
          <w:szCs w:val="28"/>
        </w:rPr>
      </w:pPr>
    </w:p>
    <w:p w14:paraId="2185EE89" w14:textId="77777777"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t>9.1.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2A1CBAFD" w14:textId="77777777"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t>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2B3E3EBF" w14:textId="77777777"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lastRenderedPageBreak/>
        <w:t>9.3. Администрация сельсовета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DFA0021" w14:textId="77777777"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t>9.4.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AE3A431" w14:textId="77777777"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t>9.5.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1A1EBA1A" w14:textId="77777777"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t>9.6.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сельсовета вправе принять решение о безосновательности очередного обращения и прекращении переписки с гражданином по</w:t>
      </w:r>
      <w:r w:rsidRPr="00FA0CB2">
        <w:rPr>
          <w:rFonts w:ascii="Times New Roman" w:hAnsi="Times New Roman" w:cs="Times New Roman"/>
          <w:sz w:val="24"/>
          <w:szCs w:val="24"/>
        </w:rPr>
        <w:t xml:space="preserve"> </w:t>
      </w:r>
      <w:r w:rsidRPr="00FA0CB2">
        <w:rPr>
          <w:rFonts w:ascii="Times New Roman" w:hAnsi="Times New Roman" w:cs="Times New Roman"/>
          <w:sz w:val="28"/>
          <w:szCs w:val="28"/>
        </w:rPr>
        <w:t>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27D64A2B" w14:textId="29477F59"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t>9.7. В случае поступления в администрацию сельсовета или должностному лицу письменного обращения, содержащего вопрос, ответ на который размещен в соответствии с</w:t>
      </w:r>
      <w:r w:rsidRPr="00FA0CB2">
        <w:rPr>
          <w:rStyle w:val="apple-converted-space"/>
          <w:rFonts w:ascii="Times New Roman" w:hAnsi="Times New Roman" w:cs="Times New Roman"/>
          <w:color w:val="22272F"/>
          <w:sz w:val="28"/>
          <w:szCs w:val="28"/>
        </w:rPr>
        <w:t xml:space="preserve"> </w:t>
      </w:r>
      <w:hyperlink r:id="rId11" w:anchor="/document/12146661/entry/1004" w:history="1">
        <w:r w:rsidRPr="00FA0CB2">
          <w:rPr>
            <w:rStyle w:val="a4"/>
            <w:rFonts w:ascii="Times New Roman" w:hAnsi="Times New Roman" w:cs="Times New Roman"/>
            <w:sz w:val="28"/>
            <w:szCs w:val="28"/>
          </w:rPr>
          <w:t>частью 4 статьи 10</w:t>
        </w:r>
      </w:hyperlink>
      <w:r w:rsidRPr="00FA0CB2">
        <w:rPr>
          <w:rFonts w:ascii="Times New Roman" w:hAnsi="Times New Roman" w:cs="Times New Roman"/>
          <w:sz w:val="28"/>
          <w:szCs w:val="28"/>
        </w:rPr>
        <w:t xml:space="preserve"> Федерального закона от 02.05.2006 «О порядке рассмотрения обращений граждан Российской Федерации» на официальном сайте</w:t>
      </w:r>
      <w:r w:rsidR="00EF016C" w:rsidRPr="00EF016C">
        <w:rPr>
          <w:b/>
          <w:bCs/>
          <w:sz w:val="28"/>
        </w:rPr>
        <w:t xml:space="preserve"> </w:t>
      </w:r>
      <w:r w:rsidR="00EF016C" w:rsidRPr="00E43DDC">
        <w:rPr>
          <w:rFonts w:ascii="Times New Roman" w:hAnsi="Times New Roman" w:cs="Times New Roman"/>
          <w:sz w:val="28"/>
        </w:rPr>
        <w:t>сельского поселения Кузяновский</w:t>
      </w:r>
      <w:r w:rsidR="00EF016C" w:rsidRPr="00FA0CB2">
        <w:rPr>
          <w:b/>
          <w:bCs/>
          <w:sz w:val="28"/>
        </w:rPr>
        <w:t xml:space="preserve"> </w:t>
      </w:r>
      <w:r w:rsidRPr="00FA0CB2">
        <w:rPr>
          <w:rFonts w:ascii="Times New Roman" w:hAnsi="Times New Roman" w:cs="Times New Roman"/>
          <w:sz w:val="28"/>
          <w:szCs w:val="28"/>
        </w:rPr>
        <w:t xml:space="preserve"> сельсовет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62E81B7A" w14:textId="77777777"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t>9.8. В случае, если ответ по существу поставленного в обращении вопроса не может быть дан без разглашения сведений, составляющих</w:t>
      </w:r>
      <w:r w:rsidRPr="00FA0CB2">
        <w:rPr>
          <w:rStyle w:val="apple-converted-space"/>
          <w:rFonts w:ascii="Times New Roman" w:hAnsi="Times New Roman" w:cs="Times New Roman"/>
          <w:color w:val="22272F"/>
          <w:sz w:val="28"/>
          <w:szCs w:val="28"/>
        </w:rPr>
        <w:t xml:space="preserve"> </w:t>
      </w:r>
      <w:hyperlink r:id="rId12" w:anchor="/document/10102673/entry/5" w:history="1">
        <w:r w:rsidRPr="00FA0CB2">
          <w:rPr>
            <w:rStyle w:val="a4"/>
            <w:rFonts w:ascii="Times New Roman" w:hAnsi="Times New Roman" w:cs="Times New Roman"/>
            <w:sz w:val="28"/>
            <w:szCs w:val="28"/>
          </w:rPr>
          <w:t>государственную</w:t>
        </w:r>
      </w:hyperlink>
      <w:r w:rsidRPr="00FA0CB2">
        <w:rPr>
          <w:rStyle w:val="apple-converted-space"/>
          <w:rFonts w:ascii="Times New Roman" w:hAnsi="Times New Roman" w:cs="Times New Roman"/>
          <w:color w:val="22272F"/>
          <w:sz w:val="28"/>
          <w:szCs w:val="28"/>
        </w:rPr>
        <w:t xml:space="preserve"> </w:t>
      </w:r>
      <w:r w:rsidRPr="00FA0CB2">
        <w:rPr>
          <w:rFonts w:ascii="Times New Roman" w:hAnsi="Times New Roman" w:cs="Times New Roman"/>
          <w:sz w:val="28"/>
          <w:szCs w:val="28"/>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D72F893" w14:textId="77777777" w:rsidR="00345FDF" w:rsidRPr="00FA0CB2" w:rsidRDefault="00345FDF" w:rsidP="00345FDF">
      <w:pPr>
        <w:pStyle w:val="a3"/>
        <w:ind w:firstLine="709"/>
        <w:jc w:val="both"/>
        <w:rPr>
          <w:rFonts w:ascii="Times New Roman" w:hAnsi="Times New Roman" w:cs="Times New Roman"/>
          <w:sz w:val="28"/>
          <w:szCs w:val="28"/>
        </w:rPr>
      </w:pPr>
      <w:r w:rsidRPr="00FA0CB2">
        <w:rPr>
          <w:rFonts w:ascii="Times New Roman" w:hAnsi="Times New Roman" w:cs="Times New Roman"/>
          <w:sz w:val="28"/>
          <w:szCs w:val="28"/>
        </w:rPr>
        <w:lastRenderedPageBreak/>
        <w:t>9.9.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3EB716C3"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10F11E52" w14:textId="77777777" w:rsidR="00345FDF" w:rsidRPr="00E43DDC" w:rsidRDefault="00345FDF" w:rsidP="00345FDF">
      <w:pPr>
        <w:tabs>
          <w:tab w:val="left" w:pos="426"/>
        </w:tabs>
        <w:spacing w:after="0" w:line="240" w:lineRule="auto"/>
        <w:jc w:val="center"/>
        <w:rPr>
          <w:rFonts w:ascii="Times New Roman" w:hAnsi="Times New Roman" w:cs="Times New Roman"/>
          <w:b/>
          <w:bCs/>
          <w:sz w:val="28"/>
          <w:szCs w:val="28"/>
        </w:rPr>
      </w:pPr>
      <w:r w:rsidRPr="00E43DDC">
        <w:rPr>
          <w:rFonts w:ascii="Times New Roman" w:hAnsi="Times New Roman" w:cs="Times New Roman"/>
          <w:b/>
          <w:bCs/>
          <w:sz w:val="28"/>
          <w:szCs w:val="28"/>
        </w:rPr>
        <w:t>10. СРОКИ РАССМОТРЕНИЯ ПИСЬМЕННОГО ОБРАЩЕНИЯ</w:t>
      </w:r>
    </w:p>
    <w:p w14:paraId="0D24DD59" w14:textId="77777777" w:rsidR="00345FDF" w:rsidRPr="00E43DDC" w:rsidRDefault="00345FDF" w:rsidP="00345FDF">
      <w:pPr>
        <w:tabs>
          <w:tab w:val="left" w:pos="426"/>
        </w:tabs>
        <w:spacing w:after="0" w:line="240" w:lineRule="auto"/>
        <w:ind w:firstLine="709"/>
        <w:jc w:val="both"/>
        <w:rPr>
          <w:rFonts w:ascii="Times New Roman" w:hAnsi="Times New Roman" w:cs="Times New Roman"/>
          <w:b/>
          <w:bCs/>
          <w:sz w:val="28"/>
          <w:szCs w:val="28"/>
        </w:rPr>
      </w:pPr>
    </w:p>
    <w:p w14:paraId="5A4C6397" w14:textId="77777777" w:rsidR="00345FDF" w:rsidRPr="00FA0CB2" w:rsidRDefault="00345FDF" w:rsidP="00345FDF">
      <w:pPr>
        <w:pStyle w:val="a5"/>
        <w:spacing w:before="0" w:beforeAutospacing="0" w:after="0" w:afterAutospacing="0"/>
        <w:ind w:firstLine="709"/>
        <w:jc w:val="both"/>
        <w:rPr>
          <w:sz w:val="28"/>
          <w:szCs w:val="28"/>
        </w:rPr>
      </w:pPr>
      <w:r w:rsidRPr="00FA0CB2">
        <w:rPr>
          <w:sz w:val="28"/>
          <w:szCs w:val="28"/>
        </w:rPr>
        <w:t>10.1. Письменное обращение, поступившее в администрацию сельсовета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w:t>
      </w:r>
      <w:r w:rsidRPr="00FA0CB2">
        <w:rPr>
          <w:color w:val="000000"/>
          <w:sz w:val="28"/>
          <w:szCs w:val="28"/>
          <w:shd w:val="clear" w:color="auto" w:fill="FFFFFF"/>
        </w:rPr>
        <w:t xml:space="preserve"> </w:t>
      </w:r>
      <w:hyperlink r:id="rId13" w:anchor="dst12" w:history="1">
        <w:r w:rsidRPr="00FA0CB2">
          <w:rPr>
            <w:rStyle w:val="a4"/>
            <w:sz w:val="28"/>
            <w:szCs w:val="28"/>
            <w:shd w:val="clear" w:color="auto" w:fill="FFFFFF"/>
          </w:rPr>
          <w:t>части 1.1</w:t>
        </w:r>
      </w:hyperlink>
      <w:r w:rsidRPr="00FA0CB2">
        <w:rPr>
          <w:sz w:val="28"/>
          <w:szCs w:val="28"/>
          <w:shd w:val="clear" w:color="auto" w:fill="FFFFFF"/>
        </w:rPr>
        <w:t xml:space="preserve"> </w:t>
      </w:r>
      <w:r w:rsidRPr="00FA0CB2">
        <w:rPr>
          <w:color w:val="000000"/>
          <w:sz w:val="28"/>
          <w:szCs w:val="28"/>
          <w:shd w:val="clear" w:color="auto" w:fill="FFFFFF"/>
        </w:rPr>
        <w:t xml:space="preserve">статьи 12 </w:t>
      </w:r>
      <w:r w:rsidRPr="00FA0CB2">
        <w:rPr>
          <w:sz w:val="28"/>
          <w:szCs w:val="28"/>
        </w:rPr>
        <w:t>Федерального закона от 02.05.2006 «О порядке рассмотрения обращений граждан Российской Федерации».</w:t>
      </w:r>
    </w:p>
    <w:p w14:paraId="3F9583E7" w14:textId="77777777" w:rsidR="00345FDF" w:rsidRPr="005D1EC4" w:rsidRDefault="00345FDF" w:rsidP="00345FDF">
      <w:pPr>
        <w:pStyle w:val="a5"/>
        <w:spacing w:before="0" w:beforeAutospacing="0" w:after="0" w:afterAutospacing="0"/>
        <w:ind w:firstLine="709"/>
        <w:jc w:val="both"/>
        <w:rPr>
          <w:sz w:val="28"/>
          <w:szCs w:val="20"/>
        </w:rPr>
      </w:pPr>
      <w:r w:rsidRPr="00FA0CB2">
        <w:rPr>
          <w:sz w:val="28"/>
          <w:szCs w:val="28"/>
        </w:rPr>
        <w:t>10.2. В исключительных случаях, а также в случае направления запроса, предусмотренного</w:t>
      </w:r>
      <w:r w:rsidRPr="005D1EC4">
        <w:rPr>
          <w:sz w:val="28"/>
          <w:szCs w:val="20"/>
        </w:rPr>
        <w:t xml:space="preserve"> пунктом 8.6. настоящего Положения, глава администрации </w:t>
      </w:r>
      <w:r>
        <w:rPr>
          <w:sz w:val="28"/>
          <w:szCs w:val="20"/>
        </w:rPr>
        <w:t xml:space="preserve">сельсовета </w:t>
      </w:r>
      <w:r w:rsidRPr="005D1EC4">
        <w:rPr>
          <w:sz w:val="28"/>
          <w:szCs w:val="20"/>
        </w:rPr>
        <w:t>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5F20BE8"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11BFBF11" w14:textId="77777777" w:rsidR="00345FDF" w:rsidRPr="00E43DDC" w:rsidRDefault="00345FDF" w:rsidP="00345FDF">
      <w:pPr>
        <w:tabs>
          <w:tab w:val="left" w:pos="426"/>
        </w:tabs>
        <w:spacing w:after="0" w:line="240" w:lineRule="auto"/>
        <w:jc w:val="center"/>
        <w:rPr>
          <w:rFonts w:ascii="Times New Roman" w:hAnsi="Times New Roman" w:cs="Times New Roman"/>
          <w:b/>
          <w:bCs/>
          <w:sz w:val="28"/>
          <w:szCs w:val="28"/>
        </w:rPr>
      </w:pPr>
      <w:r w:rsidRPr="00E43DDC">
        <w:rPr>
          <w:rFonts w:ascii="Times New Roman" w:hAnsi="Times New Roman" w:cs="Times New Roman"/>
          <w:b/>
          <w:bCs/>
          <w:sz w:val="28"/>
          <w:szCs w:val="28"/>
        </w:rPr>
        <w:t>11. ОРГАНИЗАЦИЯ ЛИЧНОГО ПРИЕМА ГРАЖДАН</w:t>
      </w:r>
    </w:p>
    <w:p w14:paraId="0411A55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34012DA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 Личный прием граждан вед</w:t>
      </w:r>
      <w:r>
        <w:rPr>
          <w:rFonts w:ascii="Times New Roman" w:hAnsi="Times New Roman" w:cs="Times New Roman"/>
          <w:sz w:val="28"/>
          <w:szCs w:val="28"/>
        </w:rPr>
        <w:t>е</w:t>
      </w:r>
      <w:r w:rsidRPr="005D1EC4">
        <w:rPr>
          <w:rFonts w:ascii="Times New Roman" w:hAnsi="Times New Roman" w:cs="Times New Roman"/>
          <w:sz w:val="28"/>
          <w:szCs w:val="28"/>
        </w:rPr>
        <w:t xml:space="preserve">т глава администрации </w:t>
      </w:r>
      <w:r>
        <w:rPr>
          <w:rFonts w:ascii="Times New Roman" w:hAnsi="Times New Roman" w:cs="Times New Roman"/>
          <w:sz w:val="28"/>
          <w:szCs w:val="28"/>
        </w:rPr>
        <w:t xml:space="preserve">сельсовета в </w:t>
      </w:r>
      <w:r w:rsidRPr="005D1EC4">
        <w:rPr>
          <w:rFonts w:ascii="Times New Roman" w:hAnsi="Times New Roman" w:cs="Times New Roman"/>
          <w:sz w:val="28"/>
          <w:szCs w:val="28"/>
        </w:rPr>
        <w:t xml:space="preserve">соответствии с графиком. </w:t>
      </w:r>
    </w:p>
    <w:p w14:paraId="2C42710F" w14:textId="0C7A9BD0" w:rsidR="00345FDF" w:rsidRPr="00DF08D0"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Посетители могут заблаговременно ознакомиться с графиком личного приема, который вывешивается в здании </w:t>
      </w:r>
      <w:r w:rsidRPr="00FE5BFE">
        <w:rPr>
          <w:rFonts w:ascii="Times New Roman" w:hAnsi="Times New Roman" w:cs="Times New Roman"/>
          <w:sz w:val="28"/>
          <w:szCs w:val="28"/>
        </w:rPr>
        <w:t>администраци</w:t>
      </w:r>
      <w:r>
        <w:rPr>
          <w:rFonts w:ascii="Times New Roman" w:hAnsi="Times New Roman" w:cs="Times New Roman"/>
          <w:sz w:val="28"/>
          <w:szCs w:val="28"/>
        </w:rPr>
        <w:t>и</w:t>
      </w:r>
      <w:r w:rsidRPr="00FE5BFE">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на доступном месте, а также размещается на официальном сайте</w:t>
      </w:r>
      <w:r w:rsidR="00DF08D0" w:rsidRPr="00DF08D0">
        <w:rPr>
          <w:b/>
          <w:bCs/>
          <w:sz w:val="28"/>
        </w:rPr>
        <w:t xml:space="preserve"> </w:t>
      </w:r>
      <w:r w:rsidR="00DF08D0" w:rsidRPr="00DF08D0">
        <w:rPr>
          <w:rFonts w:ascii="Times New Roman" w:hAnsi="Times New Roman" w:cs="Times New Roman"/>
          <w:sz w:val="28"/>
        </w:rPr>
        <w:t>сельского поселения Кузяновский сельсовет</w:t>
      </w:r>
      <w:r w:rsidR="00DF08D0" w:rsidRPr="00DF08D0">
        <w:rPr>
          <w:rStyle w:val="apple-converted-space"/>
          <w:rFonts w:ascii="Times New Roman" w:hAnsi="Times New Roman" w:cs="Times New Roman"/>
          <w:sz w:val="28"/>
        </w:rPr>
        <w:t xml:space="preserve"> муниципального </w:t>
      </w:r>
      <w:proofErr w:type="gramStart"/>
      <w:r w:rsidR="00DF08D0" w:rsidRPr="00DF08D0">
        <w:rPr>
          <w:rStyle w:val="apple-converted-space"/>
          <w:rFonts w:ascii="Times New Roman" w:hAnsi="Times New Roman" w:cs="Times New Roman"/>
          <w:sz w:val="28"/>
        </w:rPr>
        <w:t>района  Ишимбайский</w:t>
      </w:r>
      <w:proofErr w:type="gramEnd"/>
      <w:r w:rsidR="00DF08D0" w:rsidRPr="00DF08D0">
        <w:rPr>
          <w:rStyle w:val="apple-converted-space"/>
          <w:rFonts w:ascii="Times New Roman" w:hAnsi="Times New Roman" w:cs="Times New Roman"/>
          <w:sz w:val="28"/>
        </w:rPr>
        <w:t xml:space="preserve"> район республики Башкортостан</w:t>
      </w:r>
      <w:r w:rsidR="00DF08D0" w:rsidRPr="00DF08D0">
        <w:rPr>
          <w:rFonts w:ascii="Times New Roman" w:hAnsi="Times New Roman" w:cs="Times New Roman"/>
          <w:sz w:val="28"/>
          <w:szCs w:val="28"/>
        </w:rPr>
        <w:t>.</w:t>
      </w:r>
    </w:p>
    <w:p w14:paraId="0BF8282A" w14:textId="3B351194"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11.2. Запись на прием производится в </w:t>
      </w:r>
      <w:r w:rsidRPr="00FE5BFE">
        <w:rPr>
          <w:rFonts w:ascii="Times New Roman" w:hAnsi="Times New Roman" w:cs="Times New Roman"/>
          <w:sz w:val="28"/>
          <w:szCs w:val="28"/>
        </w:rPr>
        <w:t>администраци</w:t>
      </w:r>
      <w:r>
        <w:rPr>
          <w:rFonts w:ascii="Times New Roman" w:hAnsi="Times New Roman" w:cs="Times New Roman"/>
          <w:sz w:val="28"/>
          <w:szCs w:val="28"/>
        </w:rPr>
        <w:t>и</w:t>
      </w:r>
      <w:r w:rsidRPr="00FE5BFE">
        <w:rPr>
          <w:rFonts w:ascii="Times New Roman" w:hAnsi="Times New Roman" w:cs="Times New Roman"/>
          <w:sz w:val="28"/>
          <w:szCs w:val="28"/>
        </w:rPr>
        <w:t xml:space="preserve"> сельсовет</w:t>
      </w:r>
      <w:r>
        <w:rPr>
          <w:rFonts w:ascii="Times New Roman" w:hAnsi="Times New Roman" w:cs="Times New Roman"/>
          <w:sz w:val="28"/>
          <w:szCs w:val="28"/>
        </w:rPr>
        <w:t>а</w:t>
      </w:r>
      <w:r w:rsidR="00DF08D0">
        <w:rPr>
          <w:rFonts w:ascii="Times New Roman" w:hAnsi="Times New Roman" w:cs="Times New Roman"/>
          <w:sz w:val="28"/>
          <w:szCs w:val="28"/>
        </w:rPr>
        <w:t xml:space="preserve"> в рабочие </w:t>
      </w:r>
      <w:proofErr w:type="gramStart"/>
      <w:r w:rsidR="00DF08D0">
        <w:rPr>
          <w:rFonts w:ascii="Times New Roman" w:hAnsi="Times New Roman" w:cs="Times New Roman"/>
          <w:sz w:val="28"/>
          <w:szCs w:val="28"/>
        </w:rPr>
        <w:t xml:space="preserve">дни </w:t>
      </w:r>
      <w:r>
        <w:rPr>
          <w:rFonts w:ascii="Times New Roman" w:hAnsi="Times New Roman" w:cs="Times New Roman"/>
          <w:sz w:val="28"/>
          <w:szCs w:val="28"/>
        </w:rPr>
        <w:t xml:space="preserve"> </w:t>
      </w:r>
      <w:r w:rsidRPr="005D1EC4">
        <w:rPr>
          <w:rFonts w:ascii="Times New Roman" w:hAnsi="Times New Roman" w:cs="Times New Roman"/>
          <w:sz w:val="28"/>
          <w:szCs w:val="28"/>
        </w:rPr>
        <w:t>с</w:t>
      </w:r>
      <w:proofErr w:type="gramEnd"/>
      <w:r w:rsidRPr="005D1EC4">
        <w:rPr>
          <w:rFonts w:ascii="Times New Roman" w:hAnsi="Times New Roman" w:cs="Times New Roman"/>
          <w:sz w:val="28"/>
          <w:szCs w:val="28"/>
        </w:rPr>
        <w:t xml:space="preserve"> 9.00 до 1</w:t>
      </w:r>
      <w:r w:rsidR="00DF08D0">
        <w:rPr>
          <w:rFonts w:ascii="Times New Roman" w:hAnsi="Times New Roman" w:cs="Times New Roman"/>
          <w:sz w:val="28"/>
          <w:szCs w:val="28"/>
        </w:rPr>
        <w:t>8</w:t>
      </w:r>
      <w:r w:rsidRPr="005D1EC4">
        <w:rPr>
          <w:rFonts w:ascii="Times New Roman" w:hAnsi="Times New Roman" w:cs="Times New Roman"/>
          <w:sz w:val="28"/>
          <w:szCs w:val="28"/>
        </w:rPr>
        <w:t>.00 без ограничения.</w:t>
      </w:r>
    </w:p>
    <w:p w14:paraId="4A29935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Pr>
          <w:rFonts w:ascii="Times New Roman" w:hAnsi="Times New Roman" w:cs="Times New Roman"/>
          <w:sz w:val="28"/>
          <w:szCs w:val="28"/>
        </w:rPr>
        <w:t>3</w:t>
      </w:r>
      <w:r w:rsidRPr="005D1EC4">
        <w:rPr>
          <w:rFonts w:ascii="Times New Roman" w:hAnsi="Times New Roman" w:cs="Times New Roman"/>
          <w:sz w:val="28"/>
          <w:szCs w:val="28"/>
        </w:rPr>
        <w:t>. Регистрация граждан, обратившихся на личный прием, осуществляется в журнале с указанием даты, фамилии, имени, отчества, адреса проживания заявителя в соответствии с предъявленным документом, удостоверяющим его личность.</w:t>
      </w:r>
      <w:r>
        <w:rPr>
          <w:rFonts w:ascii="Times New Roman" w:hAnsi="Times New Roman" w:cs="Times New Roman"/>
          <w:sz w:val="28"/>
          <w:szCs w:val="28"/>
        </w:rPr>
        <w:t xml:space="preserve"> </w:t>
      </w:r>
      <w:r w:rsidRPr="005D1EC4">
        <w:rPr>
          <w:rFonts w:ascii="Times New Roman" w:hAnsi="Times New Roman" w:cs="Times New Roman"/>
          <w:sz w:val="28"/>
          <w:szCs w:val="28"/>
        </w:rPr>
        <w:t xml:space="preserve">На каждого обратившегося на прием гражданина заполняется карточка учета прием посетителей, которая передается главе </w:t>
      </w:r>
      <w:r w:rsidRPr="005D1EC4">
        <w:rPr>
          <w:rFonts w:ascii="Times New Roman" w:hAnsi="Times New Roman" w:cs="Times New Roman"/>
          <w:sz w:val="28"/>
          <w:szCs w:val="20"/>
        </w:rPr>
        <w:t>администраци</w:t>
      </w:r>
      <w:r>
        <w:rPr>
          <w:rFonts w:ascii="Times New Roman" w:hAnsi="Times New Roman" w:cs="Times New Roman"/>
          <w:sz w:val="28"/>
          <w:szCs w:val="20"/>
        </w:rPr>
        <w:t>и</w:t>
      </w:r>
      <w:r w:rsidRPr="005D1EC4">
        <w:rPr>
          <w:rFonts w:ascii="Times New Roman" w:hAnsi="Times New Roman" w:cs="Times New Roman"/>
          <w:sz w:val="28"/>
          <w:szCs w:val="20"/>
        </w:rPr>
        <w:t xml:space="preserve"> сельсовет</w:t>
      </w:r>
      <w:r>
        <w:rPr>
          <w:rFonts w:ascii="Times New Roman" w:hAnsi="Times New Roman" w:cs="Times New Roman"/>
          <w:sz w:val="28"/>
          <w:szCs w:val="20"/>
        </w:rPr>
        <w:t>а</w:t>
      </w:r>
      <w:r w:rsidRPr="005D1EC4">
        <w:rPr>
          <w:rFonts w:ascii="Times New Roman" w:hAnsi="Times New Roman" w:cs="Times New Roman"/>
          <w:sz w:val="28"/>
          <w:szCs w:val="28"/>
        </w:rPr>
        <w:t xml:space="preserve">. Форма карточки учета приема посетителей приведена в приложении к настоящему Положению. Регистрационный номер обращения на личном приеме состоит из начальных букв «Личный прием» и порядкового номера записи на прием (например, ЛП-1). </w:t>
      </w:r>
    </w:p>
    <w:p w14:paraId="3805963E" w14:textId="77777777" w:rsidR="00345FDF" w:rsidRPr="005D1EC4" w:rsidRDefault="00345FDF" w:rsidP="00345FDF">
      <w:pPr>
        <w:shd w:val="clear" w:color="auto" w:fill="FFFFFF"/>
        <w:spacing w:after="0" w:line="240" w:lineRule="auto"/>
        <w:ind w:firstLine="720"/>
        <w:jc w:val="both"/>
        <w:rPr>
          <w:rFonts w:ascii="Times New Roman" w:eastAsia="Times New Roman" w:hAnsi="Times New Roman" w:cs="Times New Roman"/>
          <w:sz w:val="28"/>
          <w:szCs w:val="28"/>
        </w:rPr>
      </w:pPr>
      <w:r w:rsidRPr="005D1EC4">
        <w:rPr>
          <w:rFonts w:ascii="Times New Roman" w:hAnsi="Times New Roman" w:cs="Times New Roman"/>
          <w:sz w:val="28"/>
          <w:szCs w:val="28"/>
        </w:rPr>
        <w:t>11.</w:t>
      </w:r>
      <w:r>
        <w:rPr>
          <w:rFonts w:ascii="Times New Roman" w:hAnsi="Times New Roman" w:cs="Times New Roman"/>
          <w:sz w:val="28"/>
          <w:szCs w:val="28"/>
        </w:rPr>
        <w:t>4</w:t>
      </w:r>
      <w:r w:rsidRPr="005D1EC4">
        <w:rPr>
          <w:rFonts w:ascii="Times New Roman" w:hAnsi="Times New Roman" w:cs="Times New Roman"/>
          <w:sz w:val="28"/>
          <w:szCs w:val="28"/>
        </w:rPr>
        <w:t xml:space="preserve">. </w:t>
      </w:r>
      <w:r w:rsidRPr="005D1EC4">
        <w:rPr>
          <w:rFonts w:ascii="Times New Roman" w:hAnsi="Times New Roman" w:cs="Times New Roman"/>
          <w:sz w:val="28"/>
          <w:szCs w:val="28"/>
          <w:shd w:val="clear" w:color="auto" w:fill="FFFFFF"/>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4961A01D"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lastRenderedPageBreak/>
        <w:t>11.</w:t>
      </w:r>
      <w:r>
        <w:rPr>
          <w:rFonts w:ascii="Times New Roman" w:hAnsi="Times New Roman" w:cs="Times New Roman"/>
          <w:sz w:val="28"/>
          <w:szCs w:val="28"/>
        </w:rPr>
        <w:t>5. В</w:t>
      </w:r>
      <w:r w:rsidRPr="005D1EC4">
        <w:rPr>
          <w:rFonts w:ascii="Times New Roman" w:hAnsi="Times New Roman" w:cs="Times New Roman"/>
          <w:sz w:val="28"/>
          <w:szCs w:val="28"/>
        </w:rPr>
        <w:t xml:space="preserve"> случае невозможности осуществления личного приема главой </w:t>
      </w:r>
      <w:r w:rsidRPr="00353D6A">
        <w:rPr>
          <w:rFonts w:ascii="Times New Roman" w:hAnsi="Times New Roman" w:cs="Times New Roman"/>
          <w:sz w:val="28"/>
          <w:szCs w:val="28"/>
        </w:rPr>
        <w:t>администраци</w:t>
      </w:r>
      <w:r>
        <w:rPr>
          <w:rFonts w:ascii="Times New Roman" w:hAnsi="Times New Roman" w:cs="Times New Roman"/>
          <w:sz w:val="28"/>
          <w:szCs w:val="28"/>
        </w:rPr>
        <w:t>и</w:t>
      </w:r>
      <w:r w:rsidRPr="00353D6A">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в установленный по графику приема день, главой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определяется дополнительный день приема. </w:t>
      </w:r>
    </w:p>
    <w:p w14:paraId="41485F56"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D1EC4">
        <w:rPr>
          <w:rFonts w:ascii="Times New Roman" w:hAnsi="Times New Roman" w:cs="Times New Roman"/>
          <w:sz w:val="28"/>
          <w:szCs w:val="28"/>
        </w:rPr>
        <w:t>1.</w:t>
      </w:r>
      <w:r>
        <w:rPr>
          <w:rFonts w:ascii="Times New Roman" w:hAnsi="Times New Roman" w:cs="Times New Roman"/>
          <w:sz w:val="28"/>
          <w:szCs w:val="28"/>
        </w:rPr>
        <w:t>6</w:t>
      </w:r>
      <w:r w:rsidRPr="005D1EC4">
        <w:rPr>
          <w:rFonts w:ascii="Times New Roman" w:hAnsi="Times New Roman" w:cs="Times New Roman"/>
          <w:sz w:val="28"/>
          <w:szCs w:val="28"/>
        </w:rPr>
        <w:t xml:space="preserve">. В случае, если назначенный для приема день является праздничным, то глава </w:t>
      </w:r>
      <w:r w:rsidRPr="00353D6A">
        <w:rPr>
          <w:rFonts w:ascii="Times New Roman" w:hAnsi="Times New Roman" w:cs="Times New Roman"/>
          <w:sz w:val="28"/>
          <w:szCs w:val="28"/>
        </w:rPr>
        <w:t>администраци</w:t>
      </w:r>
      <w:r>
        <w:rPr>
          <w:rFonts w:ascii="Times New Roman" w:hAnsi="Times New Roman" w:cs="Times New Roman"/>
          <w:sz w:val="28"/>
          <w:szCs w:val="28"/>
        </w:rPr>
        <w:t>и</w:t>
      </w:r>
      <w:r w:rsidRPr="00353D6A">
        <w:rPr>
          <w:rFonts w:ascii="Times New Roman" w:hAnsi="Times New Roman" w:cs="Times New Roman"/>
          <w:sz w:val="28"/>
          <w:szCs w:val="28"/>
        </w:rPr>
        <w:t xml:space="preserve"> сельсовет</w:t>
      </w:r>
      <w:r>
        <w:rPr>
          <w:rFonts w:ascii="Times New Roman" w:hAnsi="Times New Roman" w:cs="Times New Roman"/>
          <w:sz w:val="28"/>
          <w:szCs w:val="28"/>
        </w:rPr>
        <w:t>а н</w:t>
      </w:r>
      <w:r w:rsidRPr="005D1EC4">
        <w:rPr>
          <w:rFonts w:ascii="Times New Roman" w:hAnsi="Times New Roman" w:cs="Times New Roman"/>
          <w:sz w:val="28"/>
          <w:szCs w:val="28"/>
        </w:rPr>
        <w:t>азнача</w:t>
      </w:r>
      <w:r>
        <w:rPr>
          <w:rFonts w:ascii="Times New Roman" w:hAnsi="Times New Roman" w:cs="Times New Roman"/>
          <w:sz w:val="28"/>
          <w:szCs w:val="28"/>
        </w:rPr>
        <w:t>е</w:t>
      </w:r>
      <w:r w:rsidRPr="005D1EC4">
        <w:rPr>
          <w:rFonts w:ascii="Times New Roman" w:hAnsi="Times New Roman" w:cs="Times New Roman"/>
          <w:sz w:val="28"/>
          <w:szCs w:val="28"/>
        </w:rPr>
        <w:t>т дополнител</w:t>
      </w:r>
      <w:r>
        <w:rPr>
          <w:rFonts w:ascii="Times New Roman" w:hAnsi="Times New Roman" w:cs="Times New Roman"/>
          <w:sz w:val="28"/>
          <w:szCs w:val="28"/>
        </w:rPr>
        <w:t>ьн</w:t>
      </w:r>
      <w:r w:rsidRPr="005D1EC4">
        <w:rPr>
          <w:rFonts w:ascii="Times New Roman" w:hAnsi="Times New Roman" w:cs="Times New Roman"/>
          <w:sz w:val="28"/>
          <w:szCs w:val="28"/>
        </w:rPr>
        <w:t xml:space="preserve">ый день приема. </w:t>
      </w:r>
    </w:p>
    <w:p w14:paraId="107E482D"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Pr>
          <w:rFonts w:ascii="Times New Roman" w:hAnsi="Times New Roman" w:cs="Times New Roman"/>
          <w:sz w:val="28"/>
          <w:szCs w:val="28"/>
        </w:rPr>
        <w:t>7</w:t>
      </w:r>
      <w:r w:rsidRPr="005D1EC4">
        <w:rPr>
          <w:rFonts w:ascii="Times New Roman" w:hAnsi="Times New Roman" w:cs="Times New Roman"/>
          <w:sz w:val="28"/>
          <w:szCs w:val="28"/>
        </w:rPr>
        <w:t>. Во время приема граждан все поручения главы</w:t>
      </w:r>
      <w:r>
        <w:rPr>
          <w:rFonts w:ascii="Times New Roman" w:hAnsi="Times New Roman" w:cs="Times New Roman"/>
          <w:sz w:val="28"/>
          <w:szCs w:val="28"/>
        </w:rPr>
        <w:t xml:space="preserve"> </w:t>
      </w:r>
      <w:r w:rsidRPr="00353D6A">
        <w:rPr>
          <w:rFonts w:ascii="Times New Roman" w:hAnsi="Times New Roman" w:cs="Times New Roman"/>
          <w:sz w:val="28"/>
          <w:szCs w:val="28"/>
        </w:rPr>
        <w:t>администраци</w:t>
      </w:r>
      <w:r>
        <w:rPr>
          <w:rFonts w:ascii="Times New Roman" w:hAnsi="Times New Roman" w:cs="Times New Roman"/>
          <w:sz w:val="28"/>
          <w:szCs w:val="28"/>
        </w:rPr>
        <w:t>и</w:t>
      </w:r>
      <w:r w:rsidRPr="00353D6A">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фиксируются </w:t>
      </w:r>
      <w:r>
        <w:rPr>
          <w:rFonts w:ascii="Times New Roman" w:hAnsi="Times New Roman" w:cs="Times New Roman"/>
          <w:sz w:val="28"/>
          <w:szCs w:val="28"/>
        </w:rPr>
        <w:t>юрисконсультом</w:t>
      </w:r>
      <w:r w:rsidRPr="005D1EC4">
        <w:rPr>
          <w:rFonts w:ascii="Times New Roman" w:hAnsi="Times New Roman" w:cs="Times New Roman"/>
          <w:sz w:val="28"/>
          <w:szCs w:val="28"/>
        </w:rPr>
        <w:t>, который,</w:t>
      </w:r>
      <w:r>
        <w:rPr>
          <w:rFonts w:ascii="Times New Roman" w:hAnsi="Times New Roman" w:cs="Times New Roman"/>
          <w:sz w:val="28"/>
          <w:szCs w:val="28"/>
        </w:rPr>
        <w:t xml:space="preserve"> </w:t>
      </w:r>
      <w:r w:rsidRPr="005D1EC4">
        <w:rPr>
          <w:rFonts w:ascii="Times New Roman" w:hAnsi="Times New Roman" w:cs="Times New Roman"/>
          <w:sz w:val="28"/>
          <w:szCs w:val="28"/>
        </w:rPr>
        <w:t>в случае необходимости, делает ксерокопии документов заявителей, выполняет другие поручения главы</w:t>
      </w:r>
      <w:r>
        <w:rPr>
          <w:rFonts w:ascii="Times New Roman" w:hAnsi="Times New Roman" w:cs="Times New Roman"/>
          <w:sz w:val="28"/>
          <w:szCs w:val="28"/>
        </w:rPr>
        <w:t xml:space="preserve"> </w:t>
      </w:r>
      <w:r w:rsidRPr="005D1EC4">
        <w:rPr>
          <w:rFonts w:ascii="Times New Roman" w:hAnsi="Times New Roman" w:cs="Times New Roman"/>
          <w:sz w:val="28"/>
          <w:szCs w:val="20"/>
        </w:rPr>
        <w:t>администраци</w:t>
      </w:r>
      <w:r>
        <w:rPr>
          <w:rFonts w:ascii="Times New Roman" w:hAnsi="Times New Roman" w:cs="Times New Roman"/>
          <w:sz w:val="28"/>
          <w:szCs w:val="20"/>
        </w:rPr>
        <w:t xml:space="preserve">и </w:t>
      </w:r>
      <w:r w:rsidRPr="005D1EC4">
        <w:rPr>
          <w:rFonts w:ascii="Times New Roman" w:hAnsi="Times New Roman" w:cs="Times New Roman"/>
          <w:sz w:val="28"/>
          <w:szCs w:val="20"/>
        </w:rPr>
        <w:t>сельсовет</w:t>
      </w:r>
      <w:r>
        <w:rPr>
          <w:rFonts w:ascii="Times New Roman" w:hAnsi="Times New Roman" w:cs="Times New Roman"/>
          <w:sz w:val="28"/>
          <w:szCs w:val="20"/>
        </w:rPr>
        <w:t>а</w:t>
      </w:r>
      <w:r w:rsidRPr="005D1EC4">
        <w:rPr>
          <w:rFonts w:ascii="Times New Roman" w:hAnsi="Times New Roman" w:cs="Times New Roman"/>
          <w:sz w:val="28"/>
          <w:szCs w:val="28"/>
        </w:rPr>
        <w:t>.</w:t>
      </w:r>
    </w:p>
    <w:p w14:paraId="57A3A955" w14:textId="77777777" w:rsidR="00345FDF" w:rsidRPr="005D1EC4" w:rsidRDefault="00345FDF" w:rsidP="00345FDF">
      <w:pPr>
        <w:shd w:val="clear" w:color="auto" w:fill="FFFFFF"/>
        <w:spacing w:after="0" w:line="240" w:lineRule="auto"/>
        <w:ind w:firstLine="720"/>
        <w:jc w:val="both"/>
        <w:rPr>
          <w:rFonts w:ascii="Times New Roman" w:eastAsia="Times New Roman" w:hAnsi="Times New Roman" w:cs="Times New Roman"/>
          <w:color w:val="000000"/>
          <w:sz w:val="28"/>
          <w:szCs w:val="12"/>
        </w:rPr>
      </w:pPr>
      <w:r w:rsidRPr="005D1EC4">
        <w:rPr>
          <w:rFonts w:ascii="Times New Roman" w:eastAsia="Times New Roman" w:hAnsi="Times New Roman" w:cs="Times New Roman"/>
          <w:color w:val="000000"/>
          <w:sz w:val="28"/>
          <w:szCs w:val="12"/>
        </w:rPr>
        <w:t>11.</w:t>
      </w:r>
      <w:r>
        <w:rPr>
          <w:rFonts w:ascii="Times New Roman" w:eastAsia="Times New Roman" w:hAnsi="Times New Roman" w:cs="Times New Roman"/>
          <w:color w:val="000000"/>
          <w:sz w:val="28"/>
          <w:szCs w:val="12"/>
        </w:rPr>
        <w:t>8</w:t>
      </w:r>
      <w:r w:rsidRPr="005D1EC4">
        <w:rPr>
          <w:rFonts w:ascii="Times New Roman" w:eastAsia="Times New Roman" w:hAnsi="Times New Roman" w:cs="Times New Roman"/>
          <w:color w:val="000000"/>
          <w:sz w:val="28"/>
          <w:szCs w:val="12"/>
        </w:rPr>
        <w:t>. Содержание устного обращения заносится в карточку учета приема посетителей.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учета личного приема гражданина. В остальных случаях дается письменный ответ по существу поставленных в обращении вопросов.</w:t>
      </w:r>
    </w:p>
    <w:p w14:paraId="3CA40A8E"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Pr>
          <w:rFonts w:ascii="Times New Roman" w:hAnsi="Times New Roman" w:cs="Times New Roman"/>
          <w:sz w:val="28"/>
          <w:szCs w:val="28"/>
        </w:rPr>
        <w:t>9</w:t>
      </w:r>
      <w:r w:rsidRPr="005D1EC4">
        <w:rPr>
          <w:rFonts w:ascii="Times New Roman" w:hAnsi="Times New Roman" w:cs="Times New Roman"/>
          <w:sz w:val="28"/>
          <w:szCs w:val="28"/>
        </w:rPr>
        <w:t>.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14:paraId="7C35B9E8" w14:textId="77777777" w:rsidR="00345FDF" w:rsidRPr="005D1EC4" w:rsidRDefault="00345FDF" w:rsidP="00345FD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D1EC4">
        <w:rPr>
          <w:rFonts w:ascii="Times New Roman" w:eastAsia="Times New Roman" w:hAnsi="Times New Roman" w:cs="Times New Roman"/>
          <w:color w:val="000000"/>
          <w:sz w:val="28"/>
          <w:szCs w:val="28"/>
        </w:rPr>
        <w:t>11.1</w:t>
      </w:r>
      <w:r>
        <w:rPr>
          <w:rFonts w:ascii="Times New Roman" w:eastAsia="Times New Roman" w:hAnsi="Times New Roman" w:cs="Times New Roman"/>
          <w:color w:val="000000"/>
          <w:sz w:val="28"/>
          <w:szCs w:val="28"/>
        </w:rPr>
        <w:t>0</w:t>
      </w:r>
      <w:r w:rsidRPr="005D1EC4">
        <w:rPr>
          <w:rFonts w:ascii="Times New Roman" w:eastAsia="Times New Roman" w:hAnsi="Times New Roman" w:cs="Times New Roman"/>
          <w:color w:val="000000"/>
          <w:sz w:val="28"/>
          <w:szCs w:val="28"/>
        </w:rPr>
        <w:t>. Письменное обращение, принятое в ходе личного приема, подлежит регистрации и рассмотрению в порядке, установленном настоящим Положением.</w:t>
      </w:r>
    </w:p>
    <w:p w14:paraId="3429EEB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11.1</w:t>
      </w:r>
      <w:r>
        <w:rPr>
          <w:rFonts w:ascii="Times New Roman" w:hAnsi="Times New Roman" w:cs="Times New Roman"/>
          <w:sz w:val="28"/>
          <w:szCs w:val="28"/>
        </w:rPr>
        <w:t>1</w:t>
      </w:r>
      <w:r w:rsidRPr="005D1EC4">
        <w:rPr>
          <w:rFonts w:ascii="Times New Roman" w:hAnsi="Times New Roman" w:cs="Times New Roman"/>
          <w:sz w:val="28"/>
          <w:szCs w:val="28"/>
        </w:rPr>
        <w:t xml:space="preserve">. </w:t>
      </w:r>
      <w:r>
        <w:rPr>
          <w:rFonts w:ascii="Times New Roman" w:hAnsi="Times New Roman" w:cs="Times New Roman"/>
          <w:sz w:val="28"/>
          <w:szCs w:val="28"/>
        </w:rPr>
        <w:t>Глава администрации сельсовета</w:t>
      </w:r>
      <w:r w:rsidRPr="005D1EC4">
        <w:rPr>
          <w:rFonts w:ascii="Times New Roman" w:hAnsi="Times New Roman" w:cs="Times New Roman"/>
          <w:sz w:val="28"/>
          <w:szCs w:val="28"/>
        </w:rPr>
        <w:t xml:space="preserve"> в присутствии посетителя рассматривает обращение по существу поставленных вопросов, которое записывается в карточке учета приема посетителей. В случае невозможности рассмотрения обращения на личном приеме,</w:t>
      </w:r>
      <w:r>
        <w:rPr>
          <w:rFonts w:ascii="Times New Roman" w:hAnsi="Times New Roman" w:cs="Times New Roman"/>
          <w:sz w:val="28"/>
          <w:szCs w:val="28"/>
        </w:rPr>
        <w:t xml:space="preserve"> глава администрации сельсовета</w:t>
      </w:r>
      <w:r w:rsidRPr="005D1EC4">
        <w:rPr>
          <w:rFonts w:ascii="Times New Roman" w:hAnsi="Times New Roman" w:cs="Times New Roman"/>
          <w:sz w:val="28"/>
          <w:szCs w:val="28"/>
        </w:rPr>
        <w:t xml:space="preserve"> оформляет резолюцию, в которой указываются соответствующие поручения исполнителям по рассмотрению обращения. </w:t>
      </w:r>
    </w:p>
    <w:p w14:paraId="47B6EE6B" w14:textId="77777777" w:rsidR="00345FDF" w:rsidRPr="005D1EC4" w:rsidRDefault="00345FDF" w:rsidP="00345FD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D1EC4">
        <w:rPr>
          <w:rFonts w:ascii="Times New Roman" w:eastAsia="Times New Roman" w:hAnsi="Times New Roman" w:cs="Times New Roman"/>
          <w:color w:val="000000"/>
          <w:sz w:val="28"/>
          <w:szCs w:val="28"/>
        </w:rPr>
        <w:t>11.1</w:t>
      </w:r>
      <w:r>
        <w:rPr>
          <w:rFonts w:ascii="Times New Roman" w:eastAsia="Times New Roman" w:hAnsi="Times New Roman" w:cs="Times New Roman"/>
          <w:color w:val="000000"/>
          <w:sz w:val="28"/>
          <w:szCs w:val="28"/>
        </w:rPr>
        <w:t>2</w:t>
      </w:r>
      <w:r w:rsidRPr="005D1EC4">
        <w:rPr>
          <w:rFonts w:ascii="Times New Roman" w:eastAsia="Times New Roman" w:hAnsi="Times New Roman" w:cs="Times New Roman"/>
          <w:color w:val="000000"/>
          <w:sz w:val="28"/>
          <w:szCs w:val="28"/>
        </w:rPr>
        <w:t xml:space="preserve">. В случае, если в обращении содержатся вопросы, решение которых не входит в компетенцию </w:t>
      </w:r>
      <w:r w:rsidRPr="005775CD">
        <w:rPr>
          <w:rFonts w:ascii="Times New Roman" w:eastAsia="Times New Roman" w:hAnsi="Times New Roman" w:cs="Times New Roman"/>
          <w:color w:val="000000"/>
          <w:sz w:val="28"/>
          <w:szCs w:val="28"/>
        </w:rPr>
        <w:t>администраци</w:t>
      </w:r>
      <w:r>
        <w:rPr>
          <w:rFonts w:ascii="Times New Roman" w:eastAsia="Times New Roman" w:hAnsi="Times New Roman" w:cs="Times New Roman"/>
          <w:color w:val="000000"/>
          <w:sz w:val="28"/>
          <w:szCs w:val="28"/>
        </w:rPr>
        <w:t>и</w:t>
      </w:r>
      <w:r w:rsidRPr="005775CD">
        <w:rPr>
          <w:rFonts w:ascii="Times New Roman" w:eastAsia="Times New Roman" w:hAnsi="Times New Roman" w:cs="Times New Roman"/>
          <w:color w:val="000000"/>
          <w:sz w:val="28"/>
          <w:szCs w:val="28"/>
        </w:rPr>
        <w:t xml:space="preserve"> сельсовет</w:t>
      </w:r>
      <w:r>
        <w:rPr>
          <w:rFonts w:ascii="Times New Roman" w:eastAsia="Times New Roman" w:hAnsi="Times New Roman" w:cs="Times New Roman"/>
          <w:color w:val="000000"/>
          <w:sz w:val="28"/>
          <w:szCs w:val="28"/>
        </w:rPr>
        <w:t>а</w:t>
      </w:r>
      <w:r w:rsidRPr="005D1EC4">
        <w:rPr>
          <w:rFonts w:ascii="Times New Roman" w:eastAsia="Times New Roman" w:hAnsi="Times New Roman" w:cs="Times New Roman"/>
          <w:color w:val="000000"/>
          <w:sz w:val="28"/>
          <w:szCs w:val="28"/>
        </w:rPr>
        <w:t>, гражданину дается разъяснение, куда и в каком порядке ему следует обратиться.</w:t>
      </w:r>
    </w:p>
    <w:p w14:paraId="4FE54AD9" w14:textId="77777777" w:rsidR="00345FDF" w:rsidRPr="005D1EC4" w:rsidRDefault="00345FDF" w:rsidP="00345FD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D1EC4">
        <w:rPr>
          <w:rFonts w:ascii="Times New Roman" w:eastAsia="Times New Roman" w:hAnsi="Times New Roman" w:cs="Times New Roman"/>
          <w:color w:val="000000"/>
          <w:sz w:val="28"/>
          <w:szCs w:val="28"/>
        </w:rPr>
        <w:t>11.1</w:t>
      </w:r>
      <w:r>
        <w:rPr>
          <w:rFonts w:ascii="Times New Roman" w:eastAsia="Times New Roman" w:hAnsi="Times New Roman" w:cs="Times New Roman"/>
          <w:color w:val="000000"/>
          <w:sz w:val="28"/>
          <w:szCs w:val="28"/>
        </w:rPr>
        <w:t>3</w:t>
      </w:r>
      <w:r w:rsidRPr="005D1EC4">
        <w:rPr>
          <w:rFonts w:ascii="Times New Roman" w:eastAsia="Times New Roman" w:hAnsi="Times New Roman" w:cs="Times New Roman"/>
          <w:color w:val="000000"/>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2A7547B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11.1</w:t>
      </w:r>
      <w:r>
        <w:rPr>
          <w:rFonts w:ascii="Times New Roman" w:hAnsi="Times New Roman" w:cs="Times New Roman"/>
          <w:sz w:val="28"/>
          <w:szCs w:val="28"/>
        </w:rPr>
        <w:t>4</w:t>
      </w:r>
      <w:r w:rsidRPr="005D1EC4">
        <w:rPr>
          <w:rFonts w:ascii="Times New Roman" w:hAnsi="Times New Roman" w:cs="Times New Roman"/>
          <w:sz w:val="28"/>
          <w:szCs w:val="28"/>
        </w:rPr>
        <w:t xml:space="preserve">. Заявления граждан, изъявивших желание передать свое обращение в письменном виде, не дожидаясь личного приема, передаются вместе с карточкой учета приема посетителей </w:t>
      </w:r>
      <w:r>
        <w:rPr>
          <w:rFonts w:ascii="Times New Roman" w:hAnsi="Times New Roman" w:cs="Times New Roman"/>
          <w:sz w:val="28"/>
          <w:szCs w:val="28"/>
        </w:rPr>
        <w:t>главе администрации сельсовета</w:t>
      </w:r>
      <w:r w:rsidRPr="005D1EC4">
        <w:rPr>
          <w:rFonts w:ascii="Times New Roman" w:hAnsi="Times New Roman" w:cs="Times New Roman"/>
          <w:sz w:val="28"/>
          <w:szCs w:val="28"/>
        </w:rPr>
        <w:t xml:space="preserve">, ведущему прием. После окончания личного приема </w:t>
      </w:r>
      <w:r>
        <w:rPr>
          <w:rFonts w:ascii="Times New Roman" w:hAnsi="Times New Roman" w:cs="Times New Roman"/>
          <w:sz w:val="28"/>
          <w:szCs w:val="28"/>
        </w:rPr>
        <w:t xml:space="preserve">юрисконсульт </w:t>
      </w:r>
      <w:r w:rsidRPr="005D1EC4">
        <w:rPr>
          <w:rFonts w:ascii="Times New Roman" w:hAnsi="Times New Roman" w:cs="Times New Roman"/>
          <w:sz w:val="28"/>
          <w:szCs w:val="28"/>
        </w:rPr>
        <w:t xml:space="preserve">проводит первичную обработку материалов приема граждан. </w:t>
      </w:r>
    </w:p>
    <w:p w14:paraId="704D0BF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Pr>
          <w:rFonts w:ascii="Times New Roman" w:hAnsi="Times New Roman" w:cs="Times New Roman"/>
          <w:sz w:val="28"/>
          <w:szCs w:val="28"/>
        </w:rPr>
        <w:t>15</w:t>
      </w:r>
      <w:r w:rsidRPr="005D1EC4">
        <w:rPr>
          <w:rFonts w:ascii="Times New Roman" w:hAnsi="Times New Roman" w:cs="Times New Roman"/>
          <w:sz w:val="28"/>
          <w:szCs w:val="28"/>
        </w:rPr>
        <w:t xml:space="preserve">. В соответствии с резолюциями главы </w:t>
      </w:r>
      <w:r w:rsidRPr="005775CD">
        <w:rPr>
          <w:rFonts w:ascii="Times New Roman" w:hAnsi="Times New Roman" w:cs="Times New Roman"/>
          <w:sz w:val="28"/>
          <w:szCs w:val="28"/>
        </w:rPr>
        <w:t>администраци</w:t>
      </w:r>
      <w:r>
        <w:rPr>
          <w:rFonts w:ascii="Times New Roman" w:hAnsi="Times New Roman" w:cs="Times New Roman"/>
          <w:sz w:val="28"/>
          <w:szCs w:val="28"/>
        </w:rPr>
        <w:t>и</w:t>
      </w:r>
      <w:r w:rsidRPr="005775CD">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юрисконсульт </w:t>
      </w:r>
      <w:r w:rsidRPr="005D1EC4">
        <w:rPr>
          <w:rFonts w:ascii="Times New Roman" w:hAnsi="Times New Roman" w:cs="Times New Roman"/>
          <w:sz w:val="28"/>
          <w:szCs w:val="28"/>
        </w:rPr>
        <w:t>направляет исполнителям поручения с указанием сроков их рассмотрения.</w:t>
      </w:r>
    </w:p>
    <w:p w14:paraId="56D231A4"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Pr>
          <w:rFonts w:ascii="Times New Roman" w:hAnsi="Times New Roman" w:cs="Times New Roman"/>
          <w:sz w:val="28"/>
          <w:szCs w:val="28"/>
        </w:rPr>
        <w:t>16</w:t>
      </w:r>
      <w:r w:rsidRPr="005D1EC4">
        <w:rPr>
          <w:rFonts w:ascii="Times New Roman" w:hAnsi="Times New Roman" w:cs="Times New Roman"/>
          <w:sz w:val="28"/>
          <w:szCs w:val="28"/>
        </w:rPr>
        <w:t xml:space="preserve">. Контроль за выполнением поручений и указаний, данных во время личного приема граждан главой </w:t>
      </w:r>
      <w:r w:rsidRPr="005775CD">
        <w:rPr>
          <w:rFonts w:ascii="Times New Roman" w:hAnsi="Times New Roman" w:cs="Times New Roman"/>
          <w:sz w:val="28"/>
          <w:szCs w:val="28"/>
        </w:rPr>
        <w:t>администраци</w:t>
      </w:r>
      <w:r>
        <w:rPr>
          <w:rFonts w:ascii="Times New Roman" w:hAnsi="Times New Roman" w:cs="Times New Roman"/>
          <w:sz w:val="28"/>
          <w:szCs w:val="28"/>
        </w:rPr>
        <w:t>и</w:t>
      </w:r>
      <w:r w:rsidRPr="005775CD">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возлагается на </w:t>
      </w:r>
      <w:r>
        <w:rPr>
          <w:rFonts w:ascii="Times New Roman" w:hAnsi="Times New Roman" w:cs="Times New Roman"/>
          <w:sz w:val="28"/>
          <w:szCs w:val="28"/>
        </w:rPr>
        <w:lastRenderedPageBreak/>
        <w:t>юрисконсульта</w:t>
      </w:r>
      <w:r w:rsidRPr="005D1EC4">
        <w:rPr>
          <w:rFonts w:ascii="Times New Roman" w:hAnsi="Times New Roman" w:cs="Times New Roman"/>
          <w:sz w:val="28"/>
          <w:szCs w:val="28"/>
        </w:rPr>
        <w:t xml:space="preserve">. Ответственность за своевременное и объективное рассмотрение обращений, поступивших на личном приеме граждан, возлагается на </w:t>
      </w:r>
      <w:r>
        <w:rPr>
          <w:rFonts w:ascii="Times New Roman" w:hAnsi="Times New Roman" w:cs="Times New Roman"/>
          <w:sz w:val="28"/>
          <w:szCs w:val="28"/>
        </w:rPr>
        <w:t>исполнителей</w:t>
      </w:r>
      <w:r w:rsidRPr="005D1EC4">
        <w:rPr>
          <w:rFonts w:ascii="Times New Roman" w:hAnsi="Times New Roman" w:cs="Times New Roman"/>
          <w:sz w:val="28"/>
          <w:szCs w:val="28"/>
        </w:rPr>
        <w:t xml:space="preserve">. </w:t>
      </w:r>
    </w:p>
    <w:p w14:paraId="58C75218"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11.</w:t>
      </w:r>
      <w:r>
        <w:rPr>
          <w:rFonts w:ascii="Times New Roman" w:hAnsi="Times New Roman" w:cs="Times New Roman"/>
          <w:sz w:val="28"/>
          <w:szCs w:val="28"/>
        </w:rPr>
        <w:t>17</w:t>
      </w:r>
      <w:r w:rsidRPr="005D1EC4">
        <w:rPr>
          <w:rFonts w:ascii="Times New Roman" w:hAnsi="Times New Roman" w:cs="Times New Roman"/>
          <w:sz w:val="28"/>
          <w:szCs w:val="28"/>
        </w:rPr>
        <w:t xml:space="preserve">. Ответы исполнителей по рассмотрению обращений граждан, обратившихся на личный прием, направляются главе </w:t>
      </w:r>
      <w:r w:rsidRPr="005775CD">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Pr="005775CD">
        <w:rPr>
          <w:rFonts w:ascii="Times New Roman" w:hAnsi="Times New Roman" w:cs="Times New Roman"/>
          <w:sz w:val="28"/>
          <w:szCs w:val="28"/>
        </w:rPr>
        <w:t>сельсовет</w:t>
      </w:r>
      <w:r>
        <w:rPr>
          <w:rFonts w:ascii="Times New Roman" w:hAnsi="Times New Roman" w:cs="Times New Roman"/>
          <w:sz w:val="28"/>
          <w:szCs w:val="28"/>
        </w:rPr>
        <w:t>а</w:t>
      </w:r>
      <w:r w:rsidRPr="005D1EC4">
        <w:rPr>
          <w:rFonts w:ascii="Times New Roman" w:hAnsi="Times New Roman" w:cs="Times New Roman"/>
          <w:sz w:val="28"/>
          <w:szCs w:val="28"/>
        </w:rPr>
        <w:t>, которы</w:t>
      </w:r>
      <w:r>
        <w:rPr>
          <w:rFonts w:ascii="Times New Roman" w:hAnsi="Times New Roman" w:cs="Times New Roman"/>
          <w:sz w:val="28"/>
          <w:szCs w:val="28"/>
        </w:rPr>
        <w:t>й</w:t>
      </w:r>
      <w:r w:rsidRPr="005D1EC4">
        <w:rPr>
          <w:rFonts w:ascii="Times New Roman" w:hAnsi="Times New Roman" w:cs="Times New Roman"/>
          <w:sz w:val="28"/>
          <w:szCs w:val="28"/>
        </w:rPr>
        <w:t xml:space="preserve"> списыва</w:t>
      </w:r>
      <w:r>
        <w:rPr>
          <w:rFonts w:ascii="Times New Roman" w:hAnsi="Times New Roman" w:cs="Times New Roman"/>
          <w:sz w:val="28"/>
          <w:szCs w:val="28"/>
        </w:rPr>
        <w:t>е</w:t>
      </w:r>
      <w:r w:rsidRPr="005D1EC4">
        <w:rPr>
          <w:rFonts w:ascii="Times New Roman" w:hAnsi="Times New Roman" w:cs="Times New Roman"/>
          <w:sz w:val="28"/>
          <w:szCs w:val="28"/>
        </w:rPr>
        <w:t>т материалы рассмотрения «В дело»,</w:t>
      </w:r>
      <w:r>
        <w:rPr>
          <w:rFonts w:ascii="Times New Roman" w:hAnsi="Times New Roman" w:cs="Times New Roman"/>
          <w:sz w:val="28"/>
          <w:szCs w:val="28"/>
        </w:rPr>
        <w:t xml:space="preserve"> </w:t>
      </w:r>
      <w:r w:rsidRPr="005D1EC4">
        <w:rPr>
          <w:rFonts w:ascii="Times New Roman" w:hAnsi="Times New Roman" w:cs="Times New Roman"/>
          <w:sz w:val="28"/>
          <w:szCs w:val="28"/>
        </w:rPr>
        <w:t>либо да</w:t>
      </w:r>
      <w:r>
        <w:rPr>
          <w:rFonts w:ascii="Times New Roman" w:hAnsi="Times New Roman" w:cs="Times New Roman"/>
          <w:sz w:val="28"/>
          <w:szCs w:val="28"/>
        </w:rPr>
        <w:t>е</w:t>
      </w:r>
      <w:r w:rsidRPr="005D1EC4">
        <w:rPr>
          <w:rFonts w:ascii="Times New Roman" w:hAnsi="Times New Roman" w:cs="Times New Roman"/>
          <w:sz w:val="28"/>
          <w:szCs w:val="28"/>
        </w:rPr>
        <w:t xml:space="preserve">т дополнительные поручения.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14:paraId="71A543A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6C221F55" w14:textId="77777777" w:rsidR="00345FDF" w:rsidRPr="00275FA8" w:rsidRDefault="00345FDF" w:rsidP="00345FDF">
      <w:pPr>
        <w:tabs>
          <w:tab w:val="left" w:pos="426"/>
        </w:tabs>
        <w:spacing w:after="0" w:line="240" w:lineRule="auto"/>
        <w:jc w:val="center"/>
        <w:rPr>
          <w:rFonts w:ascii="Times New Roman" w:hAnsi="Times New Roman" w:cs="Times New Roman"/>
          <w:b/>
          <w:bCs/>
          <w:sz w:val="28"/>
          <w:szCs w:val="28"/>
        </w:rPr>
      </w:pPr>
      <w:r w:rsidRPr="00275FA8">
        <w:rPr>
          <w:rFonts w:ascii="Times New Roman" w:hAnsi="Times New Roman" w:cs="Times New Roman"/>
          <w:b/>
          <w:bCs/>
          <w:sz w:val="28"/>
          <w:szCs w:val="28"/>
        </w:rPr>
        <w:t>12. ОФОРМЛЕНИЕ ДЕЛА ПО ОБРАЩЕНИЮ, ХРАНЕНИЕ</w:t>
      </w:r>
    </w:p>
    <w:p w14:paraId="7418F7D6"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7CE8C59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12.1.</w:t>
      </w:r>
      <w:r>
        <w:rPr>
          <w:rFonts w:ascii="Times New Roman" w:hAnsi="Times New Roman" w:cs="Times New Roman"/>
          <w:sz w:val="28"/>
          <w:szCs w:val="28"/>
        </w:rPr>
        <w:t xml:space="preserve"> О</w:t>
      </w:r>
      <w:r w:rsidRPr="005D1EC4">
        <w:rPr>
          <w:rFonts w:ascii="Times New Roman" w:hAnsi="Times New Roman" w:cs="Times New Roman"/>
          <w:sz w:val="28"/>
          <w:szCs w:val="28"/>
        </w:rPr>
        <w:t>тветственные за исполнение обращений граждан, направляют гражданину в порядке делопроизводства подписанный главой</w:t>
      </w:r>
      <w:r>
        <w:rPr>
          <w:rFonts w:ascii="Times New Roman" w:hAnsi="Times New Roman" w:cs="Times New Roman"/>
          <w:sz w:val="28"/>
          <w:szCs w:val="28"/>
        </w:rPr>
        <w:t xml:space="preserve"> </w:t>
      </w:r>
      <w:r w:rsidRPr="005775CD">
        <w:rPr>
          <w:rFonts w:ascii="Times New Roman" w:hAnsi="Times New Roman" w:cs="Times New Roman"/>
          <w:sz w:val="28"/>
          <w:szCs w:val="28"/>
        </w:rPr>
        <w:t>администраци</w:t>
      </w:r>
      <w:r>
        <w:rPr>
          <w:rFonts w:ascii="Times New Roman" w:hAnsi="Times New Roman" w:cs="Times New Roman"/>
          <w:sz w:val="28"/>
          <w:szCs w:val="28"/>
        </w:rPr>
        <w:t>и</w:t>
      </w:r>
      <w:r w:rsidRPr="005775CD">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ответ. По желанию гражданина ответ на обращение может быть вручен ему лично, отправлен по почте. </w:t>
      </w:r>
    </w:p>
    <w:p w14:paraId="08F17E57"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12.2. </w:t>
      </w:r>
      <w:r>
        <w:rPr>
          <w:rFonts w:ascii="Times New Roman" w:hAnsi="Times New Roman" w:cs="Times New Roman"/>
          <w:sz w:val="28"/>
          <w:szCs w:val="28"/>
        </w:rPr>
        <w:t>Юрисконсульт</w:t>
      </w:r>
      <w:r w:rsidRPr="005D1EC4">
        <w:rPr>
          <w:rFonts w:ascii="Times New Roman" w:hAnsi="Times New Roman" w:cs="Times New Roman"/>
          <w:sz w:val="28"/>
          <w:szCs w:val="28"/>
        </w:rPr>
        <w:t xml:space="preserve"> формирует дело по обращению гражданина, куда подшиваются все материалы по рассмотрению обращения, в том числе поручения главы </w:t>
      </w:r>
      <w:r w:rsidRPr="005775CD">
        <w:rPr>
          <w:rFonts w:ascii="Times New Roman" w:hAnsi="Times New Roman" w:cs="Times New Roman"/>
          <w:sz w:val="28"/>
          <w:szCs w:val="28"/>
        </w:rPr>
        <w:t>администраци</w:t>
      </w:r>
      <w:r>
        <w:rPr>
          <w:rFonts w:ascii="Times New Roman" w:hAnsi="Times New Roman" w:cs="Times New Roman"/>
          <w:sz w:val="28"/>
          <w:szCs w:val="28"/>
        </w:rPr>
        <w:t>и</w:t>
      </w:r>
      <w:r w:rsidRPr="005775CD">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D1EC4">
        <w:rPr>
          <w:rFonts w:ascii="Times New Roman" w:hAnsi="Times New Roman" w:cs="Times New Roman"/>
          <w:sz w:val="28"/>
          <w:szCs w:val="28"/>
        </w:rPr>
        <w:t>, поступившие справки.</w:t>
      </w:r>
    </w:p>
    <w:p w14:paraId="3388778B"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12.3. Информацию о результатах рассмотрения обращения в АСЭД вносит исполнитель.</w:t>
      </w:r>
    </w:p>
    <w:p w14:paraId="155EE238"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12.4.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 </w:t>
      </w:r>
    </w:p>
    <w:p w14:paraId="74194632"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12.5. 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w:t>
      </w:r>
      <w:r w:rsidRPr="005775CD">
        <w:rPr>
          <w:rFonts w:ascii="Times New Roman" w:hAnsi="Times New Roman" w:cs="Times New Roman"/>
          <w:sz w:val="28"/>
          <w:szCs w:val="28"/>
        </w:rPr>
        <w:t>администраци</w:t>
      </w:r>
      <w:r>
        <w:rPr>
          <w:rFonts w:ascii="Times New Roman" w:hAnsi="Times New Roman" w:cs="Times New Roman"/>
          <w:sz w:val="28"/>
          <w:szCs w:val="28"/>
        </w:rPr>
        <w:t>и</w:t>
      </w:r>
      <w:r w:rsidRPr="005775CD">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D1EC4">
        <w:rPr>
          <w:rFonts w:ascii="Times New Roman" w:hAnsi="Times New Roman" w:cs="Times New Roman"/>
          <w:sz w:val="28"/>
          <w:szCs w:val="28"/>
        </w:rPr>
        <w:t xml:space="preserve">. </w:t>
      </w:r>
    </w:p>
    <w:p w14:paraId="08A6F3CA"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14:paraId="07E3372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 </w:t>
      </w:r>
    </w:p>
    <w:p w14:paraId="32C83B99"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Хранение рассмотренных обращений и материалов к ним обеспечивается </w:t>
      </w:r>
      <w:r>
        <w:rPr>
          <w:rFonts w:ascii="Times New Roman" w:hAnsi="Times New Roman" w:cs="Times New Roman"/>
          <w:sz w:val="28"/>
          <w:szCs w:val="28"/>
        </w:rPr>
        <w:t>юрисконсультом</w:t>
      </w:r>
      <w:r w:rsidRPr="005D1EC4">
        <w:rPr>
          <w:rFonts w:ascii="Times New Roman" w:hAnsi="Times New Roman" w:cs="Times New Roman"/>
          <w:sz w:val="28"/>
          <w:szCs w:val="28"/>
        </w:rPr>
        <w:t xml:space="preserve"> в текущем архиве в течение пяти лет. </w:t>
      </w:r>
    </w:p>
    <w:p w14:paraId="46A3214B" w14:textId="1A24FAA3"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По истечении сроков хранения в текущем архиве </w:t>
      </w:r>
      <w:r w:rsidRPr="005775CD">
        <w:rPr>
          <w:rFonts w:ascii="Times New Roman" w:hAnsi="Times New Roman" w:cs="Times New Roman"/>
          <w:sz w:val="28"/>
          <w:szCs w:val="28"/>
        </w:rPr>
        <w:t>администраци</w:t>
      </w:r>
      <w:r>
        <w:rPr>
          <w:rFonts w:ascii="Times New Roman" w:hAnsi="Times New Roman" w:cs="Times New Roman"/>
          <w:sz w:val="28"/>
          <w:szCs w:val="28"/>
        </w:rPr>
        <w:t>и</w:t>
      </w:r>
      <w:r w:rsidRPr="005775CD">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 xml:space="preserve">соответствующие обращения и материалы их рассмотрения в соответствии с заключением экспертной комиссии администрации </w:t>
      </w:r>
      <w:r>
        <w:rPr>
          <w:rFonts w:ascii="Times New Roman" w:hAnsi="Times New Roman" w:cs="Times New Roman"/>
          <w:sz w:val="28"/>
          <w:szCs w:val="28"/>
        </w:rPr>
        <w:t>сельсовета</w:t>
      </w:r>
      <w:r w:rsidRPr="005D1EC4">
        <w:rPr>
          <w:rFonts w:ascii="Times New Roman" w:hAnsi="Times New Roman" w:cs="Times New Roman"/>
          <w:sz w:val="28"/>
          <w:szCs w:val="28"/>
        </w:rPr>
        <w:t xml:space="preserve"> уничтожаются в установленном порядке либо передаются на хранение</w:t>
      </w:r>
      <w:r>
        <w:rPr>
          <w:rFonts w:ascii="Times New Roman" w:hAnsi="Times New Roman" w:cs="Times New Roman"/>
          <w:sz w:val="28"/>
          <w:szCs w:val="28"/>
        </w:rPr>
        <w:t xml:space="preserve"> в архивный отдел Администрации</w:t>
      </w:r>
      <w:r w:rsidR="00DF08D0" w:rsidRPr="00DF08D0">
        <w:rPr>
          <w:b/>
          <w:bCs/>
          <w:sz w:val="28"/>
        </w:rPr>
        <w:t xml:space="preserve"> </w:t>
      </w:r>
      <w:r w:rsidR="00DF08D0" w:rsidRPr="00DF08D0">
        <w:rPr>
          <w:rStyle w:val="apple-converted-space"/>
          <w:rFonts w:ascii="Times New Roman" w:hAnsi="Times New Roman" w:cs="Times New Roman"/>
          <w:sz w:val="28"/>
        </w:rPr>
        <w:t>муниципального района  Ишимбайский район Республики Башкортостан</w:t>
      </w:r>
      <w:r w:rsidR="00DF08D0">
        <w:rPr>
          <w:rStyle w:val="apple-converted-space"/>
          <w:b/>
          <w:bCs/>
          <w:sz w:val="28"/>
        </w:rPr>
        <w:t>.</w:t>
      </w:r>
      <w:r>
        <w:rPr>
          <w:rFonts w:ascii="Times New Roman" w:hAnsi="Times New Roman" w:cs="Times New Roman"/>
          <w:sz w:val="28"/>
          <w:szCs w:val="28"/>
        </w:rPr>
        <w:t xml:space="preserve"> </w:t>
      </w:r>
    </w:p>
    <w:p w14:paraId="7B41035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082B5E82" w14:textId="77777777" w:rsidR="00345FDF" w:rsidRPr="00275FA8" w:rsidRDefault="00345FDF" w:rsidP="00345FDF">
      <w:pPr>
        <w:tabs>
          <w:tab w:val="left" w:pos="426"/>
        </w:tabs>
        <w:spacing w:after="0" w:line="240" w:lineRule="auto"/>
        <w:jc w:val="center"/>
        <w:rPr>
          <w:rFonts w:ascii="Times New Roman" w:hAnsi="Times New Roman" w:cs="Times New Roman"/>
          <w:b/>
          <w:bCs/>
          <w:sz w:val="28"/>
          <w:szCs w:val="28"/>
        </w:rPr>
      </w:pPr>
      <w:r w:rsidRPr="00275FA8">
        <w:rPr>
          <w:rFonts w:ascii="Times New Roman" w:hAnsi="Times New Roman" w:cs="Times New Roman"/>
          <w:b/>
          <w:bCs/>
          <w:sz w:val="28"/>
          <w:szCs w:val="28"/>
        </w:rPr>
        <w:lastRenderedPageBreak/>
        <w:t>13. КОНТРОЛЬ ЗА СОБЛЮДЕНИЕМ ПОРЯДКА РАССМОТРЕНИЯ ОБРАЩЕНИЙ ГРАЖДАН, АНАЛИЗ РЕЗУЛЬТАТОВ РАБОТЫ ПО РАССМОТРЕНИЮ ОБРАЩЕНИЙ ГРАЖДАН</w:t>
      </w:r>
    </w:p>
    <w:p w14:paraId="02D5529C"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p>
    <w:p w14:paraId="4CCED2AF" w14:textId="77777777" w:rsidR="00345FDF" w:rsidRPr="005D1EC4" w:rsidRDefault="00345FDF" w:rsidP="00345FDF">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13.1. Глава </w:t>
      </w:r>
      <w:r w:rsidRPr="005775CD">
        <w:rPr>
          <w:rFonts w:ascii="Times New Roman" w:hAnsi="Times New Roman" w:cs="Times New Roman"/>
          <w:sz w:val="28"/>
          <w:szCs w:val="28"/>
        </w:rPr>
        <w:t>администраци</w:t>
      </w:r>
      <w:r>
        <w:rPr>
          <w:rFonts w:ascii="Times New Roman" w:hAnsi="Times New Roman" w:cs="Times New Roman"/>
          <w:sz w:val="28"/>
          <w:szCs w:val="28"/>
        </w:rPr>
        <w:t>и</w:t>
      </w:r>
      <w:r w:rsidRPr="005775CD">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Pr="005D1EC4">
        <w:rPr>
          <w:rFonts w:ascii="Times New Roman" w:hAnsi="Times New Roman" w:cs="Times New Roman"/>
          <w:sz w:val="28"/>
          <w:szCs w:val="28"/>
        </w:rPr>
        <w:t>осуществля</w:t>
      </w:r>
      <w:r>
        <w:rPr>
          <w:rFonts w:ascii="Times New Roman" w:hAnsi="Times New Roman" w:cs="Times New Roman"/>
          <w:sz w:val="28"/>
          <w:szCs w:val="28"/>
        </w:rPr>
        <w:t>е</w:t>
      </w:r>
      <w:r w:rsidRPr="005D1EC4">
        <w:rPr>
          <w:rFonts w:ascii="Times New Roman" w:hAnsi="Times New Roman" w:cs="Times New Roman"/>
          <w:sz w:val="28"/>
          <w:szCs w:val="28"/>
        </w:rPr>
        <w:t>т контроль за соблюдением порядка рассмотрения обращений, анализиру</w:t>
      </w:r>
      <w:r>
        <w:rPr>
          <w:rFonts w:ascii="Times New Roman" w:hAnsi="Times New Roman" w:cs="Times New Roman"/>
          <w:sz w:val="28"/>
          <w:szCs w:val="28"/>
        </w:rPr>
        <w:t>е</w:t>
      </w:r>
      <w:r w:rsidRPr="005D1EC4">
        <w:rPr>
          <w:rFonts w:ascii="Times New Roman" w:hAnsi="Times New Roman" w:cs="Times New Roman"/>
          <w:sz w:val="28"/>
          <w:szCs w:val="28"/>
        </w:rPr>
        <w:t>т содержание поступивших обращений, принима</w:t>
      </w:r>
      <w:r>
        <w:rPr>
          <w:rFonts w:ascii="Times New Roman" w:hAnsi="Times New Roman" w:cs="Times New Roman"/>
          <w:sz w:val="28"/>
          <w:szCs w:val="28"/>
        </w:rPr>
        <w:t>е</w:t>
      </w:r>
      <w:r w:rsidRPr="005D1EC4">
        <w:rPr>
          <w:rFonts w:ascii="Times New Roman" w:hAnsi="Times New Roman" w:cs="Times New Roman"/>
          <w:sz w:val="28"/>
          <w:szCs w:val="28"/>
        </w:rPr>
        <w:t xml:space="preserve">т меры по своевременному выявлению и устранению причин нарушения прав, свобод и законных интересов граждан. </w:t>
      </w:r>
    </w:p>
    <w:p w14:paraId="60471735" w14:textId="77777777" w:rsidR="00DF08D0" w:rsidRPr="00DF08D0" w:rsidRDefault="00345FDF" w:rsidP="00DF08D0">
      <w:pPr>
        <w:tabs>
          <w:tab w:val="left" w:pos="426"/>
        </w:tabs>
        <w:spacing w:after="0" w:line="240" w:lineRule="auto"/>
        <w:ind w:firstLine="709"/>
        <w:jc w:val="both"/>
        <w:rPr>
          <w:rFonts w:ascii="Times New Roman" w:hAnsi="Times New Roman" w:cs="Times New Roman"/>
          <w:sz w:val="28"/>
          <w:szCs w:val="28"/>
        </w:rPr>
      </w:pPr>
      <w:r w:rsidRPr="005D1EC4">
        <w:rPr>
          <w:rFonts w:ascii="Times New Roman" w:hAnsi="Times New Roman" w:cs="Times New Roman"/>
          <w:sz w:val="28"/>
          <w:szCs w:val="28"/>
        </w:rPr>
        <w:t xml:space="preserve">13.2. </w:t>
      </w:r>
      <w:r>
        <w:rPr>
          <w:rFonts w:ascii="Times New Roman" w:hAnsi="Times New Roman" w:cs="Times New Roman"/>
          <w:sz w:val="28"/>
          <w:szCs w:val="28"/>
        </w:rPr>
        <w:t>Юрисконсульт</w:t>
      </w:r>
      <w:r w:rsidRPr="005D1EC4">
        <w:rPr>
          <w:rFonts w:ascii="Times New Roman" w:hAnsi="Times New Roman" w:cs="Times New Roman"/>
          <w:sz w:val="28"/>
          <w:szCs w:val="28"/>
        </w:rPr>
        <w:t xml:space="preserve"> ежеквартально проводит анализ работы по рассмотрению обращений граждан в администрации </w:t>
      </w:r>
      <w:r w:rsidRPr="005D1EC4">
        <w:rPr>
          <w:rFonts w:ascii="Times New Roman" w:hAnsi="Times New Roman" w:cs="Times New Roman"/>
          <w:sz w:val="28"/>
          <w:szCs w:val="20"/>
        </w:rPr>
        <w:t>сельсовет</w:t>
      </w:r>
      <w:r>
        <w:rPr>
          <w:rFonts w:ascii="Times New Roman" w:hAnsi="Times New Roman" w:cs="Times New Roman"/>
          <w:sz w:val="28"/>
          <w:szCs w:val="20"/>
        </w:rPr>
        <w:t>а</w:t>
      </w:r>
      <w:r w:rsidRPr="005D1EC4">
        <w:rPr>
          <w:rFonts w:ascii="Times New Roman" w:hAnsi="Times New Roman" w:cs="Times New Roman"/>
          <w:sz w:val="28"/>
          <w:szCs w:val="28"/>
        </w:rPr>
        <w:t>.</w:t>
      </w:r>
      <w:r>
        <w:rPr>
          <w:rFonts w:ascii="Times New Roman" w:hAnsi="Times New Roman" w:cs="Times New Roman"/>
          <w:sz w:val="28"/>
          <w:szCs w:val="28"/>
        </w:rPr>
        <w:t xml:space="preserve"> </w:t>
      </w:r>
      <w:r w:rsidRPr="005D1EC4">
        <w:rPr>
          <w:rFonts w:ascii="Times New Roman" w:hAnsi="Times New Roman" w:cs="Times New Roman"/>
          <w:sz w:val="28"/>
          <w:szCs w:val="28"/>
        </w:rPr>
        <w:t xml:space="preserve">Информация о работе с обращениями граждан размещается на официальном сайте </w:t>
      </w:r>
      <w:r w:rsidR="00DF08D0" w:rsidRPr="00DF08D0">
        <w:rPr>
          <w:rFonts w:ascii="Times New Roman" w:hAnsi="Times New Roman" w:cs="Times New Roman"/>
          <w:sz w:val="28"/>
        </w:rPr>
        <w:t>сельского поселения Кузяновский сельсовет</w:t>
      </w:r>
      <w:r w:rsidR="00DF08D0" w:rsidRPr="00DF08D0">
        <w:rPr>
          <w:rStyle w:val="apple-converted-space"/>
          <w:rFonts w:ascii="Times New Roman" w:hAnsi="Times New Roman" w:cs="Times New Roman"/>
          <w:sz w:val="28"/>
        </w:rPr>
        <w:t xml:space="preserve"> муниципального </w:t>
      </w:r>
      <w:proofErr w:type="gramStart"/>
      <w:r w:rsidR="00DF08D0" w:rsidRPr="00DF08D0">
        <w:rPr>
          <w:rStyle w:val="apple-converted-space"/>
          <w:rFonts w:ascii="Times New Roman" w:hAnsi="Times New Roman" w:cs="Times New Roman"/>
          <w:sz w:val="28"/>
        </w:rPr>
        <w:t>района  Ишимбайский</w:t>
      </w:r>
      <w:proofErr w:type="gramEnd"/>
      <w:r w:rsidR="00DF08D0" w:rsidRPr="00DF08D0">
        <w:rPr>
          <w:rStyle w:val="apple-converted-space"/>
          <w:rFonts w:ascii="Times New Roman" w:hAnsi="Times New Roman" w:cs="Times New Roman"/>
          <w:sz w:val="28"/>
        </w:rPr>
        <w:t xml:space="preserve"> район республики Башкортостан</w:t>
      </w:r>
      <w:r w:rsidR="00DF08D0" w:rsidRPr="00DF08D0">
        <w:rPr>
          <w:rFonts w:ascii="Times New Roman" w:hAnsi="Times New Roman" w:cs="Times New Roman"/>
          <w:sz w:val="28"/>
          <w:szCs w:val="28"/>
        </w:rPr>
        <w:t>.</w:t>
      </w:r>
    </w:p>
    <w:p w14:paraId="7287D470" w14:textId="77777777" w:rsidR="00345FDF" w:rsidRPr="00DF08D0" w:rsidRDefault="00345FDF" w:rsidP="00345FDF">
      <w:pPr>
        <w:tabs>
          <w:tab w:val="left" w:pos="426"/>
        </w:tabs>
        <w:spacing w:after="0" w:line="240" w:lineRule="auto"/>
        <w:ind w:firstLine="709"/>
        <w:jc w:val="both"/>
        <w:rPr>
          <w:rFonts w:ascii="Times New Roman" w:hAnsi="Times New Roman" w:cs="Times New Roman"/>
          <w:sz w:val="28"/>
          <w:szCs w:val="28"/>
        </w:rPr>
      </w:pPr>
    </w:p>
    <w:p w14:paraId="5FEDCB9D" w14:textId="77777777" w:rsidR="00345FDF" w:rsidRPr="00275FA8" w:rsidRDefault="00345FDF" w:rsidP="00345FDF">
      <w:pPr>
        <w:pStyle w:val="a5"/>
        <w:spacing w:before="0" w:beforeAutospacing="0" w:after="0" w:afterAutospacing="0"/>
        <w:jc w:val="center"/>
        <w:rPr>
          <w:rStyle w:val="a6"/>
          <w:sz w:val="28"/>
        </w:rPr>
      </w:pPr>
      <w:r w:rsidRPr="00275FA8">
        <w:rPr>
          <w:rStyle w:val="a6"/>
          <w:sz w:val="28"/>
        </w:rPr>
        <w:t>14. ОТВЕТСТВЕННОСТЬ ЗА НАРУШЕНИЕ НАСТОЯЩЕГО ПОЛОЖЕНИЯ</w:t>
      </w:r>
    </w:p>
    <w:p w14:paraId="40A93AD9" w14:textId="77777777" w:rsidR="00345FDF" w:rsidRPr="00DF08D0" w:rsidRDefault="00345FDF" w:rsidP="00345FDF">
      <w:pPr>
        <w:pStyle w:val="a5"/>
        <w:spacing w:before="0" w:beforeAutospacing="0" w:after="0" w:afterAutospacing="0"/>
        <w:ind w:firstLine="709"/>
        <w:jc w:val="both"/>
        <w:rPr>
          <w:sz w:val="28"/>
          <w:szCs w:val="20"/>
        </w:rPr>
      </w:pPr>
    </w:p>
    <w:p w14:paraId="3743777E" w14:textId="77777777" w:rsidR="00345FDF" w:rsidRPr="00DF08D0" w:rsidRDefault="00345FDF" w:rsidP="00345FDF">
      <w:pPr>
        <w:pStyle w:val="s12"/>
        <w:shd w:val="clear" w:color="auto" w:fill="FFFFFF"/>
        <w:ind w:firstLine="709"/>
        <w:jc w:val="both"/>
        <w:rPr>
          <w:rStyle w:val="a6"/>
          <w:b w:val="0"/>
          <w:bCs w:val="0"/>
          <w:sz w:val="28"/>
        </w:rPr>
      </w:pPr>
      <w:r w:rsidRPr="00DF08D0">
        <w:rPr>
          <w:rStyle w:val="a6"/>
          <w:b w:val="0"/>
          <w:bCs w:val="0"/>
          <w:sz w:val="28"/>
        </w:rPr>
        <w:t xml:space="preserve">Лица, виновные в нарушении настоящего Положения, несут ответственность, предусмотренную законодательством Российской Федерации. </w:t>
      </w:r>
    </w:p>
    <w:p w14:paraId="324BDC64" w14:textId="14AC058D" w:rsidR="00345FDF" w:rsidRDefault="00345FDF"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265DA58D" w14:textId="71A4D5F5"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5BB0F9A2" w14:textId="2F65AFC4"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6B14CBF7" w14:textId="17E1B3CD"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48BB76B2" w14:textId="5AC55F7B"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60ECE333" w14:textId="7AD4FC7B"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57E6FC88" w14:textId="5372E55E"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79D61991" w14:textId="259FC863"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7DD7496A" w14:textId="47286457"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739E28C1" w14:textId="158E7B70"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16222CF7" w14:textId="3823B8D4"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4D76603A" w14:textId="51566849"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7AEBA2D7" w14:textId="3CD308A4"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06FF6335" w14:textId="0E8DA3C0"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6ACFB8C4" w14:textId="3DF02400"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40A1E3F3" w14:textId="1DB2B3DA"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6BAA6C1D" w14:textId="04027E0A"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6EA9EF84" w14:textId="08568967"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7AE1DE00" w14:textId="460E9EEF"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39F41742" w14:textId="642D100C"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2FCD8ABB" w14:textId="7B4FF0C3"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44D457F5" w14:textId="213F3A3B"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11A9B650" w14:textId="36C3DC7A"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12EDFDC1" w14:textId="4F2C88E3"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7A8C5A02" w14:textId="7565EDFE"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62681F6F" w14:textId="4F8AD065"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1B69A230" w14:textId="3E7FC9B4"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324C51D6" w14:textId="34EC3EF5" w:rsidR="00DF08D0" w:rsidRDefault="00DF08D0" w:rsidP="00275FA8">
      <w:pPr>
        <w:shd w:val="clear" w:color="auto" w:fill="FFFFFF"/>
        <w:spacing w:after="0" w:line="240" w:lineRule="auto"/>
        <w:jc w:val="both"/>
        <w:rPr>
          <w:rFonts w:ascii="Times New Roman" w:eastAsia="Times New Roman" w:hAnsi="Times New Roman" w:cs="Times New Roman"/>
          <w:sz w:val="24"/>
          <w:szCs w:val="24"/>
        </w:rPr>
      </w:pPr>
    </w:p>
    <w:p w14:paraId="66380A07" w14:textId="0EE5A442"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1ADB392B" w14:textId="77777777" w:rsidR="00DF08D0" w:rsidRDefault="00DF08D0"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2352A3F9" w14:textId="77777777" w:rsidR="00345FDF" w:rsidRDefault="00345FDF"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3469516A" w14:textId="77777777" w:rsidR="00345FDF" w:rsidRPr="005D1EC4" w:rsidRDefault="00345FDF" w:rsidP="00345FDF">
      <w:pPr>
        <w:shd w:val="clear" w:color="auto" w:fill="FFFFFF"/>
        <w:spacing w:after="0" w:line="240" w:lineRule="auto"/>
        <w:ind w:firstLine="1134"/>
        <w:jc w:val="both"/>
        <w:rPr>
          <w:rFonts w:ascii="Times New Roman" w:eastAsia="Times New Roman" w:hAnsi="Times New Roman" w:cs="Times New Roman"/>
          <w:sz w:val="24"/>
          <w:szCs w:val="24"/>
        </w:rPr>
      </w:pPr>
    </w:p>
    <w:p w14:paraId="47650DB3" w14:textId="77777777" w:rsidR="00345FDF" w:rsidRPr="00DF08D0" w:rsidRDefault="00345FDF" w:rsidP="00345FDF">
      <w:pPr>
        <w:pStyle w:val="a5"/>
        <w:spacing w:before="0" w:beforeAutospacing="0" w:after="0" w:afterAutospacing="0"/>
        <w:ind w:left="4962"/>
        <w:jc w:val="right"/>
        <w:rPr>
          <w:rStyle w:val="a6"/>
          <w:b w:val="0"/>
          <w:bCs w:val="0"/>
        </w:rPr>
      </w:pPr>
      <w:r w:rsidRPr="00DF08D0">
        <w:rPr>
          <w:rStyle w:val="a6"/>
          <w:b w:val="0"/>
          <w:bCs w:val="0"/>
        </w:rPr>
        <w:t>Приложение</w:t>
      </w:r>
    </w:p>
    <w:p w14:paraId="0ACB5CBB" w14:textId="77777777" w:rsidR="00345FDF" w:rsidRPr="00DF08D0" w:rsidRDefault="00345FDF" w:rsidP="00345FDF">
      <w:pPr>
        <w:pStyle w:val="a5"/>
        <w:spacing w:before="0" w:beforeAutospacing="0" w:after="0" w:afterAutospacing="0"/>
        <w:ind w:left="4962"/>
        <w:jc w:val="right"/>
        <w:rPr>
          <w:rStyle w:val="a6"/>
          <w:b w:val="0"/>
          <w:bCs w:val="0"/>
        </w:rPr>
      </w:pPr>
      <w:r w:rsidRPr="00DF08D0">
        <w:rPr>
          <w:rStyle w:val="a6"/>
          <w:b w:val="0"/>
          <w:bCs w:val="0"/>
        </w:rPr>
        <w:t>к Положению о порядке</w:t>
      </w:r>
    </w:p>
    <w:p w14:paraId="36B11719" w14:textId="77777777" w:rsidR="00345FDF" w:rsidRPr="00DF08D0" w:rsidRDefault="00345FDF" w:rsidP="00345FDF">
      <w:pPr>
        <w:pStyle w:val="a5"/>
        <w:spacing w:before="0" w:beforeAutospacing="0" w:after="0" w:afterAutospacing="0"/>
        <w:ind w:left="4962"/>
        <w:jc w:val="right"/>
        <w:rPr>
          <w:rStyle w:val="a6"/>
          <w:b w:val="0"/>
          <w:bCs w:val="0"/>
        </w:rPr>
      </w:pPr>
      <w:r w:rsidRPr="00DF08D0">
        <w:rPr>
          <w:rStyle w:val="a6"/>
          <w:b w:val="0"/>
          <w:bCs w:val="0"/>
        </w:rPr>
        <w:t>рассмотрения обращений граждан</w:t>
      </w:r>
    </w:p>
    <w:p w14:paraId="28E6C815" w14:textId="57E0D53A" w:rsidR="00345FDF" w:rsidRPr="00DF08D0" w:rsidRDefault="00345FDF" w:rsidP="00DF08D0">
      <w:pPr>
        <w:pStyle w:val="a5"/>
        <w:spacing w:before="0" w:beforeAutospacing="0" w:after="0" w:afterAutospacing="0"/>
        <w:ind w:left="4962"/>
        <w:jc w:val="right"/>
      </w:pPr>
      <w:r w:rsidRPr="00DF08D0">
        <w:rPr>
          <w:rStyle w:val="a6"/>
          <w:b w:val="0"/>
          <w:bCs w:val="0"/>
        </w:rPr>
        <w:t>в Администрации</w:t>
      </w:r>
      <w:r w:rsidRPr="00DF08D0">
        <w:rPr>
          <w:rStyle w:val="a6"/>
        </w:rPr>
        <w:t xml:space="preserve"> </w:t>
      </w:r>
    </w:p>
    <w:p w14:paraId="6760E504" w14:textId="672CDB25" w:rsidR="00DF08D0" w:rsidRDefault="00DF08D0" w:rsidP="00DF08D0">
      <w:pPr>
        <w:pStyle w:val="a5"/>
        <w:spacing w:before="0" w:beforeAutospacing="0" w:after="0" w:afterAutospacing="0"/>
        <w:ind w:left="4962"/>
        <w:jc w:val="right"/>
      </w:pPr>
      <w:r w:rsidRPr="00DF08D0">
        <w:t>сельского поселения Кузяновский сельсовет муниципального района Ишимбайский район Республики Башкортостан</w:t>
      </w:r>
    </w:p>
    <w:p w14:paraId="3EE000F2" w14:textId="77777777" w:rsidR="00DF08D0" w:rsidRPr="00DF08D0" w:rsidRDefault="00DF08D0" w:rsidP="00DF08D0">
      <w:pPr>
        <w:pStyle w:val="a5"/>
        <w:spacing w:before="0" w:beforeAutospacing="0" w:after="0" w:afterAutospacing="0"/>
        <w:ind w:left="4962"/>
        <w:jc w:val="right"/>
      </w:pPr>
    </w:p>
    <w:p w14:paraId="3896A200" w14:textId="77777777" w:rsidR="00345FDF" w:rsidRPr="005D1EC4" w:rsidRDefault="00345FDF" w:rsidP="00DF08D0">
      <w:pPr>
        <w:pStyle w:val="a3"/>
        <w:pBdr>
          <w:top w:val="single" w:sz="4" w:space="0" w:color="auto"/>
          <w:left w:val="single" w:sz="4" w:space="4" w:color="auto"/>
          <w:bottom w:val="single" w:sz="4" w:space="1" w:color="auto"/>
          <w:right w:val="single" w:sz="4" w:space="4" w:color="auto"/>
        </w:pBdr>
        <w:jc w:val="center"/>
      </w:pPr>
    </w:p>
    <w:p w14:paraId="05D1A1B6"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DF08D0">
        <w:rPr>
          <w:rFonts w:ascii="Times New Roman" w:hAnsi="Times New Roman" w:cs="Times New Roman"/>
          <w:sz w:val="24"/>
          <w:szCs w:val="24"/>
        </w:rPr>
        <w:t>Карточка учета приема посетителей</w:t>
      </w:r>
    </w:p>
    <w:p w14:paraId="56357013"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p>
    <w:p w14:paraId="5B196224"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DF08D0">
        <w:rPr>
          <w:rFonts w:ascii="Times New Roman" w:hAnsi="Times New Roman" w:cs="Times New Roman"/>
          <w:sz w:val="24"/>
          <w:szCs w:val="24"/>
        </w:rPr>
        <w:t xml:space="preserve">№_______           </w:t>
      </w:r>
      <w:proofErr w:type="gramStart"/>
      <w:r w:rsidRPr="00DF08D0">
        <w:rPr>
          <w:rFonts w:ascii="Times New Roman" w:hAnsi="Times New Roman" w:cs="Times New Roman"/>
          <w:sz w:val="24"/>
          <w:szCs w:val="24"/>
        </w:rPr>
        <w:t xml:space="preserve">   «</w:t>
      </w:r>
      <w:proofErr w:type="gramEnd"/>
      <w:r w:rsidRPr="00DF08D0">
        <w:rPr>
          <w:rFonts w:ascii="Times New Roman" w:hAnsi="Times New Roman" w:cs="Times New Roman"/>
          <w:sz w:val="24"/>
          <w:szCs w:val="24"/>
        </w:rPr>
        <w:t>_____»___________ 20__г.</w:t>
      </w:r>
    </w:p>
    <w:p w14:paraId="77D6E5BA"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p>
    <w:p w14:paraId="0A380AEF"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Фамилия, Имя, Отчество </w:t>
      </w:r>
      <w:proofErr w:type="gramStart"/>
      <w:r w:rsidRPr="00DF08D0">
        <w:rPr>
          <w:rFonts w:ascii="Times New Roman" w:hAnsi="Times New Roman" w:cs="Times New Roman"/>
          <w:sz w:val="24"/>
          <w:szCs w:val="24"/>
        </w:rPr>
        <w:t>заявителя  _</w:t>
      </w:r>
      <w:proofErr w:type="gramEnd"/>
      <w:r w:rsidRPr="00DF08D0">
        <w:rPr>
          <w:rFonts w:ascii="Times New Roman" w:hAnsi="Times New Roman" w:cs="Times New Roman"/>
          <w:sz w:val="24"/>
          <w:szCs w:val="24"/>
        </w:rPr>
        <w:t>_______________________</w:t>
      </w:r>
    </w:p>
    <w:p w14:paraId="230817C4"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w:t>
      </w:r>
    </w:p>
    <w:p w14:paraId="088482BD"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p>
    <w:p w14:paraId="5E98398A"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Место работы, занимаемая должность ______________________</w:t>
      </w:r>
    </w:p>
    <w:p w14:paraId="10E45BC5"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w:t>
      </w:r>
    </w:p>
    <w:p w14:paraId="23A158FA"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p>
    <w:p w14:paraId="7FDF4270"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Адрес, телефон __________________________________________</w:t>
      </w:r>
    </w:p>
    <w:p w14:paraId="3304B7CD"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p>
    <w:p w14:paraId="570C09B7"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Краткое содержание заявления _____________________________</w:t>
      </w:r>
    </w:p>
    <w:p w14:paraId="03DD8DF2"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________________________________________________________</w:t>
      </w:r>
    </w:p>
    <w:p w14:paraId="659B35EF"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________________________________________________________</w:t>
      </w:r>
    </w:p>
    <w:p w14:paraId="0E70F46F"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p>
    <w:p w14:paraId="1E5DFB4D"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Фамилия ведущего прием _________________________________</w:t>
      </w:r>
    </w:p>
    <w:p w14:paraId="167E7C90" w14:textId="77777777" w:rsidR="00345FDF" w:rsidRPr="00DF08D0" w:rsidRDefault="00345FDF" w:rsidP="00DF08D0">
      <w:pPr>
        <w:pStyle w:val="a3"/>
        <w:pBdr>
          <w:top w:val="single" w:sz="4" w:space="0" w:color="auto"/>
          <w:left w:val="single" w:sz="4" w:space="4" w:color="auto"/>
          <w:bottom w:val="single" w:sz="4" w:space="1" w:color="auto"/>
          <w:right w:val="single" w:sz="4" w:space="4" w:color="auto"/>
        </w:pBdr>
        <w:rPr>
          <w:rFonts w:ascii="Times New Roman" w:hAnsi="Times New Roman" w:cs="Times New Roman"/>
          <w:sz w:val="24"/>
          <w:szCs w:val="24"/>
        </w:rPr>
      </w:pPr>
    </w:p>
    <w:p w14:paraId="0D7D4DA6" w14:textId="77777777" w:rsidR="00345FDF" w:rsidRPr="00DF08D0" w:rsidRDefault="00345FDF" w:rsidP="00345FDF">
      <w:pPr>
        <w:pStyle w:val="a3"/>
        <w:rPr>
          <w:rFonts w:ascii="Times New Roman" w:hAnsi="Times New Roman" w:cs="Times New Roman"/>
          <w:sz w:val="24"/>
          <w:szCs w:val="24"/>
        </w:rPr>
      </w:pPr>
    </w:p>
    <w:p w14:paraId="1B1888A9" w14:textId="77777777" w:rsidR="00345FDF" w:rsidRPr="00DF08D0" w:rsidRDefault="00345FDF" w:rsidP="00345FDF">
      <w:pPr>
        <w:pStyle w:val="a3"/>
        <w:rPr>
          <w:rFonts w:ascii="Times New Roman" w:hAnsi="Times New Roman" w:cs="Times New Roman"/>
          <w:sz w:val="24"/>
          <w:szCs w:val="24"/>
        </w:rPr>
      </w:pPr>
    </w:p>
    <w:p w14:paraId="173F8D72" w14:textId="77777777" w:rsidR="00345FDF" w:rsidRPr="00DF08D0" w:rsidRDefault="00345FDF" w:rsidP="00345FDF">
      <w:pPr>
        <w:pStyle w:val="a3"/>
        <w:jc w:val="center"/>
        <w:rPr>
          <w:rFonts w:ascii="Times New Roman" w:hAnsi="Times New Roman" w:cs="Times New Roman"/>
          <w:sz w:val="24"/>
          <w:szCs w:val="24"/>
        </w:rPr>
      </w:pPr>
      <w:r w:rsidRPr="00DF08D0">
        <w:rPr>
          <w:rFonts w:ascii="Times New Roman" w:hAnsi="Times New Roman" w:cs="Times New Roman"/>
          <w:sz w:val="24"/>
          <w:szCs w:val="24"/>
        </w:rPr>
        <w:t>Оборотная сторона</w:t>
      </w:r>
    </w:p>
    <w:p w14:paraId="7C21FDEA" w14:textId="77777777" w:rsidR="00345FDF" w:rsidRPr="00DF08D0" w:rsidRDefault="00345FDF" w:rsidP="00345FDF">
      <w:pPr>
        <w:pStyle w:val="a3"/>
        <w:rPr>
          <w:rFonts w:ascii="Times New Roman" w:hAnsi="Times New Roman" w:cs="Times New Roman"/>
          <w:sz w:val="24"/>
          <w:szCs w:val="24"/>
        </w:rPr>
      </w:pPr>
    </w:p>
    <w:p w14:paraId="3F17005B"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07570C2"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Кому и что поручено, дата___________________________________</w:t>
      </w:r>
    </w:p>
    <w:p w14:paraId="6473AA2D"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__________________________________________________________</w:t>
      </w:r>
    </w:p>
    <w:p w14:paraId="4454692C"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__________________________________________________________</w:t>
      </w:r>
    </w:p>
    <w:p w14:paraId="75539B3E"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__________________________________________________________</w:t>
      </w:r>
    </w:p>
    <w:p w14:paraId="237786B2"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B77272B"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Результат рассмотрения ____________________________________ </w:t>
      </w:r>
    </w:p>
    <w:p w14:paraId="6526618E"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_________________________________________________________</w:t>
      </w:r>
    </w:p>
    <w:p w14:paraId="0C7962A0"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_________________________________________________________</w:t>
      </w:r>
    </w:p>
    <w:p w14:paraId="27C94607"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_________________________________________________________</w:t>
      </w:r>
    </w:p>
    <w:p w14:paraId="6F905355"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ED9C716"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3B75D59"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F08D0">
        <w:rPr>
          <w:rFonts w:ascii="Times New Roman" w:hAnsi="Times New Roman" w:cs="Times New Roman"/>
          <w:sz w:val="24"/>
          <w:szCs w:val="24"/>
        </w:rPr>
        <w:t xml:space="preserve">       Когда и кем дан ответ______________________________________</w:t>
      </w:r>
    </w:p>
    <w:p w14:paraId="3C850EAD"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790D98A"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AF6630A"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bookmarkEnd w:id="0"/>
    <w:p w14:paraId="094263A8" w14:textId="77777777" w:rsidR="00345FDF" w:rsidRPr="00DF08D0" w:rsidRDefault="00345FDF" w:rsidP="00345FDF">
      <w:pPr>
        <w:pStyle w:val="a3"/>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sectPr w:rsidR="00345FDF" w:rsidRPr="00DF0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48E6"/>
    <w:multiLevelType w:val="multilevel"/>
    <w:tmpl w:val="087AA616"/>
    <w:lvl w:ilvl="0">
      <w:start w:val="1"/>
      <w:numFmt w:val="decimal"/>
      <w:lvlText w:val="%1."/>
      <w:lvlJc w:val="left"/>
      <w:pPr>
        <w:ind w:left="6740" w:hanging="360"/>
      </w:pPr>
      <w:rPr>
        <w:rFonts w:hint="default"/>
      </w:rPr>
    </w:lvl>
    <w:lvl w:ilvl="1">
      <w:start w:val="2"/>
      <w:numFmt w:val="decimal"/>
      <w:isLgl/>
      <w:lvlText w:val="%1.%2."/>
      <w:lvlJc w:val="left"/>
      <w:pPr>
        <w:ind w:left="710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460" w:hanging="108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820" w:hanging="1440"/>
      </w:pPr>
      <w:rPr>
        <w:rFonts w:hint="default"/>
      </w:rPr>
    </w:lvl>
    <w:lvl w:ilvl="6">
      <w:start w:val="1"/>
      <w:numFmt w:val="decimal"/>
      <w:isLgl/>
      <w:lvlText w:val="%1.%2.%3.%4.%5.%6.%7."/>
      <w:lvlJc w:val="left"/>
      <w:pPr>
        <w:ind w:left="8180" w:hanging="1800"/>
      </w:pPr>
      <w:rPr>
        <w:rFonts w:hint="default"/>
      </w:rPr>
    </w:lvl>
    <w:lvl w:ilvl="7">
      <w:start w:val="1"/>
      <w:numFmt w:val="decimal"/>
      <w:isLgl/>
      <w:lvlText w:val="%1.%2.%3.%4.%5.%6.%7.%8."/>
      <w:lvlJc w:val="left"/>
      <w:pPr>
        <w:ind w:left="8180" w:hanging="1800"/>
      </w:pPr>
      <w:rPr>
        <w:rFonts w:hint="default"/>
      </w:rPr>
    </w:lvl>
    <w:lvl w:ilvl="8">
      <w:start w:val="1"/>
      <w:numFmt w:val="decimal"/>
      <w:isLgl/>
      <w:lvlText w:val="%1.%2.%3.%4.%5.%6.%7.%8.%9."/>
      <w:lvlJc w:val="left"/>
      <w:pPr>
        <w:ind w:left="85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4D"/>
    <w:rsid w:val="000C49F5"/>
    <w:rsid w:val="000F014D"/>
    <w:rsid w:val="002413BA"/>
    <w:rsid w:val="00275FA8"/>
    <w:rsid w:val="003349A3"/>
    <w:rsid w:val="00345FDF"/>
    <w:rsid w:val="00480E0F"/>
    <w:rsid w:val="0048513B"/>
    <w:rsid w:val="00875201"/>
    <w:rsid w:val="00881886"/>
    <w:rsid w:val="00AF49C7"/>
    <w:rsid w:val="00DF08D0"/>
    <w:rsid w:val="00E43DDC"/>
    <w:rsid w:val="00EF016C"/>
    <w:rsid w:val="00FA0CB2"/>
    <w:rsid w:val="00FE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B604"/>
  <w15:chartTrackingRefBased/>
  <w15:docId w15:val="{7A4D7DB4-C5A5-4A7D-A0EE-4C852738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FDF"/>
    <w:rPr>
      <w:lang w:eastAsia="en-US"/>
    </w:rPr>
  </w:style>
  <w:style w:type="paragraph" w:styleId="1">
    <w:name w:val="heading 1"/>
    <w:basedOn w:val="a"/>
    <w:next w:val="a"/>
    <w:link w:val="10"/>
    <w:qFormat/>
    <w:rsid w:val="00345FDF"/>
    <w:pPr>
      <w:keepNext/>
      <w:spacing w:after="0" w:line="240" w:lineRule="auto"/>
      <w:ind w:left="-540"/>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345FDF"/>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345FDF"/>
    <w:pPr>
      <w:keepNext/>
      <w:framePr w:hSpace="180" w:wrap="notBeside" w:vAnchor="text" w:hAnchor="margin" w:y="-179"/>
      <w:spacing w:after="0" w:line="240" w:lineRule="auto"/>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FDF"/>
    <w:pPr>
      <w:spacing w:after="0" w:line="240" w:lineRule="auto"/>
    </w:pPr>
    <w:rPr>
      <w:rFonts w:eastAsiaTheme="minorEastAsia"/>
    </w:rPr>
  </w:style>
  <w:style w:type="character" w:customStyle="1" w:styleId="10">
    <w:name w:val="Заголовок 1 Знак"/>
    <w:basedOn w:val="a0"/>
    <w:link w:val="1"/>
    <w:rsid w:val="00345FDF"/>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345FDF"/>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345FDF"/>
    <w:rPr>
      <w:rFonts w:ascii="Times New Roman" w:eastAsia="Times New Roman" w:hAnsi="Times New Roman" w:cs="Times New Roman"/>
      <w:b/>
      <w:sz w:val="24"/>
      <w:szCs w:val="24"/>
    </w:rPr>
  </w:style>
  <w:style w:type="character" w:styleId="a4">
    <w:name w:val="Hyperlink"/>
    <w:basedOn w:val="a0"/>
    <w:uiPriority w:val="99"/>
    <w:unhideWhenUsed/>
    <w:rsid w:val="00345FDF"/>
    <w:rPr>
      <w:color w:val="0563C1" w:themeColor="hyperlink"/>
      <w:u w:val="single"/>
    </w:rPr>
  </w:style>
  <w:style w:type="paragraph" w:styleId="a5">
    <w:name w:val="Normal (Web)"/>
    <w:basedOn w:val="a"/>
    <w:uiPriority w:val="99"/>
    <w:unhideWhenUsed/>
    <w:rsid w:val="0034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5FDF"/>
    <w:rPr>
      <w:b/>
      <w:bCs/>
    </w:rPr>
  </w:style>
  <w:style w:type="character" w:customStyle="1" w:styleId="apple-converted-space">
    <w:name w:val="apple-converted-space"/>
    <w:basedOn w:val="a0"/>
    <w:rsid w:val="00345FDF"/>
  </w:style>
  <w:style w:type="paragraph" w:styleId="a7">
    <w:name w:val="Balloon Text"/>
    <w:basedOn w:val="a"/>
    <w:link w:val="a8"/>
    <w:uiPriority w:val="99"/>
    <w:semiHidden/>
    <w:unhideWhenUsed/>
    <w:rsid w:val="00345FDF"/>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345FDF"/>
    <w:rPr>
      <w:rFonts w:ascii="Tahoma" w:eastAsiaTheme="minorEastAsia" w:hAnsi="Tahoma" w:cs="Tahoma"/>
      <w:sz w:val="16"/>
      <w:szCs w:val="16"/>
    </w:rPr>
  </w:style>
  <w:style w:type="paragraph" w:styleId="a9">
    <w:name w:val="List Paragraph"/>
    <w:basedOn w:val="a"/>
    <w:uiPriority w:val="34"/>
    <w:qFormat/>
    <w:rsid w:val="00345FDF"/>
    <w:pPr>
      <w:spacing w:after="200" w:line="276" w:lineRule="auto"/>
      <w:ind w:left="720"/>
      <w:contextualSpacing/>
    </w:pPr>
    <w:rPr>
      <w:rFonts w:eastAsiaTheme="minorEastAsia"/>
      <w:lang w:eastAsia="ru-RU"/>
    </w:rPr>
  </w:style>
  <w:style w:type="paragraph" w:customStyle="1" w:styleId="s12">
    <w:name w:val="s_12"/>
    <w:basedOn w:val="a"/>
    <w:rsid w:val="00345FDF"/>
    <w:pPr>
      <w:spacing w:after="0" w:line="240" w:lineRule="auto"/>
      <w:ind w:firstLine="720"/>
    </w:pPr>
    <w:rPr>
      <w:rFonts w:ascii="Times New Roman" w:eastAsia="Times New Roman" w:hAnsi="Times New Roman" w:cs="Times New Roman"/>
      <w:sz w:val="24"/>
      <w:szCs w:val="24"/>
      <w:lang w:eastAsia="ru-RU"/>
    </w:rPr>
  </w:style>
  <w:style w:type="character" w:customStyle="1" w:styleId="aa">
    <w:name w:val="Основной текст_"/>
    <w:basedOn w:val="a0"/>
    <w:link w:val="21"/>
    <w:rsid w:val="002413BA"/>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a"/>
    <w:rsid w:val="002413BA"/>
    <w:pPr>
      <w:widowControl w:val="0"/>
      <w:shd w:val="clear" w:color="auto" w:fill="FFFFFF"/>
      <w:spacing w:before="600" w:after="0" w:line="317" w:lineRule="exact"/>
      <w:ind w:hanging="2860"/>
      <w:jc w:val="both"/>
    </w:pPr>
    <w:rPr>
      <w:rFonts w:ascii="Times New Roman" w:eastAsia="Times New Roman" w:hAnsi="Times New Roman" w:cs="Times New Roman"/>
      <w:sz w:val="27"/>
      <w:szCs w:val="27"/>
      <w:lang w:eastAsia="ru-RU"/>
    </w:rPr>
  </w:style>
  <w:style w:type="character" w:styleId="ab">
    <w:name w:val="annotation reference"/>
    <w:basedOn w:val="a0"/>
    <w:uiPriority w:val="99"/>
    <w:semiHidden/>
    <w:unhideWhenUsed/>
    <w:rsid w:val="00881886"/>
    <w:rPr>
      <w:sz w:val="16"/>
      <w:szCs w:val="16"/>
    </w:rPr>
  </w:style>
  <w:style w:type="paragraph" w:styleId="ac">
    <w:name w:val="annotation text"/>
    <w:basedOn w:val="a"/>
    <w:link w:val="ad"/>
    <w:uiPriority w:val="99"/>
    <w:semiHidden/>
    <w:unhideWhenUsed/>
    <w:rsid w:val="00881886"/>
    <w:pPr>
      <w:spacing w:line="240" w:lineRule="auto"/>
    </w:pPr>
    <w:rPr>
      <w:sz w:val="20"/>
      <w:szCs w:val="20"/>
    </w:rPr>
  </w:style>
  <w:style w:type="character" w:customStyle="1" w:styleId="ad">
    <w:name w:val="Текст примечания Знак"/>
    <w:basedOn w:val="a0"/>
    <w:link w:val="ac"/>
    <w:uiPriority w:val="99"/>
    <w:semiHidden/>
    <w:rsid w:val="00881886"/>
    <w:rPr>
      <w:sz w:val="20"/>
      <w:szCs w:val="20"/>
      <w:lang w:eastAsia="en-US"/>
    </w:rPr>
  </w:style>
  <w:style w:type="paragraph" w:styleId="ae">
    <w:name w:val="annotation subject"/>
    <w:basedOn w:val="ac"/>
    <w:next w:val="ac"/>
    <w:link w:val="af"/>
    <w:uiPriority w:val="99"/>
    <w:semiHidden/>
    <w:unhideWhenUsed/>
    <w:rsid w:val="00881886"/>
    <w:rPr>
      <w:b/>
      <w:bCs/>
    </w:rPr>
  </w:style>
  <w:style w:type="character" w:customStyle="1" w:styleId="af">
    <w:name w:val="Тема примечания Знак"/>
    <w:basedOn w:val="ad"/>
    <w:link w:val="ae"/>
    <w:uiPriority w:val="99"/>
    <w:semiHidden/>
    <w:rsid w:val="0088188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4755/1/" TargetMode="External"/><Relationship Id="rId13" Type="http://schemas.openxmlformats.org/officeDocument/2006/relationships/hyperlink" Target="https://www.consultant.ru/document/cons_doc_LAW_314820/23fb391f3632e3f68a11e40c5a7711f3513cc674/" TargetMode="External"/><Relationship Id="rId3" Type="http://schemas.openxmlformats.org/officeDocument/2006/relationships/settings" Target="settings.xml"/><Relationship Id="rId7" Type="http://schemas.openxmlformats.org/officeDocument/2006/relationships/hyperlink" Target="http://base.garant.ru/12146661/"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onsultant.ru/document/cons_doc_LAW_93980/" TargetMode="External"/><Relationship Id="rId4" Type="http://schemas.openxmlformats.org/officeDocument/2006/relationships/webSettings" Target="webSettings.xml"/><Relationship Id="rId9" Type="http://schemas.openxmlformats.org/officeDocument/2006/relationships/hyperlink" Target="http://base.garant.ru/121466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19</Pages>
  <Words>6775</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2024-01-18T12:42:00Z</cp:lastPrinted>
  <dcterms:created xsi:type="dcterms:W3CDTF">2024-01-18T11:19:00Z</dcterms:created>
  <dcterms:modified xsi:type="dcterms:W3CDTF">2024-01-19T04:52:00Z</dcterms:modified>
</cp:coreProperties>
</file>