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F11B4" w14:textId="77777777" w:rsidR="00D111AA" w:rsidRDefault="00D111AA" w:rsidP="00D111AA">
      <w:pPr>
        <w:shd w:val="clear" w:color="auto" w:fill="FFFFFF"/>
        <w:ind w:right="461"/>
        <w:jc w:val="center"/>
        <w:rPr>
          <w:b/>
          <w:bCs/>
          <w:color w:val="000000"/>
          <w:spacing w:val="-9"/>
          <w:sz w:val="28"/>
          <w:szCs w:val="28"/>
        </w:rPr>
      </w:pPr>
    </w:p>
    <w:p w14:paraId="3E1712E3" w14:textId="3098BF8C" w:rsidR="00D111AA" w:rsidRPr="009B626A" w:rsidRDefault="00D111AA" w:rsidP="00D111AA">
      <w:pPr>
        <w:shd w:val="clear" w:color="auto" w:fill="FFFFFF"/>
        <w:ind w:right="461"/>
        <w:jc w:val="center"/>
        <w:rPr>
          <w:b/>
          <w:bCs/>
          <w:color w:val="000000"/>
          <w:spacing w:val="-7"/>
          <w:sz w:val="28"/>
          <w:szCs w:val="28"/>
        </w:rPr>
      </w:pPr>
      <w:r w:rsidRPr="009B626A">
        <w:rPr>
          <w:b/>
          <w:bCs/>
          <w:color w:val="000000"/>
          <w:spacing w:val="-9"/>
          <w:sz w:val="28"/>
          <w:szCs w:val="28"/>
        </w:rPr>
        <w:t>СОВЕТ</w:t>
      </w:r>
      <w:r>
        <w:rPr>
          <w:b/>
          <w:bCs/>
          <w:color w:val="000000"/>
          <w:spacing w:val="-9"/>
          <w:sz w:val="28"/>
          <w:szCs w:val="28"/>
        </w:rPr>
        <w:t xml:space="preserve"> СЕЛЬСКОГО </w:t>
      </w:r>
      <w:proofErr w:type="gramStart"/>
      <w:r>
        <w:rPr>
          <w:b/>
          <w:bCs/>
          <w:color w:val="000000"/>
          <w:spacing w:val="-9"/>
          <w:sz w:val="28"/>
          <w:szCs w:val="28"/>
        </w:rPr>
        <w:t>ПОСЕЛЕНИЯ  КУЗЯНОВСКИЙ</w:t>
      </w:r>
      <w:proofErr w:type="gramEnd"/>
      <w:r>
        <w:rPr>
          <w:b/>
          <w:bCs/>
          <w:color w:val="000000"/>
          <w:spacing w:val="-9"/>
          <w:sz w:val="28"/>
          <w:szCs w:val="28"/>
        </w:rPr>
        <w:t xml:space="preserve">  СЕЛЬСОВЕТ </w:t>
      </w:r>
      <w:r w:rsidRPr="009B626A">
        <w:rPr>
          <w:b/>
          <w:bCs/>
          <w:color w:val="000000"/>
          <w:spacing w:val="-9"/>
          <w:sz w:val="28"/>
          <w:szCs w:val="28"/>
        </w:rPr>
        <w:t xml:space="preserve">МУНИЦИПАЛЬНОГО РАЙОНА ИШИМБАЙСКИЙ РАЙОН </w:t>
      </w:r>
      <w:r w:rsidRPr="009B626A">
        <w:rPr>
          <w:b/>
          <w:bCs/>
          <w:color w:val="000000"/>
          <w:spacing w:val="-7"/>
          <w:sz w:val="28"/>
          <w:szCs w:val="28"/>
        </w:rPr>
        <w:t>РЕСПУБЛИКИ БАШКОРТОСТАН</w:t>
      </w:r>
    </w:p>
    <w:p w14:paraId="163C68E8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14:paraId="269148FA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14:paraId="2EA9573E" w14:textId="77777777" w:rsidR="00D111AA" w:rsidRPr="009B626A" w:rsidRDefault="00D111AA" w:rsidP="00D111AA">
      <w:pPr>
        <w:shd w:val="clear" w:color="auto" w:fill="FFFFFF"/>
        <w:ind w:right="461"/>
        <w:jc w:val="center"/>
        <w:rPr>
          <w:b/>
          <w:sz w:val="28"/>
          <w:szCs w:val="28"/>
          <w:lang w:val="be-BY"/>
        </w:rPr>
      </w:pPr>
      <w:r w:rsidRPr="009B626A">
        <w:rPr>
          <w:b/>
          <w:sz w:val="28"/>
          <w:szCs w:val="28"/>
          <w:lang w:val="be-BY"/>
        </w:rPr>
        <w:t xml:space="preserve">   </w:t>
      </w:r>
      <w:r w:rsidRPr="009B626A">
        <w:rPr>
          <w:b/>
          <w:sz w:val="28"/>
          <w:szCs w:val="28"/>
        </w:rPr>
        <w:t xml:space="preserve">      </w:t>
      </w:r>
      <w:r w:rsidRPr="009B626A">
        <w:rPr>
          <w:b/>
          <w:sz w:val="28"/>
          <w:szCs w:val="28"/>
          <w:lang w:val="be-BY"/>
        </w:rPr>
        <w:t xml:space="preserve">     </w:t>
      </w:r>
      <w:r w:rsidRPr="009B626A">
        <w:rPr>
          <w:b/>
          <w:caps/>
          <w:sz w:val="28"/>
          <w:szCs w:val="28"/>
          <w:lang w:val="be-BY"/>
        </w:rPr>
        <w:t>Ҡарар</w:t>
      </w:r>
      <w:r w:rsidRPr="009B626A">
        <w:rPr>
          <w:b/>
          <w:sz w:val="28"/>
          <w:szCs w:val="28"/>
          <w:lang w:val="be-BY"/>
        </w:rPr>
        <w:t xml:space="preserve">   </w:t>
      </w:r>
      <w:r>
        <w:rPr>
          <w:b/>
          <w:sz w:val="28"/>
          <w:szCs w:val="28"/>
          <w:lang w:val="be-BY"/>
        </w:rPr>
        <w:t xml:space="preserve">           </w:t>
      </w:r>
      <w:r w:rsidRPr="009B626A">
        <w:rPr>
          <w:b/>
          <w:sz w:val="28"/>
          <w:szCs w:val="28"/>
          <w:lang w:val="be-BY"/>
        </w:rPr>
        <w:t xml:space="preserve">                                                                   </w:t>
      </w:r>
      <w:r w:rsidRPr="009B626A">
        <w:rPr>
          <w:b/>
          <w:caps/>
          <w:sz w:val="28"/>
          <w:szCs w:val="28"/>
          <w:lang w:val="be-BY"/>
        </w:rPr>
        <w:t>решение</w:t>
      </w:r>
      <w:r w:rsidRPr="009B626A">
        <w:rPr>
          <w:b/>
          <w:sz w:val="28"/>
          <w:szCs w:val="28"/>
          <w:lang w:val="be-BY"/>
        </w:rPr>
        <w:t xml:space="preserve">    </w:t>
      </w:r>
    </w:p>
    <w:p w14:paraId="3184B6BF" w14:textId="77777777" w:rsidR="00D111AA" w:rsidRDefault="00D111AA" w:rsidP="00D111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4B639354" w14:textId="77777777" w:rsidR="00D111AA" w:rsidRDefault="00D111AA" w:rsidP="00D111AA">
      <w:pPr>
        <w:jc w:val="center"/>
        <w:rPr>
          <w:b/>
          <w:sz w:val="28"/>
          <w:szCs w:val="28"/>
        </w:rPr>
      </w:pPr>
    </w:p>
    <w:p w14:paraId="4617E478" w14:textId="023F2226" w:rsidR="00D111AA" w:rsidRDefault="00D111AA" w:rsidP="00D111AA">
      <w:pPr>
        <w:jc w:val="center"/>
        <w:rPr>
          <w:b/>
          <w:sz w:val="28"/>
          <w:szCs w:val="28"/>
        </w:rPr>
      </w:pPr>
      <w:r w:rsidRPr="00184A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сельского поселения Кузяновский сельсовет муниципального района Ишимбайский район Республики Башкортостан №</w:t>
      </w:r>
      <w:r w:rsidR="00D766EF">
        <w:rPr>
          <w:b/>
          <w:sz w:val="28"/>
          <w:szCs w:val="28"/>
        </w:rPr>
        <w:t xml:space="preserve"> 03</w:t>
      </w:r>
      <w:r>
        <w:rPr>
          <w:b/>
          <w:sz w:val="28"/>
          <w:szCs w:val="28"/>
        </w:rPr>
        <w:t>/</w:t>
      </w:r>
      <w:r w:rsidR="00D766EF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от «</w:t>
      </w:r>
      <w:r w:rsidR="00D766E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»</w:t>
      </w:r>
      <w:r w:rsidR="00D766EF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 xml:space="preserve">2023 года Об утверждении </w:t>
      </w:r>
      <w:r w:rsidRPr="00C91243">
        <w:rPr>
          <w:b/>
          <w:sz w:val="28"/>
          <w:szCs w:val="28"/>
        </w:rPr>
        <w:t xml:space="preserve">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D766EF">
        <w:rPr>
          <w:b/>
          <w:sz w:val="28"/>
          <w:szCs w:val="28"/>
        </w:rPr>
        <w:t xml:space="preserve">Кузяновский </w:t>
      </w:r>
      <w:r w:rsidRPr="00C91243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C52CC8">
        <w:rPr>
          <w:b/>
          <w:sz w:val="28"/>
          <w:szCs w:val="28"/>
        </w:rPr>
        <w:t xml:space="preserve"> Кузяновский </w:t>
      </w:r>
      <w:r w:rsidRPr="00C91243">
        <w:rPr>
          <w:b/>
          <w:sz w:val="28"/>
          <w:szCs w:val="28"/>
        </w:rPr>
        <w:t>сельсовет муниципального района Ишимбайский район Республики Башкортостан</w:t>
      </w:r>
      <w:r>
        <w:rPr>
          <w:b/>
          <w:sz w:val="28"/>
          <w:szCs w:val="28"/>
        </w:rPr>
        <w:t xml:space="preserve"> </w:t>
      </w:r>
    </w:p>
    <w:p w14:paraId="1DA4991A" w14:textId="77777777" w:rsidR="00D111AA" w:rsidRPr="009B626A" w:rsidRDefault="00D111AA" w:rsidP="00D111AA">
      <w:pPr>
        <w:jc w:val="center"/>
        <w:rPr>
          <w:b/>
          <w:sz w:val="28"/>
          <w:szCs w:val="28"/>
        </w:rPr>
      </w:pPr>
    </w:p>
    <w:p w14:paraId="4E923530" w14:textId="63CCBB2F" w:rsidR="00D111AA" w:rsidRPr="004849E9" w:rsidRDefault="00D111AA" w:rsidP="00D1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184A1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184A15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D76F44">
        <w:rPr>
          <w:sz w:val="28"/>
          <w:szCs w:val="28"/>
        </w:rPr>
        <w:t xml:space="preserve">от 06.10.2003 N 131-ФЗ </w:t>
      </w:r>
      <w:r>
        <w:rPr>
          <w:sz w:val="28"/>
          <w:szCs w:val="28"/>
        </w:rPr>
        <w:t>«</w:t>
      </w:r>
      <w:r w:rsidRPr="00D76F4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4498">
        <w:t xml:space="preserve"> </w:t>
      </w:r>
      <w:r w:rsidRPr="001F4498">
        <w:rPr>
          <w:sz w:val="28"/>
          <w:szCs w:val="28"/>
        </w:rPr>
        <w:t>(с изм. и доп.</w:t>
      </w:r>
      <w:r>
        <w:rPr>
          <w:sz w:val="28"/>
          <w:szCs w:val="28"/>
        </w:rPr>
        <w:t>), Уставом сельского поселени</w:t>
      </w:r>
      <w:r w:rsidR="00C52CC8">
        <w:rPr>
          <w:sz w:val="28"/>
          <w:szCs w:val="28"/>
        </w:rPr>
        <w:t xml:space="preserve">и </w:t>
      </w:r>
      <w:bookmarkStart w:id="0" w:name="_Hlk163209643"/>
      <w:r w:rsidR="00C52CC8">
        <w:rPr>
          <w:sz w:val="28"/>
          <w:szCs w:val="28"/>
        </w:rPr>
        <w:t xml:space="preserve">Кузяновский сельсовет </w:t>
      </w:r>
      <w:bookmarkEnd w:id="0"/>
      <w:r>
        <w:rPr>
          <w:sz w:val="28"/>
          <w:szCs w:val="28"/>
        </w:rPr>
        <w:t xml:space="preserve">муниципального района Ишимбайский район Республики Башкортостан,  рассмотрев экспертное заключение Государственного комитета Республики Башкортостан по делам юстиции,     </w:t>
      </w:r>
      <w:r w:rsidRPr="009B626A">
        <w:rPr>
          <w:rStyle w:val="FontStyle247"/>
          <w:sz w:val="28"/>
          <w:szCs w:val="28"/>
        </w:rPr>
        <w:t>Совет</w:t>
      </w:r>
      <w:r>
        <w:rPr>
          <w:rStyle w:val="FontStyle247"/>
          <w:sz w:val="28"/>
          <w:szCs w:val="28"/>
        </w:rPr>
        <w:t xml:space="preserve"> сельского поселения </w:t>
      </w:r>
      <w:r w:rsidRPr="009B626A">
        <w:rPr>
          <w:rStyle w:val="FontStyle247"/>
          <w:sz w:val="28"/>
          <w:szCs w:val="28"/>
        </w:rPr>
        <w:t xml:space="preserve"> </w:t>
      </w:r>
      <w:r w:rsidR="00C52CC8">
        <w:rPr>
          <w:sz w:val="28"/>
          <w:szCs w:val="28"/>
        </w:rPr>
        <w:t xml:space="preserve">Кузяновский сельсовет </w:t>
      </w:r>
      <w:r w:rsidRPr="009B626A">
        <w:rPr>
          <w:rStyle w:val="FontStyle247"/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>
        <w:rPr>
          <w:rStyle w:val="FontStyle247"/>
          <w:sz w:val="28"/>
          <w:szCs w:val="28"/>
        </w:rPr>
        <w:t xml:space="preserve">29 </w:t>
      </w:r>
      <w:r>
        <w:rPr>
          <w:rStyle w:val="FontStyle247"/>
          <w:sz w:val="28"/>
          <w:szCs w:val="28"/>
        </w:rPr>
        <w:t xml:space="preserve"> </w:t>
      </w:r>
      <w:r w:rsidRPr="009B626A">
        <w:rPr>
          <w:rStyle w:val="FontStyle247"/>
          <w:sz w:val="28"/>
          <w:szCs w:val="28"/>
        </w:rPr>
        <w:t xml:space="preserve">созыва </w:t>
      </w:r>
      <w:r>
        <w:rPr>
          <w:rStyle w:val="FontStyle247"/>
          <w:sz w:val="28"/>
          <w:szCs w:val="28"/>
        </w:rPr>
        <w:t xml:space="preserve"> </w:t>
      </w:r>
      <w:r w:rsidRPr="009B626A">
        <w:rPr>
          <w:rStyle w:val="FontStyle247"/>
          <w:b/>
          <w:sz w:val="28"/>
          <w:szCs w:val="28"/>
        </w:rPr>
        <w:t>р е ш и л:</w:t>
      </w:r>
    </w:p>
    <w:p w14:paraId="5A0F5BDC" w14:textId="77777777" w:rsidR="00D111AA" w:rsidRDefault="00D111AA" w:rsidP="00D111AA">
      <w:pPr>
        <w:ind w:firstLine="709"/>
        <w:jc w:val="both"/>
        <w:rPr>
          <w:sz w:val="28"/>
          <w:szCs w:val="28"/>
        </w:rPr>
      </w:pPr>
    </w:p>
    <w:p w14:paraId="1A43F691" w14:textId="3AB44208" w:rsidR="00D111AA" w:rsidRDefault="00D111AA" w:rsidP="00D111A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E318C6">
        <w:rPr>
          <w:bCs/>
          <w:sz w:val="28"/>
          <w:szCs w:val="28"/>
        </w:rPr>
        <w:t xml:space="preserve">Решение Совета </w:t>
      </w:r>
      <w:r>
        <w:rPr>
          <w:bCs/>
          <w:sz w:val="28"/>
          <w:szCs w:val="28"/>
        </w:rPr>
        <w:t xml:space="preserve">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E318C6">
        <w:rPr>
          <w:bCs/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>
        <w:rPr>
          <w:bCs/>
          <w:sz w:val="28"/>
          <w:szCs w:val="28"/>
        </w:rPr>
        <w:t xml:space="preserve">               </w:t>
      </w:r>
      <w:r w:rsidRPr="00E318C6">
        <w:rPr>
          <w:bCs/>
          <w:sz w:val="28"/>
          <w:szCs w:val="28"/>
        </w:rPr>
        <w:t>№</w:t>
      </w:r>
      <w:r w:rsidR="00C52CC8">
        <w:rPr>
          <w:bCs/>
          <w:sz w:val="28"/>
          <w:szCs w:val="28"/>
        </w:rPr>
        <w:t xml:space="preserve"> 03</w:t>
      </w:r>
      <w:r w:rsidRPr="00E318C6">
        <w:rPr>
          <w:bCs/>
          <w:sz w:val="28"/>
          <w:szCs w:val="28"/>
        </w:rPr>
        <w:t>/</w:t>
      </w:r>
      <w:r w:rsidR="00C52CC8">
        <w:rPr>
          <w:bCs/>
          <w:sz w:val="28"/>
          <w:szCs w:val="28"/>
        </w:rPr>
        <w:t>22</w:t>
      </w:r>
      <w:r w:rsidRPr="00E318C6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«</w:t>
      </w:r>
      <w:r w:rsidR="00C52CC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»</w:t>
      </w:r>
      <w:r w:rsidR="00C52CC8">
        <w:rPr>
          <w:bCs/>
          <w:sz w:val="28"/>
          <w:szCs w:val="28"/>
        </w:rPr>
        <w:t xml:space="preserve"> декабря </w:t>
      </w:r>
      <w:r w:rsidRPr="00E318C6">
        <w:rPr>
          <w:bCs/>
          <w:sz w:val="28"/>
          <w:szCs w:val="28"/>
        </w:rPr>
        <w:t xml:space="preserve">2023 года </w:t>
      </w:r>
      <w:r>
        <w:rPr>
          <w:bCs/>
          <w:sz w:val="28"/>
          <w:szCs w:val="28"/>
        </w:rPr>
        <w:t>«</w:t>
      </w:r>
      <w:r w:rsidRPr="00E318C6">
        <w:rPr>
          <w:bCs/>
          <w:sz w:val="28"/>
          <w:szCs w:val="28"/>
        </w:rPr>
        <w:t xml:space="preserve">Об утверждении Соглашение между органами местного самоуправления муниципального района Ишимбайский район Республики Башкортостан и сельского поселения </w:t>
      </w:r>
      <w:r w:rsidR="00C52CC8" w:rsidRPr="00C52CC8">
        <w:rPr>
          <w:sz w:val="28"/>
          <w:szCs w:val="28"/>
        </w:rPr>
        <w:t xml:space="preserve"> </w:t>
      </w:r>
      <w:r w:rsidR="00C52CC8">
        <w:rPr>
          <w:sz w:val="28"/>
          <w:szCs w:val="28"/>
        </w:rPr>
        <w:t>Кузяновский сельсовет</w:t>
      </w:r>
      <w:r w:rsidRPr="00E318C6">
        <w:rPr>
          <w:bCs/>
          <w:sz w:val="28"/>
          <w:szCs w:val="28"/>
        </w:rPr>
        <w:t xml:space="preserve"> муниципального района Ишимбайский район Республики Башкортостан о передаче органам местного самоуправления муниципального района Ишимбайский район Республики Башкортостан осуществления части полномочий 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E318C6">
        <w:rPr>
          <w:bCs/>
          <w:sz w:val="28"/>
          <w:szCs w:val="28"/>
        </w:rPr>
        <w:t xml:space="preserve"> муниципального района Ишимбайский район Республики Башкортостан</w:t>
      </w:r>
      <w:r>
        <w:rPr>
          <w:bCs/>
          <w:sz w:val="28"/>
          <w:szCs w:val="28"/>
        </w:rPr>
        <w:t>»</w:t>
      </w:r>
      <w:r w:rsidRPr="00E31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318C6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14:paraId="3C56E4E1" w14:textId="0D6E2605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1497D">
        <w:rPr>
          <w:bCs/>
          <w:sz w:val="28"/>
          <w:szCs w:val="28"/>
        </w:rPr>
        <w:t xml:space="preserve">П. </w:t>
      </w:r>
      <w:r w:rsidR="00F17469">
        <w:rPr>
          <w:bCs/>
          <w:sz w:val="28"/>
          <w:szCs w:val="28"/>
        </w:rPr>
        <w:t>7</w:t>
      </w:r>
      <w:r w:rsidRPr="0071497D">
        <w:rPr>
          <w:bCs/>
          <w:sz w:val="28"/>
          <w:szCs w:val="28"/>
        </w:rPr>
        <w:t xml:space="preserve">.1. Соглашения изложить в следующей редакции.  </w:t>
      </w:r>
    </w:p>
    <w:p w14:paraId="6C975B29" w14:textId="23BC6142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 w:rsidRPr="0071497D">
        <w:rPr>
          <w:bCs/>
          <w:sz w:val="28"/>
          <w:szCs w:val="28"/>
        </w:rPr>
        <w:t>«</w:t>
      </w:r>
      <w:r w:rsidR="00F17469">
        <w:rPr>
          <w:bCs/>
          <w:sz w:val="28"/>
          <w:szCs w:val="28"/>
        </w:rPr>
        <w:t>7</w:t>
      </w:r>
      <w:r w:rsidRPr="0071497D">
        <w:rPr>
          <w:bCs/>
          <w:sz w:val="28"/>
          <w:szCs w:val="28"/>
        </w:rPr>
        <w:t xml:space="preserve">.1. Настоящее Соглашение вступает в силу с момента официального обнародования. </w:t>
      </w:r>
    </w:p>
    <w:p w14:paraId="0591226B" w14:textId="77777777" w:rsidR="00D111AA" w:rsidRPr="0071497D" w:rsidRDefault="00D111AA" w:rsidP="00D111AA">
      <w:pPr>
        <w:ind w:firstLine="708"/>
        <w:jc w:val="both"/>
        <w:rPr>
          <w:bCs/>
          <w:sz w:val="28"/>
          <w:szCs w:val="28"/>
        </w:rPr>
      </w:pPr>
      <w:r w:rsidRPr="0071497D">
        <w:rPr>
          <w:bCs/>
          <w:sz w:val="28"/>
          <w:szCs w:val="28"/>
        </w:rPr>
        <w:t xml:space="preserve">Полномочия, указанные в п.1.1 Соглашения передаются на срок с 1 января 2024 по 31 декабря 2024». </w:t>
      </w:r>
    </w:p>
    <w:p w14:paraId="2BE2135A" w14:textId="77777777" w:rsidR="00D111AA" w:rsidRPr="004849E9" w:rsidRDefault="00D111AA" w:rsidP="00D111AA">
      <w:pPr>
        <w:ind w:firstLine="708"/>
        <w:jc w:val="both"/>
        <w:rPr>
          <w:b/>
          <w:sz w:val="28"/>
          <w:szCs w:val="28"/>
        </w:rPr>
      </w:pPr>
    </w:p>
    <w:p w14:paraId="1B0D2B2E" w14:textId="77777777" w:rsidR="00D111AA" w:rsidRDefault="00D111AA" w:rsidP="00D111AA">
      <w:pPr>
        <w:ind w:firstLine="708"/>
        <w:jc w:val="both"/>
        <w:rPr>
          <w:sz w:val="28"/>
          <w:szCs w:val="28"/>
        </w:rPr>
      </w:pPr>
    </w:p>
    <w:p w14:paraId="633E4220" w14:textId="72DD97C4" w:rsidR="00D111AA" w:rsidRPr="00184A15" w:rsidRDefault="00D111AA" w:rsidP="00D1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C809F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C809FF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путем размещения </w:t>
      </w:r>
      <w:r w:rsidRPr="00C809FF">
        <w:rPr>
          <w:sz w:val="28"/>
          <w:szCs w:val="28"/>
        </w:rPr>
        <w:t xml:space="preserve">на сайте </w:t>
      </w:r>
      <w:r>
        <w:rPr>
          <w:sz w:val="28"/>
          <w:szCs w:val="28"/>
        </w:rPr>
        <w:t xml:space="preserve">администрации сельского поселения </w:t>
      </w:r>
      <w:r w:rsidR="00C52CC8">
        <w:rPr>
          <w:sz w:val="28"/>
          <w:szCs w:val="28"/>
        </w:rPr>
        <w:t xml:space="preserve">Кузяновский сельсовет </w:t>
      </w:r>
      <w:r w:rsidRPr="00C809FF">
        <w:rPr>
          <w:sz w:val="28"/>
          <w:szCs w:val="28"/>
        </w:rPr>
        <w:t xml:space="preserve">муниципального района Ишимбайский район Республики Башкортостан </w:t>
      </w:r>
      <w:r w:rsidR="00C52CC8" w:rsidRPr="000F75E5">
        <w:rPr>
          <w:sz w:val="28"/>
          <w:szCs w:val="20"/>
        </w:rPr>
        <w:t>(</w:t>
      </w:r>
      <w:hyperlink r:id="rId4" w:history="1">
        <w:r w:rsidR="00C52CC8" w:rsidRPr="000D460E">
          <w:rPr>
            <w:rStyle w:val="a3"/>
            <w:sz w:val="28"/>
            <w:szCs w:val="20"/>
          </w:rPr>
          <w:t>http://kuzanovo.ru</w:t>
        </w:r>
      </w:hyperlink>
      <w:r w:rsidR="00C52CC8">
        <w:rPr>
          <w:rStyle w:val="a3"/>
          <w:sz w:val="28"/>
          <w:szCs w:val="20"/>
        </w:rPr>
        <w:t>).</w:t>
      </w:r>
    </w:p>
    <w:p w14:paraId="667BAB3A" w14:textId="77777777" w:rsidR="00D111AA" w:rsidRDefault="00D111AA" w:rsidP="00D111AA">
      <w:pPr>
        <w:ind w:firstLine="709"/>
        <w:rPr>
          <w:sz w:val="28"/>
          <w:szCs w:val="28"/>
        </w:rPr>
      </w:pPr>
    </w:p>
    <w:p w14:paraId="3164B599" w14:textId="77777777" w:rsidR="00D111AA" w:rsidRDefault="00D111AA" w:rsidP="00D111AA">
      <w:pPr>
        <w:jc w:val="both"/>
        <w:rPr>
          <w:sz w:val="28"/>
          <w:szCs w:val="28"/>
        </w:rPr>
      </w:pPr>
    </w:p>
    <w:p w14:paraId="5DE7FE50" w14:textId="77777777" w:rsidR="00C52CC8" w:rsidRPr="00C52CC8" w:rsidRDefault="00C52CC8" w:rsidP="00C52CC8">
      <w:pPr>
        <w:rPr>
          <w:sz w:val="28"/>
          <w:szCs w:val="20"/>
        </w:rPr>
      </w:pPr>
      <w:proofErr w:type="gramStart"/>
      <w:r w:rsidRPr="00C52CC8">
        <w:rPr>
          <w:sz w:val="28"/>
          <w:szCs w:val="20"/>
        </w:rPr>
        <w:t>Глава  сельского</w:t>
      </w:r>
      <w:proofErr w:type="gramEnd"/>
      <w:r w:rsidRPr="00C52CC8">
        <w:rPr>
          <w:sz w:val="28"/>
          <w:szCs w:val="20"/>
        </w:rPr>
        <w:t xml:space="preserve"> поселения  Кузяновский  сельсовет</w:t>
      </w:r>
    </w:p>
    <w:p w14:paraId="28142C30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 xml:space="preserve">муниципального района    </w:t>
      </w:r>
      <w:proofErr w:type="gramStart"/>
      <w:r w:rsidRPr="00C52CC8">
        <w:rPr>
          <w:sz w:val="28"/>
          <w:szCs w:val="20"/>
        </w:rPr>
        <w:t>Ишимбайский  район</w:t>
      </w:r>
      <w:proofErr w:type="gramEnd"/>
    </w:p>
    <w:p w14:paraId="28F00136" w14:textId="77777777" w:rsidR="00C52CC8" w:rsidRPr="00C52CC8" w:rsidRDefault="00C52CC8" w:rsidP="00C52CC8">
      <w:pPr>
        <w:rPr>
          <w:sz w:val="28"/>
          <w:szCs w:val="28"/>
        </w:rPr>
      </w:pPr>
      <w:r w:rsidRPr="00C52CC8">
        <w:rPr>
          <w:sz w:val="28"/>
          <w:szCs w:val="20"/>
        </w:rPr>
        <w:t xml:space="preserve">Республики Башкортостан                                                        </w:t>
      </w:r>
      <w:r w:rsidRPr="00C52CC8">
        <w:rPr>
          <w:rFonts w:eastAsiaTheme="minorHAnsi"/>
          <w:sz w:val="28"/>
          <w:szCs w:val="28"/>
          <w:lang w:eastAsia="en-US"/>
        </w:rPr>
        <w:t>Хайретдинов Ф.Х</w:t>
      </w:r>
    </w:p>
    <w:p w14:paraId="1A6B2AF1" w14:textId="77777777" w:rsidR="00C52CC8" w:rsidRPr="00C52CC8" w:rsidRDefault="00C52CC8" w:rsidP="00C52CC8">
      <w:pPr>
        <w:rPr>
          <w:sz w:val="28"/>
          <w:szCs w:val="20"/>
        </w:rPr>
      </w:pPr>
    </w:p>
    <w:p w14:paraId="1C5B2D7B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 xml:space="preserve">01 </w:t>
      </w:r>
      <w:proofErr w:type="gramStart"/>
      <w:r w:rsidRPr="00C52CC8">
        <w:rPr>
          <w:sz w:val="28"/>
          <w:szCs w:val="20"/>
        </w:rPr>
        <w:t>апреля  2024</w:t>
      </w:r>
      <w:proofErr w:type="gramEnd"/>
      <w:r w:rsidRPr="00C52CC8">
        <w:rPr>
          <w:sz w:val="28"/>
          <w:szCs w:val="20"/>
        </w:rPr>
        <w:t xml:space="preserve"> г.</w:t>
      </w:r>
    </w:p>
    <w:p w14:paraId="70EC778F" w14:textId="257E4203" w:rsidR="00C52CC8" w:rsidRPr="00F17469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>№ 6/</w:t>
      </w:r>
      <w:r w:rsidR="00D470EB" w:rsidRPr="00F17469">
        <w:rPr>
          <w:sz w:val="28"/>
          <w:szCs w:val="20"/>
        </w:rPr>
        <w:t>45</w:t>
      </w:r>
    </w:p>
    <w:p w14:paraId="3AB3ABC6" w14:textId="77777777" w:rsidR="00C52CC8" w:rsidRPr="00C52CC8" w:rsidRDefault="00C52CC8" w:rsidP="00C52CC8">
      <w:pPr>
        <w:rPr>
          <w:sz w:val="28"/>
          <w:szCs w:val="20"/>
        </w:rPr>
      </w:pPr>
      <w:r w:rsidRPr="00C52CC8">
        <w:rPr>
          <w:sz w:val="28"/>
          <w:szCs w:val="20"/>
        </w:rPr>
        <w:t>Кузяново</w:t>
      </w:r>
    </w:p>
    <w:p w14:paraId="7F978D23" w14:textId="37F0F013" w:rsidR="00D111AA" w:rsidRDefault="00D111AA" w:rsidP="00D111AA">
      <w:pPr>
        <w:jc w:val="both"/>
        <w:rPr>
          <w:sz w:val="28"/>
          <w:szCs w:val="28"/>
        </w:rPr>
      </w:pPr>
    </w:p>
    <w:p w14:paraId="740E80C1" w14:textId="77777777" w:rsidR="00D111AA" w:rsidRDefault="00D111AA" w:rsidP="00D111AA">
      <w:pPr>
        <w:jc w:val="both"/>
        <w:rPr>
          <w:sz w:val="28"/>
          <w:szCs w:val="28"/>
        </w:rPr>
      </w:pPr>
    </w:p>
    <w:p w14:paraId="6B6E74DB" w14:textId="77777777" w:rsidR="00D111AA" w:rsidRDefault="00D111AA" w:rsidP="00D111AA">
      <w:pPr>
        <w:jc w:val="both"/>
        <w:rPr>
          <w:sz w:val="28"/>
          <w:szCs w:val="28"/>
        </w:rPr>
      </w:pPr>
    </w:p>
    <w:p w14:paraId="50C6C12B" w14:textId="77777777" w:rsidR="00EC768C" w:rsidRDefault="00EC768C"/>
    <w:sectPr w:rsidR="00EC768C" w:rsidSect="00D111A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8C"/>
    <w:rsid w:val="00C52CC8"/>
    <w:rsid w:val="00D111AA"/>
    <w:rsid w:val="00D470EB"/>
    <w:rsid w:val="00D766EF"/>
    <w:rsid w:val="00EC768C"/>
    <w:rsid w:val="00F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9628"/>
  <w15:chartTrackingRefBased/>
  <w15:docId w15:val="{160AB567-094F-4E6B-A159-05781825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7">
    <w:name w:val="Font Style247"/>
    <w:rsid w:val="00D111AA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C52C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z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2024-04-05T06:12:00Z</dcterms:created>
  <dcterms:modified xsi:type="dcterms:W3CDTF">2024-04-15T06:13:00Z</dcterms:modified>
</cp:coreProperties>
</file>