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E547AC" w:rsidRPr="00E547AC" w14:paraId="0CFE2328" w14:textId="77777777" w:rsidTr="00A76EBB">
        <w:trPr>
          <w:cantSplit/>
          <w:trHeight w:val="1180"/>
        </w:trPr>
        <w:tc>
          <w:tcPr>
            <w:tcW w:w="3944" w:type="dxa"/>
          </w:tcPr>
          <w:p w14:paraId="26748829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 Республика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  <w:p w14:paraId="5F985802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</w:p>
          <w:p w14:paraId="72753561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</w:p>
          <w:p w14:paraId="158DBAEF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Көҙән</w:t>
            </w:r>
            <w:r w:rsidRPr="00E54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  <w:t xml:space="preserve"> 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оветы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491D7D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биләмә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Советы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04FD4D3C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00AFE2A1" wp14:editId="7695E9FD">
                  <wp:extent cx="1033145" cy="146494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04889DFD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СОВЕТ сельского поселения </w:t>
            </w:r>
          </w:p>
          <w:p w14:paraId="0821A651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Кузяновский сельсовет </w:t>
            </w:r>
          </w:p>
          <w:p w14:paraId="0DF615C5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муниципального района </w:t>
            </w:r>
          </w:p>
          <w:p w14:paraId="34ADDDB7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Ишимбайский район </w:t>
            </w:r>
          </w:p>
          <w:p w14:paraId="0D1F8356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Республики Башкортостан</w:t>
            </w:r>
          </w:p>
        </w:tc>
      </w:tr>
      <w:tr w:rsidR="00E547AC" w:rsidRPr="00E547AC" w14:paraId="326A03FF" w14:textId="77777777" w:rsidTr="00A76EBB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0C976FC1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 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урамы</w:t>
            </w:r>
            <w:proofErr w:type="spellEnd"/>
            <w:proofErr w:type="gram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46,</w:t>
            </w:r>
          </w:p>
          <w:p w14:paraId="28A6F7C3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Көҙән 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районы, Башкортостан </w:t>
            </w:r>
            <w:proofErr w:type="spellStart"/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Республикаһы</w:t>
            </w:r>
            <w:proofErr w:type="spellEnd"/>
          </w:p>
          <w:p w14:paraId="287BB39B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453234</w:t>
            </w:r>
          </w:p>
          <w:p w14:paraId="2CA60AE4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Тел.; 8(34794) 73-243, факс 73-200.</w:t>
            </w:r>
          </w:p>
          <w:p w14:paraId="78FC8E89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Е-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kuzansp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0BF52970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57437757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524633A6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ул. Советская, 46,</w:t>
            </w:r>
          </w:p>
          <w:p w14:paraId="6A38487C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с.Кузяново, Ишимбайский район, </w:t>
            </w:r>
          </w:p>
          <w:p w14:paraId="0C41AD71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Республика Башкортостан</w:t>
            </w:r>
          </w:p>
          <w:p w14:paraId="4EA78D36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453234</w:t>
            </w:r>
          </w:p>
          <w:p w14:paraId="0CE11D33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Тел.; 8(34794) 73-243, факс 73-200.</w:t>
            </w:r>
          </w:p>
          <w:p w14:paraId="3329D311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Е-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kuzansp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4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66930D16" w14:textId="77777777" w:rsidR="00E547AC" w:rsidRPr="00E547AC" w:rsidRDefault="00E547AC" w:rsidP="00E5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2822E8" w14:textId="39837A6E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E547A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</w:t>
      </w:r>
      <w:r w:rsidRPr="00E5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547A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</w:t>
      </w:r>
      <w:r w:rsidRPr="00E547AC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  <w:t>Ҡарар</w:t>
      </w:r>
      <w:r w:rsidRPr="00E547A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                           </w:t>
      </w:r>
      <w:r w:rsidR="00A47B7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</w:t>
      </w:r>
      <w:r w:rsidRPr="00E547A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</w:t>
      </w:r>
      <w:r w:rsidRPr="00E547AC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  <w:t>решение</w:t>
      </w:r>
      <w:r w:rsidRPr="00E547A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</w:t>
      </w:r>
    </w:p>
    <w:p w14:paraId="4F6DF9E6" w14:textId="796C1337" w:rsidR="00BA2142" w:rsidRPr="000F75E5" w:rsidRDefault="00E547AC" w:rsidP="000F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AC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 </w:t>
      </w:r>
      <w:r w:rsidR="00BA2142" w:rsidRPr="003E51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63AF4" w14:textId="3E642B40" w:rsidR="000F75E5" w:rsidRDefault="000F75E5" w:rsidP="000F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отдельных муниципальных правовых актов  </w:t>
      </w:r>
    </w:p>
    <w:p w14:paraId="23DBFC76" w14:textId="77777777" w:rsidR="000F75E5" w:rsidRPr="000F75E5" w:rsidRDefault="000F75E5" w:rsidP="000F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C1788" w14:textId="77777777" w:rsidR="00BA2142" w:rsidRPr="003E514E" w:rsidRDefault="00BA2142" w:rsidP="00BA21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3702">
        <w:rPr>
          <w:rFonts w:ascii="Times New Roman" w:hAnsi="Times New Roman" w:cs="Times New Roman"/>
          <w:b w:val="0"/>
          <w:sz w:val="28"/>
          <w:szCs w:val="28"/>
        </w:rPr>
        <w:t xml:space="preserve">        В</w:t>
      </w:r>
      <w:r w:rsidRPr="000C3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1 статьи 34 Устава сельского поселения Кузяновский сельсовет муниципального района Ишимбайский район Республики Башкортостан Налоговым кодексом Российской Федерации Совет сельского</w:t>
      </w:r>
      <w:r w:rsidRPr="003E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Кузяновский</w:t>
      </w:r>
      <w:r w:rsidRPr="003E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</w:t>
      </w:r>
    </w:p>
    <w:p w14:paraId="115FB69E" w14:textId="47D4E25C" w:rsidR="00BA2142" w:rsidRDefault="00BA2142" w:rsidP="00BA214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14E">
        <w:rPr>
          <w:rFonts w:ascii="Times New Roman" w:hAnsi="Times New Roman" w:cs="Times New Roman"/>
          <w:b w:val="0"/>
          <w:bCs w:val="0"/>
          <w:sz w:val="28"/>
          <w:szCs w:val="28"/>
        </w:rPr>
        <w:t>Р Е Ш И Л:</w:t>
      </w:r>
    </w:p>
    <w:p w14:paraId="4CFCC2CE" w14:textId="77777777" w:rsidR="00BA2142" w:rsidRPr="003E514E" w:rsidRDefault="00BA2142" w:rsidP="00BA214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8D9769" w14:textId="42A613FB" w:rsidR="000F75E5" w:rsidRDefault="000F75E5" w:rsidP="00BA2142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5E5">
        <w:rPr>
          <w:rFonts w:ascii="Times New Roman" w:hAnsi="Times New Roman" w:cs="Times New Roman"/>
          <w:b w:val="0"/>
          <w:sz w:val="28"/>
          <w:szCs w:val="28"/>
        </w:rPr>
        <w:t xml:space="preserve"> Отменить:</w:t>
      </w:r>
    </w:p>
    <w:p w14:paraId="78596716" w14:textId="7D42A61E" w:rsidR="000F75E5" w:rsidRPr="000F75E5" w:rsidRDefault="000F75E5" w:rsidP="000F75E5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5E5">
        <w:rPr>
          <w:rFonts w:ascii="Times New Roman" w:hAnsi="Times New Roman" w:cs="Times New Roman"/>
          <w:b w:val="0"/>
          <w:sz w:val="28"/>
          <w:szCs w:val="28"/>
        </w:rPr>
        <w:t>- решение Совета муниципального района Ишимбайский район Республики Башкортостан от 1</w:t>
      </w:r>
      <w:r w:rsidR="002C7D7B">
        <w:rPr>
          <w:rFonts w:ascii="Times New Roman" w:hAnsi="Times New Roman" w:cs="Times New Roman"/>
          <w:b w:val="0"/>
          <w:sz w:val="28"/>
          <w:szCs w:val="28"/>
        </w:rPr>
        <w:t>6</w:t>
      </w:r>
      <w:r w:rsidRPr="000F75E5">
        <w:rPr>
          <w:rFonts w:ascii="Times New Roman" w:hAnsi="Times New Roman" w:cs="Times New Roman"/>
          <w:b w:val="0"/>
          <w:sz w:val="28"/>
          <w:szCs w:val="28"/>
        </w:rPr>
        <w:t xml:space="preserve"> июня 2015 года № </w:t>
      </w:r>
      <w:r w:rsidR="002C7D7B">
        <w:rPr>
          <w:rFonts w:ascii="Times New Roman" w:hAnsi="Times New Roman" w:cs="Times New Roman"/>
          <w:b w:val="0"/>
          <w:sz w:val="28"/>
          <w:szCs w:val="28"/>
        </w:rPr>
        <w:t>45</w:t>
      </w:r>
      <w:r w:rsidRPr="000F75E5">
        <w:rPr>
          <w:rFonts w:ascii="Times New Roman" w:hAnsi="Times New Roman" w:cs="Times New Roman"/>
          <w:b w:val="0"/>
          <w:sz w:val="28"/>
          <w:szCs w:val="28"/>
        </w:rPr>
        <w:t>/</w:t>
      </w:r>
      <w:r w:rsidR="002C7D7B">
        <w:rPr>
          <w:rFonts w:ascii="Times New Roman" w:hAnsi="Times New Roman" w:cs="Times New Roman"/>
          <w:b w:val="0"/>
          <w:sz w:val="28"/>
          <w:szCs w:val="28"/>
        </w:rPr>
        <w:t>192</w:t>
      </w:r>
      <w:r w:rsidRPr="000F75E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Соглашения между Администрацией муниципального района Ишимбайский район Республики Башкортостан и администрацией сельского поселения Кузяновский сельсовет муниципального района Ишимбайский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поселения»;</w:t>
      </w:r>
    </w:p>
    <w:p w14:paraId="6DBBCADD" w14:textId="6BC0E405" w:rsidR="00BA2142" w:rsidRPr="008B583D" w:rsidRDefault="00BA2142" w:rsidP="00BA2142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83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 </w:t>
      </w:r>
      <w:r w:rsidR="000F75E5">
        <w:rPr>
          <w:rFonts w:ascii="Times New Roman" w:hAnsi="Times New Roman" w:cs="Times New Roman"/>
          <w:b w:val="0"/>
          <w:sz w:val="28"/>
          <w:szCs w:val="28"/>
        </w:rPr>
        <w:t>01</w:t>
      </w:r>
      <w:r w:rsidRPr="008B58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F75E5">
        <w:rPr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Pr="008B58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proofErr w:type="gramEnd"/>
      <w:r w:rsidRPr="008B583D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77B25977" w14:textId="08B70571" w:rsidR="002E18D3" w:rsidRPr="000F75E5" w:rsidRDefault="000F75E5" w:rsidP="000F75E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75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Обнародовать настоящее решение путем размещения на сайте Совета сельского поселения Кузяновский сельсовет муниципального района Ишимбайский район Республики Башкортостан (</w:t>
      </w:r>
      <w:r w:rsidRPr="000F75E5">
        <w:t xml:space="preserve"> </w:t>
      </w:r>
      <w:hyperlink r:id="rId6" w:history="1">
        <w:r w:rsidRPr="000F75E5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http://kuzanovo.ru</w:t>
        </w:r>
      </w:hyperlink>
      <w:r w:rsidRPr="000F75E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14:paraId="62E3CA67" w14:textId="77777777" w:rsidR="000F75E5" w:rsidRPr="000F75E5" w:rsidRDefault="000F75E5" w:rsidP="000F75E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69CE38" w14:textId="77777777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сельского</w:t>
      </w:r>
      <w:proofErr w:type="gramEnd"/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 Кузяновский  сельсовет</w:t>
      </w:r>
    </w:p>
    <w:p w14:paraId="6D192364" w14:textId="77777777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   </w:t>
      </w:r>
      <w:proofErr w:type="gramStart"/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>Ишимбайский  район</w:t>
      </w:r>
      <w:proofErr w:type="gramEnd"/>
    </w:p>
    <w:p w14:paraId="786FA67D" w14:textId="46DB521D" w:rsidR="00E547AC" w:rsidRPr="00295307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                                                       </w:t>
      </w:r>
      <w:r w:rsidR="00295307" w:rsidRPr="00295307">
        <w:rPr>
          <w:rFonts w:ascii="Times New Roman" w:hAnsi="Times New Roman" w:cs="Times New Roman"/>
          <w:sz w:val="28"/>
          <w:szCs w:val="28"/>
        </w:rPr>
        <w:t>Хайретдинов Ф.Х</w:t>
      </w:r>
    </w:p>
    <w:p w14:paraId="7E20C3CF" w14:textId="77777777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04D07D" w14:textId="75BA44A8" w:rsidR="00E547AC" w:rsidRPr="00E547AC" w:rsidRDefault="000F75E5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A2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E547AC"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</w:t>
      </w:r>
      <w:r w:rsidR="00BA214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proofErr w:type="gramEnd"/>
      <w:r w:rsidR="00E547AC"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14:paraId="35BF21A7" w14:textId="7EE0B16D" w:rsidR="00BA2142" w:rsidRPr="00E547AC" w:rsidRDefault="00E547AC" w:rsidP="00BA2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F75E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BA2142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05594A">
        <w:rPr>
          <w:rFonts w:ascii="Times New Roman" w:eastAsia="Times New Roman" w:hAnsi="Times New Roman" w:cs="Times New Roman"/>
          <w:sz w:val="28"/>
          <w:szCs w:val="20"/>
          <w:lang w:eastAsia="ru-RU"/>
        </w:rPr>
        <w:t>47</w:t>
      </w:r>
    </w:p>
    <w:p w14:paraId="007AE022" w14:textId="0FD69E94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47A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Кузяново</w:t>
      </w:r>
    </w:p>
    <w:p w14:paraId="04F53160" w14:textId="77777777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3EC1E" w14:textId="77777777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7EB8F3EC" w14:textId="77777777" w:rsidR="00E547AC" w:rsidRPr="00E547AC" w:rsidRDefault="00E547AC" w:rsidP="00E547AC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sectPr w:rsidR="00E547AC" w:rsidRPr="00E547AC" w:rsidSect="000F75E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27C7"/>
    <w:multiLevelType w:val="hybridMultilevel"/>
    <w:tmpl w:val="4D1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E1"/>
    <w:rsid w:val="0005594A"/>
    <w:rsid w:val="000F75E5"/>
    <w:rsid w:val="00117080"/>
    <w:rsid w:val="00295307"/>
    <w:rsid w:val="002A3057"/>
    <w:rsid w:val="002C7D7B"/>
    <w:rsid w:val="002E18D3"/>
    <w:rsid w:val="00A345BC"/>
    <w:rsid w:val="00A47B75"/>
    <w:rsid w:val="00BA2142"/>
    <w:rsid w:val="00BF4443"/>
    <w:rsid w:val="00D008E1"/>
    <w:rsid w:val="00E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9541"/>
  <w15:chartTrackingRefBased/>
  <w15:docId w15:val="{0A612975-9A53-4D86-AEC6-AD315E60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57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BA21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2142"/>
    <w:pPr>
      <w:ind w:left="720"/>
      <w:contextualSpacing/>
    </w:pPr>
  </w:style>
  <w:style w:type="paragraph" w:customStyle="1" w:styleId="ConsNormal">
    <w:name w:val="ConsNormal"/>
    <w:rsid w:val="00BA21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6">
    <w:name w:val="Hyperlink"/>
    <w:basedOn w:val="a0"/>
    <w:uiPriority w:val="99"/>
    <w:unhideWhenUsed/>
    <w:rsid w:val="000F7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an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2024-03-20T06:52:00Z</cp:lastPrinted>
  <dcterms:created xsi:type="dcterms:W3CDTF">2023-01-16T07:17:00Z</dcterms:created>
  <dcterms:modified xsi:type="dcterms:W3CDTF">2024-04-15T07:08:00Z</dcterms:modified>
</cp:coreProperties>
</file>