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14" w:rsidRPr="00043135" w:rsidRDefault="006D6D14" w:rsidP="00420E4C">
      <w:pPr>
        <w:jc w:val="center"/>
        <w:outlineLvl w:val="0"/>
        <w:rPr>
          <w:lang w:val="ru-RU"/>
        </w:rPr>
      </w:pPr>
      <w:r w:rsidRPr="00043135">
        <w:rPr>
          <w:lang w:val="ru-RU"/>
        </w:rPr>
        <w:t>Сведения</w:t>
      </w:r>
    </w:p>
    <w:p w:rsidR="006D6D14" w:rsidRPr="00043135" w:rsidRDefault="006D6D14" w:rsidP="00420E4C">
      <w:pPr>
        <w:jc w:val="center"/>
        <w:rPr>
          <w:lang w:val="ru-RU"/>
        </w:rPr>
      </w:pPr>
      <w:r w:rsidRPr="00043135">
        <w:rPr>
          <w:lang w:val="ru-RU"/>
        </w:rPr>
        <w:t xml:space="preserve">о доходах, об имуществе и обязательствах имущественного характера </w:t>
      </w:r>
      <w:r>
        <w:rPr>
          <w:lang w:val="ru-RU"/>
        </w:rPr>
        <w:t>депутатов</w:t>
      </w:r>
      <w:r w:rsidRPr="00043135">
        <w:rPr>
          <w:lang w:val="ru-RU"/>
        </w:rPr>
        <w:t xml:space="preserve"> Совета </w:t>
      </w:r>
      <w:r>
        <w:rPr>
          <w:lang w:val="ru-RU"/>
        </w:rPr>
        <w:t xml:space="preserve">сельского поселения Кузяновский сельсовет </w:t>
      </w:r>
      <w:r w:rsidRPr="00043135">
        <w:rPr>
          <w:lang w:val="ru-RU"/>
        </w:rPr>
        <w:t>муниципального района Ишимбайский район Республики Башкортостан и членов их семей за период с 1 января 201</w:t>
      </w:r>
      <w:r>
        <w:rPr>
          <w:lang w:val="ru-RU"/>
        </w:rPr>
        <w:t>9</w:t>
      </w:r>
      <w:r w:rsidRPr="00043135">
        <w:rPr>
          <w:lang w:val="ru-RU"/>
        </w:rPr>
        <w:t xml:space="preserve"> года по 31 декабря 201</w:t>
      </w:r>
      <w:r>
        <w:rPr>
          <w:lang w:val="ru-RU"/>
        </w:rPr>
        <w:t>9</w:t>
      </w:r>
      <w:r w:rsidRPr="00043135">
        <w:rPr>
          <w:lang w:val="ru-RU"/>
        </w:rPr>
        <w:t xml:space="preserve"> года</w:t>
      </w:r>
    </w:p>
    <w:p w:rsidR="006D6D14" w:rsidRPr="00043135" w:rsidRDefault="006D6D14" w:rsidP="00420E4C">
      <w:pPr>
        <w:jc w:val="right"/>
        <w:rPr>
          <w:lang w:val="ru-RU"/>
        </w:rPr>
      </w:pPr>
    </w:p>
    <w:tbl>
      <w:tblPr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0"/>
        <w:gridCol w:w="1930"/>
        <w:gridCol w:w="1440"/>
        <w:gridCol w:w="1386"/>
        <w:gridCol w:w="1621"/>
        <w:gridCol w:w="953"/>
        <w:gridCol w:w="970"/>
        <w:gridCol w:w="1559"/>
        <w:gridCol w:w="1440"/>
        <w:gridCol w:w="914"/>
        <w:gridCol w:w="929"/>
        <w:gridCol w:w="1696"/>
      </w:tblGrid>
      <w:tr w:rsidR="006D6D14" w:rsidRPr="00BC5C54" w:rsidTr="008D2DDD">
        <w:trPr>
          <w:trHeight w:val="924"/>
          <w:jc w:val="center"/>
        </w:trPr>
        <w:tc>
          <w:tcPr>
            <w:tcW w:w="660" w:type="dxa"/>
            <w:vMerge w:val="restart"/>
          </w:tcPr>
          <w:p w:rsidR="006D6D14" w:rsidRPr="00686A11" w:rsidRDefault="006D6D14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№</w:t>
            </w:r>
          </w:p>
          <w:p w:rsidR="006D6D14" w:rsidRPr="00686A11" w:rsidRDefault="006D6D14" w:rsidP="007353B5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п/п</w:t>
            </w:r>
          </w:p>
        </w:tc>
        <w:tc>
          <w:tcPr>
            <w:tcW w:w="1930" w:type="dxa"/>
            <w:vMerge w:val="restart"/>
          </w:tcPr>
          <w:p w:rsidR="006D6D14" w:rsidRPr="00686A11" w:rsidRDefault="006D6D14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Фамилия, инициалы</w:t>
            </w:r>
          </w:p>
        </w:tc>
        <w:tc>
          <w:tcPr>
            <w:tcW w:w="1440" w:type="dxa"/>
            <w:vMerge w:val="restart"/>
          </w:tcPr>
          <w:p w:rsidR="006D6D14" w:rsidRPr="00686A11" w:rsidRDefault="006D6D14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Должность</w:t>
            </w:r>
          </w:p>
        </w:tc>
        <w:tc>
          <w:tcPr>
            <w:tcW w:w="1386" w:type="dxa"/>
            <w:vMerge w:val="restart"/>
          </w:tcPr>
          <w:p w:rsidR="006D6D14" w:rsidRPr="00686A11" w:rsidRDefault="006D6D14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Общая сумма деклари-</w:t>
            </w:r>
          </w:p>
          <w:p w:rsidR="006D6D14" w:rsidRPr="00686A11" w:rsidRDefault="006D6D14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рованного  годового дохода</w:t>
            </w:r>
          </w:p>
          <w:p w:rsidR="006D6D14" w:rsidRPr="00686A11" w:rsidRDefault="006D6D14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686A11">
                <w:rPr>
                  <w:lang w:val="ru-RU"/>
                </w:rPr>
                <w:t>201</w:t>
              </w:r>
              <w:r>
                <w:rPr>
                  <w:lang w:val="ru-RU"/>
                </w:rPr>
                <w:t>9</w:t>
              </w:r>
              <w:r w:rsidRPr="00686A11">
                <w:rPr>
                  <w:lang w:val="ru-RU"/>
                </w:rPr>
                <w:t xml:space="preserve"> г</w:t>
              </w:r>
            </w:smartTag>
            <w:r w:rsidRPr="00686A11">
              <w:rPr>
                <w:lang w:val="ru-RU"/>
              </w:rPr>
              <w:t>.</w:t>
            </w:r>
          </w:p>
          <w:p w:rsidR="006D6D14" w:rsidRPr="00686A11" w:rsidRDefault="006D6D14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(руб.)</w:t>
            </w:r>
          </w:p>
        </w:tc>
        <w:tc>
          <w:tcPr>
            <w:tcW w:w="3544" w:type="dxa"/>
            <w:gridSpan w:val="3"/>
          </w:tcPr>
          <w:p w:rsidR="006D6D14" w:rsidRPr="00686A11" w:rsidRDefault="006D6D14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Перечень объектов недвижимого имущества, </w:t>
            </w:r>
          </w:p>
          <w:p w:rsidR="006D6D14" w:rsidRPr="00686A11" w:rsidRDefault="006D6D14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принадлежащих на праве</w:t>
            </w:r>
          </w:p>
          <w:p w:rsidR="006D6D14" w:rsidRPr="00686A11" w:rsidRDefault="006D6D14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собственности</w:t>
            </w:r>
          </w:p>
        </w:tc>
        <w:tc>
          <w:tcPr>
            <w:tcW w:w="1559" w:type="dxa"/>
          </w:tcPr>
          <w:p w:rsidR="006D6D14" w:rsidRDefault="006D6D14" w:rsidP="007353B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</w:t>
            </w:r>
          </w:p>
          <w:p w:rsidR="006D6D14" w:rsidRPr="00686A11" w:rsidRDefault="006D6D14" w:rsidP="007353B5">
            <w:pPr>
              <w:ind w:left="-108" w:right="-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транспортных средств, принадлежа</w:t>
            </w:r>
            <w:r>
              <w:rPr>
                <w:lang w:val="ru-RU"/>
              </w:rPr>
              <w:t>-</w:t>
            </w:r>
            <w:r w:rsidRPr="00686A11">
              <w:rPr>
                <w:lang w:val="ru-RU"/>
              </w:rPr>
              <w:t>щих на праве собственности (вид, марка)</w:t>
            </w:r>
          </w:p>
        </w:tc>
        <w:tc>
          <w:tcPr>
            <w:tcW w:w="3283" w:type="dxa"/>
            <w:gridSpan w:val="3"/>
          </w:tcPr>
          <w:p w:rsidR="006D6D14" w:rsidRPr="00686A11" w:rsidRDefault="006D6D14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объектов недвижимого имущества,</w:t>
            </w:r>
          </w:p>
          <w:p w:rsidR="006D6D14" w:rsidRPr="00686A11" w:rsidRDefault="006D6D14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</w:tcPr>
          <w:p w:rsidR="006D6D14" w:rsidRPr="00686A11" w:rsidRDefault="006D6D14" w:rsidP="007353B5">
            <w:pPr>
              <w:jc w:val="center"/>
              <w:rPr>
                <w:lang w:val="ru-RU"/>
              </w:rPr>
            </w:pPr>
            <w:hyperlink r:id="rId4" w:anchor="RANGE!A47" w:history="1">
              <w:r w:rsidRPr="00686A11">
                <w:rPr>
                  <w:color w:val="00000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6D6D14" w:rsidRPr="00686A11" w:rsidTr="00486B07">
        <w:trPr>
          <w:trHeight w:val="846"/>
          <w:jc w:val="center"/>
        </w:trPr>
        <w:tc>
          <w:tcPr>
            <w:tcW w:w="660" w:type="dxa"/>
            <w:vMerge/>
          </w:tcPr>
          <w:p w:rsidR="006D6D14" w:rsidRPr="00686A11" w:rsidRDefault="006D6D14" w:rsidP="007353B5">
            <w:pPr>
              <w:jc w:val="right"/>
              <w:rPr>
                <w:lang w:val="ru-RU"/>
              </w:rPr>
            </w:pPr>
          </w:p>
        </w:tc>
        <w:tc>
          <w:tcPr>
            <w:tcW w:w="1930" w:type="dxa"/>
            <w:vMerge/>
          </w:tcPr>
          <w:p w:rsidR="006D6D14" w:rsidRPr="00686A11" w:rsidRDefault="006D6D14" w:rsidP="007353B5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  <w:vMerge/>
          </w:tcPr>
          <w:p w:rsidR="006D6D14" w:rsidRPr="00686A11" w:rsidRDefault="006D6D14" w:rsidP="007353B5">
            <w:pPr>
              <w:jc w:val="center"/>
              <w:rPr>
                <w:lang w:val="ru-RU"/>
              </w:rPr>
            </w:pPr>
          </w:p>
        </w:tc>
        <w:tc>
          <w:tcPr>
            <w:tcW w:w="1386" w:type="dxa"/>
            <w:vMerge/>
          </w:tcPr>
          <w:p w:rsidR="006D6D14" w:rsidRPr="00686A11" w:rsidRDefault="006D6D14" w:rsidP="007353B5">
            <w:pPr>
              <w:jc w:val="center"/>
              <w:rPr>
                <w:lang w:val="ru-RU"/>
              </w:rPr>
            </w:pPr>
          </w:p>
        </w:tc>
        <w:tc>
          <w:tcPr>
            <w:tcW w:w="1621" w:type="dxa"/>
          </w:tcPr>
          <w:p w:rsidR="006D6D14" w:rsidRPr="00686A11" w:rsidRDefault="006D6D14" w:rsidP="007353B5">
            <w:pPr>
              <w:tabs>
                <w:tab w:val="left" w:pos="1359"/>
              </w:tabs>
              <w:ind w:left="-108" w:firstLine="108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  <w:r>
              <w:rPr>
                <w:lang w:val="ru-RU"/>
              </w:rPr>
              <w:t xml:space="preserve">   недвижимост</w:t>
            </w:r>
            <w:r w:rsidRPr="00686A11">
              <w:rPr>
                <w:lang w:val="ru-RU"/>
              </w:rPr>
              <w:t>и</w:t>
            </w:r>
          </w:p>
        </w:tc>
        <w:tc>
          <w:tcPr>
            <w:tcW w:w="953" w:type="dxa"/>
          </w:tcPr>
          <w:p w:rsidR="006D6D14" w:rsidRPr="00686A11" w:rsidRDefault="006D6D14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Пло-</w:t>
            </w:r>
          </w:p>
          <w:p w:rsidR="006D6D14" w:rsidRPr="00686A11" w:rsidRDefault="006D6D14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щадь</w:t>
            </w:r>
          </w:p>
          <w:p w:rsidR="006D6D14" w:rsidRPr="00686A11" w:rsidRDefault="006D6D14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(кв.м)</w:t>
            </w:r>
          </w:p>
        </w:tc>
        <w:tc>
          <w:tcPr>
            <w:tcW w:w="970" w:type="dxa"/>
          </w:tcPr>
          <w:p w:rsidR="006D6D14" w:rsidRPr="00686A11" w:rsidRDefault="006D6D14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Страна располо</w:t>
            </w:r>
          </w:p>
          <w:p w:rsidR="006D6D14" w:rsidRPr="00686A11" w:rsidRDefault="006D6D14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жения</w:t>
            </w:r>
          </w:p>
        </w:tc>
        <w:tc>
          <w:tcPr>
            <w:tcW w:w="1559" w:type="dxa"/>
          </w:tcPr>
          <w:p w:rsidR="006D6D14" w:rsidRPr="00686A11" w:rsidRDefault="006D6D14" w:rsidP="007353B5">
            <w:pPr>
              <w:jc w:val="right"/>
              <w:rPr>
                <w:lang w:val="ru-RU"/>
              </w:rPr>
            </w:pPr>
          </w:p>
        </w:tc>
        <w:tc>
          <w:tcPr>
            <w:tcW w:w="1440" w:type="dxa"/>
          </w:tcPr>
          <w:p w:rsidR="006D6D14" w:rsidRPr="00686A11" w:rsidRDefault="006D6D14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6D6D14" w:rsidRPr="00686A11" w:rsidRDefault="006D6D14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914" w:type="dxa"/>
          </w:tcPr>
          <w:p w:rsidR="006D6D14" w:rsidRPr="00686A11" w:rsidRDefault="006D6D14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Пло-</w:t>
            </w:r>
          </w:p>
          <w:p w:rsidR="006D6D14" w:rsidRPr="00686A11" w:rsidRDefault="006D6D14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щадь</w:t>
            </w:r>
          </w:p>
          <w:p w:rsidR="006D6D14" w:rsidRPr="00686A11" w:rsidRDefault="006D6D14" w:rsidP="007353B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(кв.м)</w:t>
            </w:r>
          </w:p>
        </w:tc>
        <w:tc>
          <w:tcPr>
            <w:tcW w:w="929" w:type="dxa"/>
          </w:tcPr>
          <w:p w:rsidR="006D6D14" w:rsidRPr="00686A11" w:rsidRDefault="006D6D14" w:rsidP="007353B5">
            <w:pPr>
              <w:ind w:left="-113" w:right="-113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Страна распо</w:t>
            </w:r>
            <w:r>
              <w:rPr>
                <w:lang w:val="ru-RU"/>
              </w:rPr>
              <w:t>-ло</w:t>
            </w:r>
            <w:r w:rsidRPr="00686A11">
              <w:rPr>
                <w:lang w:val="ru-RU"/>
              </w:rPr>
              <w:t>жения</w:t>
            </w:r>
          </w:p>
        </w:tc>
        <w:tc>
          <w:tcPr>
            <w:tcW w:w="1696" w:type="dxa"/>
            <w:vMerge/>
          </w:tcPr>
          <w:p w:rsidR="006D6D14" w:rsidRPr="00686A11" w:rsidRDefault="006D6D14" w:rsidP="007353B5">
            <w:pPr>
              <w:jc w:val="center"/>
              <w:rPr>
                <w:lang w:val="ru-RU"/>
              </w:rPr>
            </w:pPr>
          </w:p>
        </w:tc>
      </w:tr>
      <w:tr w:rsidR="006D6D14" w:rsidRPr="002D2536" w:rsidTr="00486B07">
        <w:trPr>
          <w:trHeight w:val="1096"/>
          <w:jc w:val="center"/>
        </w:trPr>
        <w:tc>
          <w:tcPr>
            <w:tcW w:w="660" w:type="dxa"/>
          </w:tcPr>
          <w:p w:rsidR="006D6D14" w:rsidRPr="00686A11" w:rsidRDefault="006D6D14" w:rsidP="00420E4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</w:t>
            </w:r>
          </w:p>
        </w:tc>
        <w:tc>
          <w:tcPr>
            <w:tcW w:w="1930" w:type="dxa"/>
          </w:tcPr>
          <w:p w:rsidR="006D6D14" w:rsidRPr="00897746" w:rsidRDefault="006D6D14" w:rsidP="00876365">
            <w:pPr>
              <w:rPr>
                <w:lang w:val="ru-RU"/>
              </w:rPr>
            </w:pPr>
            <w:r>
              <w:rPr>
                <w:lang w:val="ru-RU"/>
              </w:rPr>
              <w:t>Зарипова Э.С.</w:t>
            </w:r>
          </w:p>
        </w:tc>
        <w:tc>
          <w:tcPr>
            <w:tcW w:w="1440" w:type="dxa"/>
            <w:vMerge w:val="restart"/>
          </w:tcPr>
          <w:p w:rsidR="006D6D14" w:rsidRPr="00897746" w:rsidRDefault="006D6D14" w:rsidP="00876365">
            <w:pPr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специалист</w:t>
            </w:r>
          </w:p>
        </w:tc>
        <w:tc>
          <w:tcPr>
            <w:tcW w:w="1386" w:type="dxa"/>
          </w:tcPr>
          <w:p w:rsidR="006D6D14" w:rsidRPr="00DF785D" w:rsidRDefault="006D6D14" w:rsidP="00876365">
            <w:pPr>
              <w:rPr>
                <w:lang w:val="ru-RU"/>
              </w:rPr>
            </w:pPr>
            <w:r>
              <w:rPr>
                <w:lang w:val="ru-RU"/>
              </w:rPr>
              <w:t>216319,00</w:t>
            </w:r>
          </w:p>
        </w:tc>
        <w:tc>
          <w:tcPr>
            <w:tcW w:w="1621" w:type="dxa"/>
          </w:tcPr>
          <w:p w:rsidR="006D6D14" w:rsidRPr="00DF785D" w:rsidRDefault="006D6D14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Земельный участок</w:t>
            </w:r>
            <w:r>
              <w:rPr>
                <w:lang w:val="ru-RU"/>
              </w:rPr>
              <w:t xml:space="preserve"> совхоз «Нефтяник» 1/6</w:t>
            </w:r>
          </w:p>
          <w:p w:rsidR="006D6D14" w:rsidRPr="00DF785D" w:rsidRDefault="006D6D14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  <w:r>
              <w:rPr>
                <w:lang w:val="ru-RU"/>
              </w:rPr>
              <w:t>1/5</w:t>
            </w:r>
          </w:p>
          <w:p w:rsidR="006D6D14" w:rsidRDefault="006D6D14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1/5</w:t>
            </w:r>
          </w:p>
          <w:p w:rsidR="006D6D14" w:rsidRDefault="006D6D14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1/2</w:t>
            </w:r>
          </w:p>
          <w:p w:rsidR="006D6D14" w:rsidRPr="00DF785D" w:rsidRDefault="006D6D14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 1/2</w:t>
            </w:r>
          </w:p>
        </w:tc>
        <w:tc>
          <w:tcPr>
            <w:tcW w:w="953" w:type="dxa"/>
          </w:tcPr>
          <w:p w:rsidR="006D6D14" w:rsidRDefault="006D6D14" w:rsidP="00486B07">
            <w:pPr>
              <w:rPr>
                <w:lang w:val="ru-RU"/>
              </w:rPr>
            </w:pPr>
            <w:r>
              <w:rPr>
                <w:lang w:val="ru-RU"/>
              </w:rPr>
              <w:t xml:space="preserve"> 1000</w:t>
            </w:r>
          </w:p>
          <w:p w:rsidR="006D6D14" w:rsidRDefault="006D6D14" w:rsidP="00486B07">
            <w:pPr>
              <w:rPr>
                <w:lang w:val="ru-RU"/>
              </w:rPr>
            </w:pPr>
          </w:p>
          <w:p w:rsidR="006D6D14" w:rsidRDefault="006D6D14" w:rsidP="00486B07">
            <w:pPr>
              <w:rPr>
                <w:lang w:val="ru-RU"/>
              </w:rPr>
            </w:pPr>
          </w:p>
          <w:p w:rsidR="006D6D14" w:rsidRDefault="006D6D14" w:rsidP="00486B07">
            <w:pPr>
              <w:rPr>
                <w:lang w:val="ru-RU"/>
              </w:rPr>
            </w:pPr>
          </w:p>
          <w:p w:rsidR="006D6D14" w:rsidRDefault="006D6D14" w:rsidP="00486B07">
            <w:pPr>
              <w:rPr>
                <w:lang w:val="ru-RU"/>
              </w:rPr>
            </w:pPr>
          </w:p>
          <w:p w:rsidR="006D6D14" w:rsidRDefault="006D6D14" w:rsidP="00486B07">
            <w:pPr>
              <w:rPr>
                <w:lang w:val="ru-RU"/>
              </w:rPr>
            </w:pPr>
            <w:r>
              <w:rPr>
                <w:lang w:val="ru-RU"/>
              </w:rPr>
              <w:t>107,8</w:t>
            </w:r>
          </w:p>
          <w:p w:rsidR="006D6D14" w:rsidRDefault="006D6D14" w:rsidP="00486B07">
            <w:pPr>
              <w:rPr>
                <w:lang w:val="ru-RU"/>
              </w:rPr>
            </w:pPr>
          </w:p>
          <w:p w:rsidR="006D6D14" w:rsidRDefault="006D6D14" w:rsidP="00486B07">
            <w:pPr>
              <w:rPr>
                <w:lang w:val="ru-RU"/>
              </w:rPr>
            </w:pPr>
            <w:r>
              <w:rPr>
                <w:lang w:val="ru-RU"/>
              </w:rPr>
              <w:t>3648</w:t>
            </w:r>
          </w:p>
          <w:p w:rsidR="006D6D14" w:rsidRDefault="006D6D14" w:rsidP="00486B07">
            <w:pPr>
              <w:rPr>
                <w:lang w:val="ru-RU"/>
              </w:rPr>
            </w:pPr>
          </w:p>
          <w:p w:rsidR="006D6D14" w:rsidRDefault="006D6D14" w:rsidP="00486B07">
            <w:pPr>
              <w:rPr>
                <w:lang w:val="ru-RU"/>
              </w:rPr>
            </w:pPr>
            <w:r>
              <w:rPr>
                <w:lang w:val="ru-RU"/>
              </w:rPr>
              <w:t>3031</w:t>
            </w:r>
          </w:p>
          <w:p w:rsidR="006D6D14" w:rsidRDefault="006D6D14" w:rsidP="00486B07">
            <w:pPr>
              <w:rPr>
                <w:lang w:val="ru-RU"/>
              </w:rPr>
            </w:pPr>
          </w:p>
          <w:p w:rsidR="006D6D14" w:rsidRPr="00DF785D" w:rsidRDefault="006D6D14" w:rsidP="00486B07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970" w:type="dxa"/>
          </w:tcPr>
          <w:p w:rsidR="006D6D14" w:rsidRPr="00DF785D" w:rsidRDefault="006D6D14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6D6D14" w:rsidRPr="00DF785D" w:rsidRDefault="006D6D14" w:rsidP="00420E4C">
            <w:pPr>
              <w:jc w:val="center"/>
              <w:rPr>
                <w:lang w:val="ru-RU"/>
              </w:rPr>
            </w:pPr>
          </w:p>
          <w:p w:rsidR="006D6D14" w:rsidRPr="00DF785D" w:rsidRDefault="006D6D14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6D6D14" w:rsidRDefault="006D6D14" w:rsidP="00420E4C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6D6D14" w:rsidRDefault="006D6D14" w:rsidP="00420E4C">
            <w:pPr>
              <w:jc w:val="center"/>
              <w:rPr>
                <w:lang w:val="ru-RU"/>
              </w:rPr>
            </w:pPr>
          </w:p>
          <w:p w:rsidR="006D6D14" w:rsidRDefault="006D6D14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420E4C">
            <w:pPr>
              <w:jc w:val="center"/>
              <w:rPr>
                <w:lang w:val="ru-RU"/>
              </w:rPr>
            </w:pPr>
          </w:p>
          <w:p w:rsidR="006D6D14" w:rsidRDefault="006D6D14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420E4C">
            <w:pPr>
              <w:jc w:val="center"/>
              <w:rPr>
                <w:lang w:val="ru-RU"/>
              </w:rPr>
            </w:pPr>
          </w:p>
          <w:p w:rsidR="006D6D14" w:rsidRPr="00DF785D" w:rsidRDefault="006D6D14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6D6D14" w:rsidRPr="00C77F4C" w:rsidRDefault="006D6D14" w:rsidP="00420E4C">
            <w:pPr>
              <w:pStyle w:val="NormalWeb"/>
              <w:spacing w:after="0" w:afterAutospacing="0"/>
              <w:jc w:val="center"/>
            </w:pPr>
            <w:r>
              <w:t xml:space="preserve"> </w:t>
            </w:r>
          </w:p>
        </w:tc>
        <w:tc>
          <w:tcPr>
            <w:tcW w:w="1440" w:type="dxa"/>
          </w:tcPr>
          <w:p w:rsidR="006D6D14" w:rsidRPr="00DF785D" w:rsidRDefault="006D6D14" w:rsidP="00D93ED9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Земельный участок</w:t>
            </w:r>
            <w:r>
              <w:rPr>
                <w:lang w:val="ru-RU"/>
              </w:rPr>
              <w:t xml:space="preserve"> совхоз «Нефтяник» 1/6</w:t>
            </w:r>
          </w:p>
          <w:p w:rsidR="006D6D14" w:rsidRPr="00DF785D" w:rsidRDefault="006D6D14" w:rsidP="00D93ED9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  <w:r>
              <w:rPr>
                <w:lang w:val="ru-RU"/>
              </w:rPr>
              <w:t>1/5</w:t>
            </w:r>
          </w:p>
          <w:p w:rsidR="006D6D14" w:rsidRDefault="006D6D14" w:rsidP="00D93E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1/5</w:t>
            </w:r>
          </w:p>
          <w:p w:rsidR="006D6D14" w:rsidRDefault="006D6D14" w:rsidP="00D93E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1/2</w:t>
            </w:r>
          </w:p>
          <w:p w:rsidR="006D6D14" w:rsidRPr="00DF785D" w:rsidRDefault="006D6D14" w:rsidP="00D93E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1/2 </w:t>
            </w:r>
          </w:p>
        </w:tc>
        <w:tc>
          <w:tcPr>
            <w:tcW w:w="914" w:type="dxa"/>
          </w:tcPr>
          <w:p w:rsidR="006D6D14" w:rsidRDefault="006D6D14" w:rsidP="00272C15">
            <w:pPr>
              <w:rPr>
                <w:lang w:val="ru-RU"/>
              </w:rPr>
            </w:pPr>
            <w:r>
              <w:rPr>
                <w:lang w:val="ru-RU"/>
              </w:rPr>
              <w:t xml:space="preserve"> 1000</w:t>
            </w:r>
          </w:p>
          <w:p w:rsidR="006D6D14" w:rsidRDefault="006D6D14" w:rsidP="00272C15">
            <w:pPr>
              <w:rPr>
                <w:lang w:val="ru-RU"/>
              </w:rPr>
            </w:pPr>
          </w:p>
          <w:p w:rsidR="006D6D14" w:rsidRDefault="006D6D14" w:rsidP="00272C15">
            <w:pPr>
              <w:rPr>
                <w:lang w:val="ru-RU"/>
              </w:rPr>
            </w:pPr>
          </w:p>
          <w:p w:rsidR="006D6D14" w:rsidRDefault="006D6D14" w:rsidP="00272C15">
            <w:pPr>
              <w:rPr>
                <w:lang w:val="ru-RU"/>
              </w:rPr>
            </w:pPr>
          </w:p>
          <w:p w:rsidR="006D6D14" w:rsidRDefault="006D6D14" w:rsidP="00272C15">
            <w:pPr>
              <w:rPr>
                <w:lang w:val="ru-RU"/>
              </w:rPr>
            </w:pPr>
          </w:p>
          <w:p w:rsidR="006D6D14" w:rsidRDefault="006D6D14" w:rsidP="00272C15">
            <w:pPr>
              <w:rPr>
                <w:lang w:val="ru-RU"/>
              </w:rPr>
            </w:pPr>
            <w:r>
              <w:rPr>
                <w:lang w:val="ru-RU"/>
              </w:rPr>
              <w:t>107,8</w:t>
            </w:r>
          </w:p>
          <w:p w:rsidR="006D6D14" w:rsidRDefault="006D6D14" w:rsidP="00272C15">
            <w:pPr>
              <w:rPr>
                <w:lang w:val="ru-RU"/>
              </w:rPr>
            </w:pPr>
          </w:p>
          <w:p w:rsidR="006D6D14" w:rsidRDefault="006D6D14" w:rsidP="00272C15">
            <w:pPr>
              <w:rPr>
                <w:lang w:val="ru-RU"/>
              </w:rPr>
            </w:pPr>
            <w:r>
              <w:rPr>
                <w:lang w:val="ru-RU"/>
              </w:rPr>
              <w:t>3648</w:t>
            </w:r>
          </w:p>
          <w:p w:rsidR="006D6D14" w:rsidRDefault="006D6D14" w:rsidP="00272C15">
            <w:pPr>
              <w:rPr>
                <w:lang w:val="ru-RU"/>
              </w:rPr>
            </w:pPr>
          </w:p>
          <w:p w:rsidR="006D6D14" w:rsidRDefault="006D6D14" w:rsidP="00272C15">
            <w:pPr>
              <w:rPr>
                <w:lang w:val="ru-RU"/>
              </w:rPr>
            </w:pPr>
            <w:r>
              <w:rPr>
                <w:lang w:val="ru-RU"/>
              </w:rPr>
              <w:t>3031</w:t>
            </w:r>
          </w:p>
          <w:p w:rsidR="006D6D14" w:rsidRDefault="006D6D14" w:rsidP="00272C15">
            <w:pPr>
              <w:rPr>
                <w:lang w:val="ru-RU"/>
              </w:rPr>
            </w:pPr>
          </w:p>
          <w:p w:rsidR="006D6D14" w:rsidRPr="00DF785D" w:rsidRDefault="006D6D14" w:rsidP="00272C15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929" w:type="dxa"/>
          </w:tcPr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Pr="00DF785D" w:rsidRDefault="006D6D14" w:rsidP="00BC5C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</w:tcPr>
          <w:p w:rsidR="006D6D14" w:rsidRPr="004B5926" w:rsidRDefault="006D6D14" w:rsidP="00974331">
            <w:pPr>
              <w:rPr>
                <w:lang w:val="ru-RU"/>
              </w:rPr>
            </w:pPr>
          </w:p>
        </w:tc>
      </w:tr>
      <w:tr w:rsidR="006D6D14" w:rsidRPr="00BC5C54" w:rsidTr="00486B07">
        <w:trPr>
          <w:trHeight w:val="855"/>
          <w:jc w:val="center"/>
        </w:trPr>
        <w:tc>
          <w:tcPr>
            <w:tcW w:w="660" w:type="dxa"/>
          </w:tcPr>
          <w:p w:rsidR="006D6D14" w:rsidRPr="00686A11" w:rsidRDefault="006D6D14" w:rsidP="00420E4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1.1</w:t>
            </w:r>
          </w:p>
        </w:tc>
        <w:tc>
          <w:tcPr>
            <w:tcW w:w="1930" w:type="dxa"/>
          </w:tcPr>
          <w:p w:rsidR="006D6D14" w:rsidRPr="00897746" w:rsidRDefault="006D6D14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</w:t>
            </w:r>
          </w:p>
        </w:tc>
        <w:tc>
          <w:tcPr>
            <w:tcW w:w="1440" w:type="dxa"/>
            <w:vMerge/>
          </w:tcPr>
          <w:p w:rsidR="006D6D14" w:rsidRPr="003C2FE5" w:rsidRDefault="006D6D14" w:rsidP="00420E4C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386" w:type="dxa"/>
          </w:tcPr>
          <w:p w:rsidR="006D6D14" w:rsidRDefault="006D6D14" w:rsidP="00876365">
            <w:pPr>
              <w:rPr>
                <w:lang w:val="ru-RU"/>
              </w:rPr>
            </w:pPr>
          </w:p>
          <w:p w:rsidR="006D6D14" w:rsidRPr="00DF785D" w:rsidRDefault="006D6D14" w:rsidP="00486B07">
            <w:pPr>
              <w:rPr>
                <w:lang w:val="ru-RU"/>
              </w:rPr>
            </w:pPr>
            <w:r>
              <w:rPr>
                <w:lang w:val="ru-RU"/>
              </w:rPr>
              <w:t>259427,00</w:t>
            </w:r>
          </w:p>
        </w:tc>
        <w:tc>
          <w:tcPr>
            <w:tcW w:w="1621" w:type="dxa"/>
          </w:tcPr>
          <w:p w:rsidR="006D6D14" w:rsidRPr="00DF785D" w:rsidRDefault="006D6D14" w:rsidP="00D93ED9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Земельный участок</w:t>
            </w:r>
            <w:r>
              <w:rPr>
                <w:lang w:val="ru-RU"/>
              </w:rPr>
              <w:t xml:space="preserve"> совхоз «Нефтяник» 1/6</w:t>
            </w:r>
          </w:p>
          <w:p w:rsidR="006D6D14" w:rsidRPr="00DF785D" w:rsidRDefault="006D6D14" w:rsidP="00D93ED9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  <w:r>
              <w:rPr>
                <w:lang w:val="ru-RU"/>
              </w:rPr>
              <w:t>1/5</w:t>
            </w:r>
          </w:p>
          <w:p w:rsidR="006D6D14" w:rsidRDefault="006D6D14" w:rsidP="00D93E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1/5</w:t>
            </w:r>
          </w:p>
          <w:p w:rsidR="006D6D14" w:rsidRDefault="006D6D14" w:rsidP="00D93E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1/2</w:t>
            </w:r>
          </w:p>
          <w:p w:rsidR="006D6D14" w:rsidRPr="00DF785D" w:rsidRDefault="006D6D14" w:rsidP="00D93E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Жилой дом 1/2 </w:t>
            </w:r>
          </w:p>
        </w:tc>
        <w:tc>
          <w:tcPr>
            <w:tcW w:w="953" w:type="dxa"/>
          </w:tcPr>
          <w:p w:rsidR="006D6D14" w:rsidRDefault="006D6D14" w:rsidP="00D93ED9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  <w:p w:rsidR="006D6D14" w:rsidRDefault="006D6D14" w:rsidP="00D93ED9">
            <w:pPr>
              <w:rPr>
                <w:lang w:val="ru-RU"/>
              </w:rPr>
            </w:pPr>
          </w:p>
          <w:p w:rsidR="006D6D14" w:rsidRDefault="006D6D14" w:rsidP="00D93ED9">
            <w:pPr>
              <w:rPr>
                <w:lang w:val="ru-RU"/>
              </w:rPr>
            </w:pPr>
          </w:p>
          <w:p w:rsidR="006D6D14" w:rsidRDefault="006D6D14" w:rsidP="00D93ED9">
            <w:pPr>
              <w:rPr>
                <w:lang w:val="ru-RU"/>
              </w:rPr>
            </w:pPr>
          </w:p>
          <w:p w:rsidR="006D6D14" w:rsidRDefault="006D6D14" w:rsidP="00D93ED9">
            <w:pPr>
              <w:rPr>
                <w:lang w:val="ru-RU"/>
              </w:rPr>
            </w:pPr>
          </w:p>
          <w:p w:rsidR="006D6D14" w:rsidRDefault="006D6D14" w:rsidP="00D93ED9">
            <w:pPr>
              <w:rPr>
                <w:lang w:val="ru-RU"/>
              </w:rPr>
            </w:pPr>
            <w:r>
              <w:rPr>
                <w:lang w:val="ru-RU"/>
              </w:rPr>
              <w:t>107,8</w:t>
            </w:r>
          </w:p>
          <w:p w:rsidR="006D6D14" w:rsidRDefault="006D6D14" w:rsidP="00D93ED9">
            <w:pPr>
              <w:rPr>
                <w:lang w:val="ru-RU"/>
              </w:rPr>
            </w:pPr>
          </w:p>
          <w:p w:rsidR="006D6D14" w:rsidRDefault="006D6D14" w:rsidP="00D93ED9">
            <w:pPr>
              <w:rPr>
                <w:lang w:val="ru-RU"/>
              </w:rPr>
            </w:pPr>
            <w:r>
              <w:rPr>
                <w:lang w:val="ru-RU"/>
              </w:rPr>
              <w:t>3648</w:t>
            </w:r>
          </w:p>
          <w:p w:rsidR="006D6D14" w:rsidRDefault="006D6D14" w:rsidP="00D93ED9">
            <w:pPr>
              <w:rPr>
                <w:lang w:val="ru-RU"/>
              </w:rPr>
            </w:pPr>
          </w:p>
          <w:p w:rsidR="006D6D14" w:rsidRDefault="006D6D14" w:rsidP="00D93ED9">
            <w:pPr>
              <w:rPr>
                <w:lang w:val="ru-RU"/>
              </w:rPr>
            </w:pPr>
            <w:r>
              <w:rPr>
                <w:lang w:val="ru-RU"/>
              </w:rPr>
              <w:t>3031</w:t>
            </w:r>
          </w:p>
          <w:p w:rsidR="006D6D14" w:rsidRDefault="006D6D14" w:rsidP="00D93ED9">
            <w:pPr>
              <w:rPr>
                <w:lang w:val="ru-RU"/>
              </w:rPr>
            </w:pPr>
          </w:p>
          <w:p w:rsidR="006D6D14" w:rsidRPr="00DF785D" w:rsidRDefault="006D6D14" w:rsidP="00D93E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38 </w:t>
            </w:r>
          </w:p>
        </w:tc>
        <w:tc>
          <w:tcPr>
            <w:tcW w:w="970" w:type="dxa"/>
          </w:tcPr>
          <w:p w:rsidR="006D6D14" w:rsidRDefault="006D6D14" w:rsidP="00D93ED9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D93ED9">
            <w:pPr>
              <w:rPr>
                <w:lang w:val="ru-RU"/>
              </w:rPr>
            </w:pPr>
          </w:p>
          <w:p w:rsidR="006D6D14" w:rsidRDefault="006D6D14" w:rsidP="00D93ED9">
            <w:pPr>
              <w:rPr>
                <w:lang w:val="ru-RU"/>
              </w:rPr>
            </w:pPr>
          </w:p>
          <w:p w:rsidR="006D6D14" w:rsidRDefault="006D6D14" w:rsidP="00D93ED9">
            <w:pPr>
              <w:rPr>
                <w:lang w:val="ru-RU"/>
              </w:rPr>
            </w:pPr>
          </w:p>
          <w:p w:rsidR="006D6D14" w:rsidRDefault="006D6D14" w:rsidP="00D93ED9">
            <w:pPr>
              <w:rPr>
                <w:lang w:val="ru-RU"/>
              </w:rPr>
            </w:pPr>
          </w:p>
          <w:p w:rsidR="006D6D14" w:rsidRDefault="006D6D14" w:rsidP="00D93ED9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D93ED9">
            <w:pPr>
              <w:rPr>
                <w:lang w:val="ru-RU"/>
              </w:rPr>
            </w:pPr>
          </w:p>
          <w:p w:rsidR="006D6D14" w:rsidRDefault="006D6D14" w:rsidP="00D93ED9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D93ED9">
            <w:pPr>
              <w:rPr>
                <w:lang w:val="ru-RU"/>
              </w:rPr>
            </w:pPr>
          </w:p>
          <w:p w:rsidR="006D6D14" w:rsidRDefault="006D6D14" w:rsidP="00D93ED9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D93ED9">
            <w:pPr>
              <w:rPr>
                <w:lang w:val="ru-RU"/>
              </w:rPr>
            </w:pPr>
          </w:p>
          <w:p w:rsidR="006D6D14" w:rsidRPr="00DF785D" w:rsidRDefault="006D6D14" w:rsidP="00D93ED9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559" w:type="dxa"/>
          </w:tcPr>
          <w:p w:rsidR="006D6D14" w:rsidRDefault="006D6D14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автомобиль ВАЗ 2109</w:t>
            </w:r>
          </w:p>
          <w:p w:rsidR="006D6D14" w:rsidRPr="00DF785D" w:rsidRDefault="006D6D14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Легковой автомобиль ВАЗ 21099 </w:t>
            </w:r>
          </w:p>
        </w:tc>
        <w:tc>
          <w:tcPr>
            <w:tcW w:w="1440" w:type="dxa"/>
          </w:tcPr>
          <w:p w:rsidR="006D6D14" w:rsidRPr="00DF785D" w:rsidRDefault="006D6D14" w:rsidP="00D93ED9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Земельный участок</w:t>
            </w:r>
            <w:r>
              <w:rPr>
                <w:lang w:val="ru-RU"/>
              </w:rPr>
              <w:t xml:space="preserve"> совхоз «Нефтяник» 1/6</w:t>
            </w:r>
          </w:p>
          <w:p w:rsidR="006D6D14" w:rsidRPr="00DF785D" w:rsidRDefault="006D6D14" w:rsidP="00D93ED9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  <w:r>
              <w:rPr>
                <w:lang w:val="ru-RU"/>
              </w:rPr>
              <w:t>1/5</w:t>
            </w:r>
          </w:p>
          <w:p w:rsidR="006D6D14" w:rsidRDefault="006D6D14" w:rsidP="00D93E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1/5</w:t>
            </w:r>
          </w:p>
          <w:p w:rsidR="006D6D14" w:rsidRDefault="006D6D14" w:rsidP="00D93E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1/2</w:t>
            </w:r>
          </w:p>
          <w:p w:rsidR="006D6D14" w:rsidRPr="00DF785D" w:rsidRDefault="006D6D14" w:rsidP="00D93E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 1/2</w:t>
            </w:r>
          </w:p>
        </w:tc>
        <w:tc>
          <w:tcPr>
            <w:tcW w:w="914" w:type="dxa"/>
          </w:tcPr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107,8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3648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3031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Pr="00DF785D" w:rsidRDefault="006D6D14" w:rsidP="00BC5C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929" w:type="dxa"/>
          </w:tcPr>
          <w:p w:rsidR="006D6D14" w:rsidRDefault="006D6D14" w:rsidP="00272C15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272C15">
            <w:pPr>
              <w:rPr>
                <w:lang w:val="ru-RU"/>
              </w:rPr>
            </w:pPr>
          </w:p>
          <w:p w:rsidR="006D6D14" w:rsidRDefault="006D6D14" w:rsidP="00272C15">
            <w:pPr>
              <w:rPr>
                <w:lang w:val="ru-RU"/>
              </w:rPr>
            </w:pPr>
          </w:p>
          <w:p w:rsidR="006D6D14" w:rsidRDefault="006D6D14" w:rsidP="00272C15">
            <w:pPr>
              <w:rPr>
                <w:lang w:val="ru-RU"/>
              </w:rPr>
            </w:pPr>
          </w:p>
          <w:p w:rsidR="006D6D14" w:rsidRDefault="006D6D14" w:rsidP="00272C15">
            <w:pPr>
              <w:rPr>
                <w:lang w:val="ru-RU"/>
              </w:rPr>
            </w:pPr>
          </w:p>
          <w:p w:rsidR="006D6D14" w:rsidRDefault="006D6D14" w:rsidP="00272C15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272C15">
            <w:pPr>
              <w:rPr>
                <w:lang w:val="ru-RU"/>
              </w:rPr>
            </w:pPr>
          </w:p>
          <w:p w:rsidR="006D6D14" w:rsidRDefault="006D6D14" w:rsidP="00272C15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272C15">
            <w:pPr>
              <w:rPr>
                <w:lang w:val="ru-RU"/>
              </w:rPr>
            </w:pPr>
          </w:p>
          <w:p w:rsidR="006D6D14" w:rsidRDefault="006D6D14" w:rsidP="00272C15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272C15">
            <w:pPr>
              <w:rPr>
                <w:lang w:val="ru-RU"/>
              </w:rPr>
            </w:pPr>
          </w:p>
          <w:p w:rsidR="006D6D14" w:rsidRPr="00DF785D" w:rsidRDefault="006D6D14" w:rsidP="00272C15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6D6D14" w:rsidRPr="00686A11" w:rsidRDefault="006D6D14" w:rsidP="00420E4C">
            <w:pPr>
              <w:jc w:val="center"/>
              <w:rPr>
                <w:lang w:val="ru-RU"/>
              </w:rPr>
            </w:pPr>
          </w:p>
        </w:tc>
      </w:tr>
      <w:tr w:rsidR="006D6D14" w:rsidRPr="002D3716" w:rsidTr="00486B07">
        <w:trPr>
          <w:trHeight w:val="855"/>
          <w:jc w:val="center"/>
        </w:trPr>
        <w:tc>
          <w:tcPr>
            <w:tcW w:w="660" w:type="dxa"/>
          </w:tcPr>
          <w:p w:rsidR="006D6D14" w:rsidRPr="00686A11" w:rsidRDefault="006D6D14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1.2</w:t>
            </w:r>
          </w:p>
        </w:tc>
        <w:tc>
          <w:tcPr>
            <w:tcW w:w="1930" w:type="dxa"/>
          </w:tcPr>
          <w:p w:rsidR="006D6D14" w:rsidRDefault="006D6D14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6D6D14" w:rsidRPr="003C2FE5" w:rsidRDefault="006D6D14" w:rsidP="00420E4C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386" w:type="dxa"/>
          </w:tcPr>
          <w:p w:rsidR="006D6D14" w:rsidRDefault="006D6D14" w:rsidP="00876365">
            <w:pPr>
              <w:rPr>
                <w:lang w:val="ru-RU"/>
              </w:rPr>
            </w:pPr>
          </w:p>
        </w:tc>
        <w:tc>
          <w:tcPr>
            <w:tcW w:w="1621" w:type="dxa"/>
          </w:tcPr>
          <w:p w:rsidR="006D6D14" w:rsidRPr="00DF785D" w:rsidRDefault="006D6D14" w:rsidP="002D3716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Земельный участок</w:t>
            </w:r>
            <w:r>
              <w:rPr>
                <w:lang w:val="ru-RU"/>
              </w:rPr>
              <w:t xml:space="preserve"> совхоз «Нефтяник» 1/6</w:t>
            </w:r>
          </w:p>
          <w:p w:rsidR="006D6D14" w:rsidRPr="00DF785D" w:rsidRDefault="006D6D14" w:rsidP="002D3716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  <w:r>
              <w:rPr>
                <w:lang w:val="ru-RU"/>
              </w:rPr>
              <w:t>1/5</w:t>
            </w:r>
          </w:p>
          <w:p w:rsidR="006D6D14" w:rsidRDefault="006D6D14" w:rsidP="002D37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1/5</w:t>
            </w:r>
          </w:p>
          <w:p w:rsidR="006D6D14" w:rsidRPr="00DF785D" w:rsidRDefault="006D6D14" w:rsidP="002D37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953" w:type="dxa"/>
          </w:tcPr>
          <w:p w:rsidR="006D6D14" w:rsidRDefault="006D6D14" w:rsidP="002D3716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  <w:p w:rsidR="006D6D14" w:rsidRDefault="006D6D14" w:rsidP="002D3716">
            <w:pPr>
              <w:rPr>
                <w:lang w:val="ru-RU"/>
              </w:rPr>
            </w:pPr>
          </w:p>
          <w:p w:rsidR="006D6D14" w:rsidRDefault="006D6D14" w:rsidP="002D3716">
            <w:pPr>
              <w:rPr>
                <w:lang w:val="ru-RU"/>
              </w:rPr>
            </w:pPr>
          </w:p>
          <w:p w:rsidR="006D6D14" w:rsidRDefault="006D6D14" w:rsidP="002D3716">
            <w:pPr>
              <w:rPr>
                <w:lang w:val="ru-RU"/>
              </w:rPr>
            </w:pPr>
          </w:p>
          <w:p w:rsidR="006D6D14" w:rsidRDefault="006D6D14" w:rsidP="002D3716">
            <w:pPr>
              <w:rPr>
                <w:lang w:val="ru-RU"/>
              </w:rPr>
            </w:pPr>
          </w:p>
          <w:p w:rsidR="006D6D14" w:rsidRDefault="006D6D14" w:rsidP="002D3716">
            <w:pPr>
              <w:rPr>
                <w:lang w:val="ru-RU"/>
              </w:rPr>
            </w:pPr>
            <w:r>
              <w:rPr>
                <w:lang w:val="ru-RU"/>
              </w:rPr>
              <w:t>107,8</w:t>
            </w:r>
          </w:p>
          <w:p w:rsidR="006D6D14" w:rsidRDefault="006D6D14" w:rsidP="002D3716">
            <w:pPr>
              <w:rPr>
                <w:lang w:val="ru-RU"/>
              </w:rPr>
            </w:pPr>
          </w:p>
          <w:p w:rsidR="006D6D14" w:rsidRDefault="006D6D14" w:rsidP="002D3716">
            <w:pPr>
              <w:rPr>
                <w:lang w:val="ru-RU"/>
              </w:rPr>
            </w:pPr>
            <w:r>
              <w:rPr>
                <w:lang w:val="ru-RU"/>
              </w:rPr>
              <w:t>3648</w:t>
            </w:r>
          </w:p>
          <w:p w:rsidR="006D6D14" w:rsidRDefault="006D6D14" w:rsidP="002D3716">
            <w:pPr>
              <w:rPr>
                <w:lang w:val="ru-RU"/>
              </w:rPr>
            </w:pPr>
          </w:p>
          <w:p w:rsidR="006D6D14" w:rsidRDefault="006D6D14" w:rsidP="002D3716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970" w:type="dxa"/>
          </w:tcPr>
          <w:p w:rsidR="006D6D14" w:rsidRPr="00DF785D" w:rsidRDefault="006D6D14" w:rsidP="00272C15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6D6D14" w:rsidRPr="00DF785D" w:rsidRDefault="006D6D14" w:rsidP="00272C15">
            <w:pPr>
              <w:jc w:val="center"/>
              <w:rPr>
                <w:lang w:val="ru-RU"/>
              </w:rPr>
            </w:pPr>
          </w:p>
          <w:p w:rsidR="006D6D14" w:rsidRPr="00DF785D" w:rsidRDefault="006D6D14" w:rsidP="00272C15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6D6D14" w:rsidRDefault="006D6D14" w:rsidP="00272C15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6D6D14" w:rsidRDefault="006D6D14" w:rsidP="00272C15">
            <w:pPr>
              <w:jc w:val="center"/>
              <w:rPr>
                <w:lang w:val="ru-RU"/>
              </w:rPr>
            </w:pPr>
          </w:p>
          <w:p w:rsidR="006D6D14" w:rsidRDefault="006D6D14" w:rsidP="00272C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272C15">
            <w:pPr>
              <w:jc w:val="center"/>
              <w:rPr>
                <w:lang w:val="ru-RU"/>
              </w:rPr>
            </w:pPr>
          </w:p>
          <w:p w:rsidR="006D6D14" w:rsidRDefault="006D6D14" w:rsidP="00272C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272C15">
            <w:pPr>
              <w:jc w:val="center"/>
              <w:rPr>
                <w:lang w:val="ru-RU"/>
              </w:rPr>
            </w:pPr>
          </w:p>
          <w:p w:rsidR="006D6D14" w:rsidRPr="00DF785D" w:rsidRDefault="006D6D14" w:rsidP="00272C15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6D6D14" w:rsidRDefault="006D6D14" w:rsidP="00420E4C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6D6D14" w:rsidRPr="00DF785D" w:rsidRDefault="006D6D14" w:rsidP="00BC5C54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Земельный участок</w:t>
            </w:r>
            <w:r>
              <w:rPr>
                <w:lang w:val="ru-RU"/>
              </w:rPr>
              <w:t xml:space="preserve"> совхоз «Нефтяник» 1/6</w:t>
            </w:r>
          </w:p>
          <w:p w:rsidR="006D6D14" w:rsidRPr="00DF785D" w:rsidRDefault="006D6D14" w:rsidP="00BC5C54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  <w:r>
              <w:rPr>
                <w:lang w:val="ru-RU"/>
              </w:rPr>
              <w:t>1/5</w:t>
            </w:r>
          </w:p>
          <w:p w:rsidR="006D6D14" w:rsidRDefault="006D6D14" w:rsidP="00BC5C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1/5</w:t>
            </w:r>
          </w:p>
          <w:p w:rsidR="006D6D14" w:rsidRDefault="006D6D14" w:rsidP="00BC5C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1/2</w:t>
            </w:r>
          </w:p>
          <w:p w:rsidR="006D6D14" w:rsidRPr="00DF785D" w:rsidRDefault="006D6D14" w:rsidP="00BC5C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 1/2</w:t>
            </w:r>
          </w:p>
        </w:tc>
        <w:tc>
          <w:tcPr>
            <w:tcW w:w="914" w:type="dxa"/>
          </w:tcPr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107,8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3648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3031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Pr="00DF785D" w:rsidRDefault="006D6D14" w:rsidP="00BC5C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929" w:type="dxa"/>
          </w:tcPr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6D6D14" w:rsidRPr="00686A11" w:rsidRDefault="006D6D14" w:rsidP="00420E4C">
            <w:pPr>
              <w:jc w:val="center"/>
              <w:rPr>
                <w:lang w:val="ru-RU"/>
              </w:rPr>
            </w:pPr>
          </w:p>
        </w:tc>
      </w:tr>
      <w:tr w:rsidR="006D6D14" w:rsidRPr="00BC5C54" w:rsidTr="00486B07">
        <w:trPr>
          <w:trHeight w:val="855"/>
          <w:jc w:val="center"/>
        </w:trPr>
        <w:tc>
          <w:tcPr>
            <w:tcW w:w="660" w:type="dxa"/>
          </w:tcPr>
          <w:p w:rsidR="006D6D14" w:rsidRPr="00686A11" w:rsidRDefault="006D6D14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1.3</w:t>
            </w:r>
          </w:p>
        </w:tc>
        <w:tc>
          <w:tcPr>
            <w:tcW w:w="1930" w:type="dxa"/>
          </w:tcPr>
          <w:p w:rsidR="006D6D14" w:rsidRDefault="006D6D14" w:rsidP="00272C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6D6D14" w:rsidRPr="003C2FE5" w:rsidRDefault="006D6D14" w:rsidP="00420E4C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386" w:type="dxa"/>
          </w:tcPr>
          <w:p w:rsidR="006D6D14" w:rsidRDefault="006D6D14" w:rsidP="00876365">
            <w:pPr>
              <w:rPr>
                <w:lang w:val="ru-RU"/>
              </w:rPr>
            </w:pPr>
          </w:p>
        </w:tc>
        <w:tc>
          <w:tcPr>
            <w:tcW w:w="1621" w:type="dxa"/>
          </w:tcPr>
          <w:p w:rsidR="006D6D14" w:rsidRPr="00DF785D" w:rsidRDefault="006D6D14" w:rsidP="002D3716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Земельный участок</w:t>
            </w:r>
            <w:r>
              <w:rPr>
                <w:lang w:val="ru-RU"/>
              </w:rPr>
              <w:t xml:space="preserve"> совхоз «Нефтяник» 1/6</w:t>
            </w:r>
          </w:p>
          <w:p w:rsidR="006D6D14" w:rsidRPr="00DF785D" w:rsidRDefault="006D6D14" w:rsidP="002D3716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  <w:r>
              <w:rPr>
                <w:lang w:val="ru-RU"/>
              </w:rPr>
              <w:t>1/5</w:t>
            </w:r>
          </w:p>
          <w:p w:rsidR="006D6D14" w:rsidRDefault="006D6D14" w:rsidP="002D37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1/5</w:t>
            </w:r>
          </w:p>
          <w:p w:rsidR="006D6D14" w:rsidRPr="00DF785D" w:rsidRDefault="006D6D14" w:rsidP="002D37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953" w:type="dxa"/>
          </w:tcPr>
          <w:p w:rsidR="006D6D14" w:rsidRDefault="006D6D14" w:rsidP="002D3716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  <w:p w:rsidR="006D6D14" w:rsidRDefault="006D6D14" w:rsidP="002D3716">
            <w:pPr>
              <w:rPr>
                <w:lang w:val="ru-RU"/>
              </w:rPr>
            </w:pPr>
          </w:p>
          <w:p w:rsidR="006D6D14" w:rsidRDefault="006D6D14" w:rsidP="002D3716">
            <w:pPr>
              <w:rPr>
                <w:lang w:val="ru-RU"/>
              </w:rPr>
            </w:pPr>
          </w:p>
          <w:p w:rsidR="006D6D14" w:rsidRDefault="006D6D14" w:rsidP="002D3716">
            <w:pPr>
              <w:rPr>
                <w:lang w:val="ru-RU"/>
              </w:rPr>
            </w:pPr>
          </w:p>
          <w:p w:rsidR="006D6D14" w:rsidRDefault="006D6D14" w:rsidP="002D3716">
            <w:pPr>
              <w:rPr>
                <w:lang w:val="ru-RU"/>
              </w:rPr>
            </w:pPr>
          </w:p>
          <w:p w:rsidR="006D6D14" w:rsidRDefault="006D6D14" w:rsidP="002D3716">
            <w:pPr>
              <w:rPr>
                <w:lang w:val="ru-RU"/>
              </w:rPr>
            </w:pPr>
            <w:r>
              <w:rPr>
                <w:lang w:val="ru-RU"/>
              </w:rPr>
              <w:t>107,8</w:t>
            </w:r>
          </w:p>
          <w:p w:rsidR="006D6D14" w:rsidRDefault="006D6D14" w:rsidP="002D3716">
            <w:pPr>
              <w:rPr>
                <w:lang w:val="ru-RU"/>
              </w:rPr>
            </w:pPr>
          </w:p>
          <w:p w:rsidR="006D6D14" w:rsidRDefault="006D6D14" w:rsidP="002D3716">
            <w:pPr>
              <w:rPr>
                <w:lang w:val="ru-RU"/>
              </w:rPr>
            </w:pPr>
            <w:r>
              <w:rPr>
                <w:lang w:val="ru-RU"/>
              </w:rPr>
              <w:t>3648</w:t>
            </w:r>
          </w:p>
          <w:p w:rsidR="006D6D14" w:rsidRDefault="006D6D14" w:rsidP="002D3716">
            <w:pPr>
              <w:rPr>
                <w:lang w:val="ru-RU"/>
              </w:rPr>
            </w:pPr>
          </w:p>
          <w:p w:rsidR="006D6D14" w:rsidRDefault="006D6D14" w:rsidP="002D3716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970" w:type="dxa"/>
          </w:tcPr>
          <w:p w:rsidR="006D6D14" w:rsidRPr="00DF785D" w:rsidRDefault="006D6D14" w:rsidP="00272C15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6D6D14" w:rsidRPr="00DF785D" w:rsidRDefault="006D6D14" w:rsidP="00272C15">
            <w:pPr>
              <w:jc w:val="center"/>
              <w:rPr>
                <w:lang w:val="ru-RU"/>
              </w:rPr>
            </w:pPr>
          </w:p>
          <w:p w:rsidR="006D6D14" w:rsidRPr="00DF785D" w:rsidRDefault="006D6D14" w:rsidP="00272C15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6D6D14" w:rsidRDefault="006D6D14" w:rsidP="00272C15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6D6D14" w:rsidRDefault="006D6D14" w:rsidP="00272C15">
            <w:pPr>
              <w:jc w:val="center"/>
              <w:rPr>
                <w:lang w:val="ru-RU"/>
              </w:rPr>
            </w:pPr>
          </w:p>
          <w:p w:rsidR="006D6D14" w:rsidRDefault="006D6D14" w:rsidP="00272C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272C15">
            <w:pPr>
              <w:jc w:val="center"/>
              <w:rPr>
                <w:lang w:val="ru-RU"/>
              </w:rPr>
            </w:pPr>
          </w:p>
          <w:p w:rsidR="006D6D14" w:rsidRDefault="006D6D14" w:rsidP="00272C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272C15">
            <w:pPr>
              <w:jc w:val="center"/>
              <w:rPr>
                <w:lang w:val="ru-RU"/>
              </w:rPr>
            </w:pPr>
          </w:p>
          <w:p w:rsidR="006D6D14" w:rsidRPr="00DF785D" w:rsidRDefault="006D6D14" w:rsidP="00272C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6D6D14" w:rsidRDefault="006D6D14" w:rsidP="00420E4C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6D6D14" w:rsidRPr="00DF785D" w:rsidRDefault="006D6D14" w:rsidP="00BC5C54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Земельный участок</w:t>
            </w:r>
            <w:r>
              <w:rPr>
                <w:lang w:val="ru-RU"/>
              </w:rPr>
              <w:t xml:space="preserve"> совхоз «Нефтяник» 1/6</w:t>
            </w:r>
          </w:p>
          <w:p w:rsidR="006D6D14" w:rsidRPr="00DF785D" w:rsidRDefault="006D6D14" w:rsidP="00BC5C54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  <w:r>
              <w:rPr>
                <w:lang w:val="ru-RU"/>
              </w:rPr>
              <w:t>1/5</w:t>
            </w:r>
          </w:p>
          <w:p w:rsidR="006D6D14" w:rsidRDefault="006D6D14" w:rsidP="00BC5C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1/5</w:t>
            </w:r>
          </w:p>
          <w:p w:rsidR="006D6D14" w:rsidRDefault="006D6D14" w:rsidP="00BC5C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1/2</w:t>
            </w:r>
          </w:p>
          <w:p w:rsidR="006D6D14" w:rsidRPr="00DF785D" w:rsidRDefault="006D6D14" w:rsidP="00BC5C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 1/2</w:t>
            </w:r>
          </w:p>
        </w:tc>
        <w:tc>
          <w:tcPr>
            <w:tcW w:w="914" w:type="dxa"/>
          </w:tcPr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107,8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3648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3031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Pr="00DF785D" w:rsidRDefault="006D6D14" w:rsidP="00BC5C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929" w:type="dxa"/>
          </w:tcPr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6D6D14" w:rsidRPr="00686A11" w:rsidRDefault="006D6D14" w:rsidP="00420E4C">
            <w:pPr>
              <w:jc w:val="center"/>
              <w:rPr>
                <w:lang w:val="ru-RU"/>
              </w:rPr>
            </w:pPr>
          </w:p>
        </w:tc>
      </w:tr>
      <w:tr w:rsidR="006D6D14" w:rsidRPr="002D3716" w:rsidTr="00486B07">
        <w:trPr>
          <w:trHeight w:val="855"/>
          <w:jc w:val="center"/>
        </w:trPr>
        <w:tc>
          <w:tcPr>
            <w:tcW w:w="660" w:type="dxa"/>
          </w:tcPr>
          <w:p w:rsidR="006D6D14" w:rsidRPr="00686A11" w:rsidRDefault="006D6D14" w:rsidP="00420E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1.4</w:t>
            </w:r>
          </w:p>
        </w:tc>
        <w:tc>
          <w:tcPr>
            <w:tcW w:w="1930" w:type="dxa"/>
          </w:tcPr>
          <w:p w:rsidR="006D6D14" w:rsidRDefault="006D6D14" w:rsidP="00272C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440" w:type="dxa"/>
          </w:tcPr>
          <w:p w:rsidR="006D6D14" w:rsidRPr="003C2FE5" w:rsidRDefault="006D6D14" w:rsidP="00420E4C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1386" w:type="dxa"/>
          </w:tcPr>
          <w:p w:rsidR="006D6D14" w:rsidRDefault="006D6D14" w:rsidP="00876365">
            <w:pPr>
              <w:rPr>
                <w:lang w:val="ru-RU"/>
              </w:rPr>
            </w:pPr>
          </w:p>
        </w:tc>
        <w:tc>
          <w:tcPr>
            <w:tcW w:w="1621" w:type="dxa"/>
          </w:tcPr>
          <w:p w:rsidR="006D6D14" w:rsidRPr="00DF785D" w:rsidRDefault="006D6D14" w:rsidP="002D3716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Земельный участок</w:t>
            </w:r>
            <w:r>
              <w:rPr>
                <w:lang w:val="ru-RU"/>
              </w:rPr>
              <w:t xml:space="preserve"> совхоз «Нефтяник» 1/6</w:t>
            </w:r>
          </w:p>
          <w:p w:rsidR="006D6D14" w:rsidRPr="00DF785D" w:rsidRDefault="006D6D14" w:rsidP="002D37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</w:tc>
        <w:tc>
          <w:tcPr>
            <w:tcW w:w="953" w:type="dxa"/>
          </w:tcPr>
          <w:p w:rsidR="006D6D14" w:rsidRDefault="006D6D14" w:rsidP="002D3716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  <w:p w:rsidR="006D6D14" w:rsidRDefault="006D6D14" w:rsidP="002D3716">
            <w:pPr>
              <w:rPr>
                <w:lang w:val="ru-RU"/>
              </w:rPr>
            </w:pPr>
          </w:p>
          <w:p w:rsidR="006D6D14" w:rsidRDefault="006D6D14" w:rsidP="002D3716">
            <w:pPr>
              <w:rPr>
                <w:lang w:val="ru-RU"/>
              </w:rPr>
            </w:pPr>
          </w:p>
          <w:p w:rsidR="006D6D14" w:rsidRDefault="006D6D14" w:rsidP="002D3716">
            <w:pPr>
              <w:rPr>
                <w:lang w:val="ru-RU"/>
              </w:rPr>
            </w:pPr>
          </w:p>
          <w:p w:rsidR="006D6D14" w:rsidRDefault="006D6D14" w:rsidP="002D3716">
            <w:pPr>
              <w:rPr>
                <w:lang w:val="ru-RU"/>
              </w:rPr>
            </w:pPr>
          </w:p>
          <w:p w:rsidR="006D6D14" w:rsidRDefault="006D6D14" w:rsidP="002D3716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970" w:type="dxa"/>
          </w:tcPr>
          <w:p w:rsidR="006D6D14" w:rsidRPr="00DF785D" w:rsidRDefault="006D6D14" w:rsidP="00272C15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Россия</w:t>
            </w:r>
          </w:p>
          <w:p w:rsidR="006D6D14" w:rsidRPr="00DF785D" w:rsidRDefault="006D6D14" w:rsidP="00272C15">
            <w:pPr>
              <w:jc w:val="center"/>
              <w:rPr>
                <w:lang w:val="ru-RU"/>
              </w:rPr>
            </w:pPr>
          </w:p>
          <w:p w:rsidR="006D6D14" w:rsidRDefault="006D6D14" w:rsidP="00272C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6D6D14" w:rsidRDefault="006D6D14" w:rsidP="00272C15">
            <w:pPr>
              <w:jc w:val="center"/>
              <w:rPr>
                <w:lang w:val="ru-RU"/>
              </w:rPr>
            </w:pPr>
          </w:p>
          <w:p w:rsidR="006D6D14" w:rsidRPr="00DF785D" w:rsidRDefault="006D6D14" w:rsidP="00272C1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6D6D14" w:rsidRDefault="006D6D14" w:rsidP="00420E4C">
            <w:pPr>
              <w:jc w:val="center"/>
              <w:rPr>
                <w:lang w:val="ru-RU"/>
              </w:rPr>
            </w:pPr>
          </w:p>
        </w:tc>
        <w:tc>
          <w:tcPr>
            <w:tcW w:w="1440" w:type="dxa"/>
          </w:tcPr>
          <w:p w:rsidR="006D6D14" w:rsidRPr="00DF785D" w:rsidRDefault="006D6D14" w:rsidP="00BC5C54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>Земельный участок</w:t>
            </w:r>
            <w:r>
              <w:rPr>
                <w:lang w:val="ru-RU"/>
              </w:rPr>
              <w:t xml:space="preserve"> совхоз «Нефтяник» 1/6</w:t>
            </w:r>
          </w:p>
          <w:p w:rsidR="006D6D14" w:rsidRPr="00DF785D" w:rsidRDefault="006D6D14" w:rsidP="00BC5C54">
            <w:pPr>
              <w:jc w:val="center"/>
              <w:rPr>
                <w:lang w:val="ru-RU"/>
              </w:rPr>
            </w:pPr>
            <w:r w:rsidRPr="00DF785D">
              <w:rPr>
                <w:lang w:val="ru-RU"/>
              </w:rPr>
              <w:t xml:space="preserve">Жилой дом </w:t>
            </w:r>
            <w:r>
              <w:rPr>
                <w:lang w:val="ru-RU"/>
              </w:rPr>
              <w:t>1/5</w:t>
            </w:r>
          </w:p>
          <w:p w:rsidR="006D6D14" w:rsidRDefault="006D6D14" w:rsidP="00BC5C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1/5</w:t>
            </w:r>
          </w:p>
          <w:p w:rsidR="006D6D14" w:rsidRDefault="006D6D14" w:rsidP="00BC5C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1/2</w:t>
            </w:r>
          </w:p>
          <w:p w:rsidR="006D6D14" w:rsidRPr="00DF785D" w:rsidRDefault="006D6D14" w:rsidP="00BC5C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 1/2</w:t>
            </w:r>
          </w:p>
        </w:tc>
        <w:tc>
          <w:tcPr>
            <w:tcW w:w="914" w:type="dxa"/>
          </w:tcPr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107,8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3648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3031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Pr="00DF785D" w:rsidRDefault="006D6D14" w:rsidP="00BC5C5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929" w:type="dxa"/>
          </w:tcPr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6D6D14" w:rsidRDefault="006D6D14" w:rsidP="00BC5C54">
            <w:pPr>
              <w:rPr>
                <w:lang w:val="ru-RU"/>
              </w:rPr>
            </w:pPr>
          </w:p>
          <w:p w:rsidR="006D6D14" w:rsidRDefault="006D6D14" w:rsidP="00BC5C54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6D6D14" w:rsidRPr="00686A11" w:rsidRDefault="006D6D14" w:rsidP="00420E4C">
            <w:pPr>
              <w:jc w:val="center"/>
              <w:rPr>
                <w:lang w:val="ru-RU"/>
              </w:rPr>
            </w:pPr>
          </w:p>
        </w:tc>
      </w:tr>
    </w:tbl>
    <w:p w:rsidR="006D6D14" w:rsidRPr="00420E4C" w:rsidRDefault="006D6D14">
      <w:pPr>
        <w:rPr>
          <w:lang w:val="ru-RU"/>
        </w:rPr>
      </w:pPr>
    </w:p>
    <w:sectPr w:rsidR="006D6D14" w:rsidRPr="00420E4C" w:rsidSect="00420E4C">
      <w:pgSz w:w="16838" w:h="11906" w:orient="landscape" w:code="9"/>
      <w:pgMar w:top="709" w:right="465" w:bottom="629" w:left="295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E4C"/>
    <w:rsid w:val="00015259"/>
    <w:rsid w:val="00015991"/>
    <w:rsid w:val="000350C5"/>
    <w:rsid w:val="00043135"/>
    <w:rsid w:val="000B6371"/>
    <w:rsid w:val="000F1BFF"/>
    <w:rsid w:val="00272C15"/>
    <w:rsid w:val="002D2536"/>
    <w:rsid w:val="002D3716"/>
    <w:rsid w:val="003207E8"/>
    <w:rsid w:val="003C2FE5"/>
    <w:rsid w:val="00420E4C"/>
    <w:rsid w:val="00486B07"/>
    <w:rsid w:val="004B2210"/>
    <w:rsid w:val="004B2B07"/>
    <w:rsid w:val="004B4D65"/>
    <w:rsid w:val="004B5926"/>
    <w:rsid w:val="004C0C78"/>
    <w:rsid w:val="004D5F1D"/>
    <w:rsid w:val="00532CAE"/>
    <w:rsid w:val="00596D3E"/>
    <w:rsid w:val="00623349"/>
    <w:rsid w:val="00686A11"/>
    <w:rsid w:val="006D2277"/>
    <w:rsid w:val="006D6D14"/>
    <w:rsid w:val="00702E9E"/>
    <w:rsid w:val="007353B5"/>
    <w:rsid w:val="007F7A84"/>
    <w:rsid w:val="00876365"/>
    <w:rsid w:val="00897746"/>
    <w:rsid w:val="008C7581"/>
    <w:rsid w:val="008D2DDD"/>
    <w:rsid w:val="008F14AE"/>
    <w:rsid w:val="00974331"/>
    <w:rsid w:val="00BC5C54"/>
    <w:rsid w:val="00C77F4C"/>
    <w:rsid w:val="00CF70FA"/>
    <w:rsid w:val="00D439DA"/>
    <w:rsid w:val="00D93ED9"/>
    <w:rsid w:val="00DA540D"/>
    <w:rsid w:val="00DF785D"/>
    <w:rsid w:val="00ED1902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4C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20E4C"/>
    <w:pPr>
      <w:spacing w:before="100" w:beforeAutospacing="1" w:after="100" w:afterAutospacing="1"/>
    </w:pPr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420E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0E4C"/>
    <w:rPr>
      <w:rFonts w:ascii="Segoe UI" w:hAnsi="Segoe UI" w:cs="Segoe UI"/>
      <w:sz w:val="18"/>
      <w:szCs w:val="18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3</Pages>
  <Words>439</Words>
  <Characters>2508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Дом</cp:lastModifiedBy>
  <cp:revision>7</cp:revision>
  <cp:lastPrinted>2020-07-27T12:50:00Z</cp:lastPrinted>
  <dcterms:created xsi:type="dcterms:W3CDTF">2020-07-27T12:43:00Z</dcterms:created>
  <dcterms:modified xsi:type="dcterms:W3CDTF">2020-07-29T07:03:00Z</dcterms:modified>
</cp:coreProperties>
</file>