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F0" w:rsidRPr="003836C2" w:rsidRDefault="0018652A" w:rsidP="003836C2">
      <w:pPr>
        <w:pStyle w:val="30"/>
        <w:shd w:val="clear" w:color="auto" w:fill="auto"/>
        <w:tabs>
          <w:tab w:val="left" w:leader="underscore" w:pos="7274"/>
        </w:tabs>
        <w:spacing w:line="276" w:lineRule="auto"/>
        <w:ind w:left="760"/>
        <w:jc w:val="left"/>
      </w:pPr>
      <w:r w:rsidRPr="003836C2">
        <w:t>СОВЕТ СЕЛЬСКОГО ПОСЕЛЕНИЯ</w:t>
      </w:r>
      <w:r w:rsidR="00253B26">
        <w:t xml:space="preserve">   КУЗЯНОВСКИЙ</w:t>
      </w:r>
      <w:r w:rsidRPr="003836C2">
        <w:t>СЕЛЬСОВЕТ</w:t>
      </w:r>
    </w:p>
    <w:p w:rsidR="00253B26" w:rsidRDefault="0018652A" w:rsidP="003836C2">
      <w:pPr>
        <w:pStyle w:val="30"/>
        <w:shd w:val="clear" w:color="auto" w:fill="auto"/>
        <w:spacing w:line="276" w:lineRule="auto"/>
        <w:ind w:left="20"/>
        <w:jc w:val="left"/>
      </w:pPr>
      <w:r w:rsidRPr="003836C2">
        <w:t>МУНИЦИПАЛЬНОГО РАЙОНА ИШИМБАЙСКИЙ РАЙОН</w:t>
      </w:r>
    </w:p>
    <w:p w:rsidR="003A0FF0" w:rsidRPr="003836C2" w:rsidRDefault="00253B26" w:rsidP="00253B26">
      <w:pPr>
        <w:pStyle w:val="30"/>
        <w:shd w:val="clear" w:color="auto" w:fill="auto"/>
        <w:spacing w:line="276" w:lineRule="auto"/>
        <w:ind w:left="20" w:firstLine="708"/>
        <w:jc w:val="left"/>
      </w:pPr>
      <w:r>
        <w:t xml:space="preserve">      </w:t>
      </w:r>
      <w:r w:rsidR="0018652A" w:rsidRPr="003836C2">
        <w:t>РЕСПУБЛИКИ</w:t>
      </w:r>
      <w:r>
        <w:t xml:space="preserve">   </w:t>
      </w:r>
      <w:r w:rsidR="0018652A" w:rsidRPr="003836C2">
        <w:t xml:space="preserve"> БАШКОРТОСТАН</w:t>
      </w:r>
    </w:p>
    <w:p w:rsidR="003A0FF0" w:rsidRPr="003836C2" w:rsidRDefault="00AC4DD3" w:rsidP="003836C2">
      <w:pPr>
        <w:pStyle w:val="30"/>
        <w:shd w:val="clear" w:color="auto" w:fill="auto"/>
        <w:spacing w:line="276" w:lineRule="auto"/>
        <w:jc w:val="left"/>
      </w:pPr>
      <w:r>
        <w:pict>
          <v:shapetype id="_x0000_t202" coordsize="21600,21600" o:spt="202" path="m,l,21600r21600,l21600,xe">
            <v:stroke joinstyle="miter"/>
            <v:path gradientshapeok="t" o:connecttype="rect"/>
          </v:shapetype>
          <v:shape id="_x0000_s1026" type="#_x0000_t202" style="position:absolute;margin-left:.05pt;margin-top:-1.85pt;width:48.7pt;height:16.65pt;z-index:-251658752;mso-wrap-distance-left:5pt;mso-wrap-distance-right:5pt;mso-position-horizontal-relative:margin" filled="f" stroked="f">
            <v:textbox style="mso-fit-shape-to-text:t" inset="0,0,0,0">
              <w:txbxContent>
                <w:p w:rsidR="003A0FF0" w:rsidRDefault="00253B26">
                  <w:pPr>
                    <w:pStyle w:val="30"/>
                    <w:shd w:val="clear" w:color="auto" w:fill="auto"/>
                    <w:spacing w:line="280" w:lineRule="exact"/>
                    <w:jc w:val="left"/>
                  </w:pPr>
                  <w:r>
                    <w:rPr>
                      <w:rStyle w:val="3Exact"/>
                      <w:b/>
                      <w:bCs/>
                    </w:rPr>
                    <w:t>КАРА</w:t>
                  </w:r>
                  <w:r w:rsidR="0018652A">
                    <w:rPr>
                      <w:rStyle w:val="3Exact"/>
                      <w:b/>
                      <w:bCs/>
                    </w:rPr>
                    <w:t>Р</w:t>
                  </w:r>
                </w:p>
              </w:txbxContent>
            </v:textbox>
            <w10:wrap type="square" side="right" anchorx="margin"/>
          </v:shape>
        </w:pict>
      </w:r>
      <w:r w:rsidR="00253B26">
        <w:t xml:space="preserve">                                                                        </w:t>
      </w:r>
      <w:r w:rsidR="0018652A" w:rsidRPr="003836C2">
        <w:t>РЕШЕНИЕ</w:t>
      </w:r>
    </w:p>
    <w:p w:rsidR="003A0FF0" w:rsidRPr="003836C2" w:rsidRDefault="0018652A" w:rsidP="003836C2">
      <w:pPr>
        <w:pStyle w:val="30"/>
        <w:shd w:val="clear" w:color="auto" w:fill="auto"/>
        <w:spacing w:line="276" w:lineRule="auto"/>
        <w:ind w:left="20"/>
        <w:jc w:val="left"/>
      </w:pPr>
      <w:r w:rsidRPr="003836C2">
        <w:t xml:space="preserve">«Об утверждении </w:t>
      </w:r>
      <w:proofErr w:type="gramStart"/>
      <w:r w:rsidRPr="003836C2">
        <w:t>Положении</w:t>
      </w:r>
      <w:proofErr w:type="gramEnd"/>
      <w:r w:rsidRPr="003836C2">
        <w:t xml:space="preserve"> о порядке проведения конкурса на</w:t>
      </w:r>
      <w:r w:rsidRPr="003836C2">
        <w:br/>
        <w:t>замещение должности муниципальной службы в администрации сельского</w:t>
      </w:r>
    </w:p>
    <w:p w:rsidR="003A0FF0" w:rsidRPr="003836C2" w:rsidRDefault="00253B26" w:rsidP="003836C2">
      <w:pPr>
        <w:pStyle w:val="30"/>
        <w:shd w:val="clear" w:color="auto" w:fill="auto"/>
        <w:tabs>
          <w:tab w:val="left" w:leader="underscore" w:pos="3264"/>
        </w:tabs>
        <w:spacing w:line="276" w:lineRule="auto"/>
        <w:ind w:left="220"/>
        <w:jc w:val="left"/>
      </w:pPr>
      <w:r>
        <w:t>п</w:t>
      </w:r>
      <w:r w:rsidR="0018652A" w:rsidRPr="003836C2">
        <w:t>оселения</w:t>
      </w:r>
      <w:r>
        <w:t xml:space="preserve">   </w:t>
      </w:r>
      <w:proofErr w:type="spellStart"/>
      <w:r>
        <w:t>Кузяновский</w:t>
      </w:r>
      <w:proofErr w:type="spellEnd"/>
      <w:r>
        <w:t xml:space="preserve">    </w:t>
      </w:r>
      <w:r w:rsidR="0018652A" w:rsidRPr="003836C2">
        <w:t xml:space="preserve"> муниципального района </w:t>
      </w:r>
      <w:proofErr w:type="spellStart"/>
      <w:r w:rsidR="0018652A" w:rsidRPr="003836C2">
        <w:t>Ишимбайский</w:t>
      </w:r>
      <w:proofErr w:type="spellEnd"/>
    </w:p>
    <w:p w:rsidR="003A0FF0" w:rsidRPr="003836C2" w:rsidRDefault="0018652A" w:rsidP="003836C2">
      <w:pPr>
        <w:pStyle w:val="30"/>
        <w:shd w:val="clear" w:color="auto" w:fill="auto"/>
        <w:spacing w:line="276" w:lineRule="auto"/>
        <w:ind w:left="20"/>
        <w:jc w:val="left"/>
      </w:pPr>
      <w:r w:rsidRPr="003836C2">
        <w:t>район Республики Башкортостан»</w:t>
      </w:r>
    </w:p>
    <w:p w:rsidR="00FF5CDD" w:rsidRDefault="00FF5CDD" w:rsidP="003836C2">
      <w:pPr>
        <w:pStyle w:val="20"/>
        <w:shd w:val="clear" w:color="auto" w:fill="auto"/>
        <w:spacing w:before="0" w:line="276" w:lineRule="auto"/>
        <w:jc w:val="left"/>
      </w:pPr>
    </w:p>
    <w:p w:rsidR="00253B26" w:rsidRDefault="00FF5CDD" w:rsidP="003836C2">
      <w:pPr>
        <w:pStyle w:val="20"/>
        <w:shd w:val="clear" w:color="auto" w:fill="auto"/>
        <w:spacing w:before="0" w:line="276" w:lineRule="auto"/>
        <w:jc w:val="left"/>
      </w:pPr>
      <w:r>
        <w:t xml:space="preserve">от 10.01.2020г.                             с. </w:t>
      </w:r>
      <w:proofErr w:type="spellStart"/>
      <w:r>
        <w:t>Кузяново</w:t>
      </w:r>
      <w:proofErr w:type="spellEnd"/>
      <w:r>
        <w:t xml:space="preserve">                    №6/52               </w:t>
      </w:r>
    </w:p>
    <w:p w:rsidR="00FF5CDD" w:rsidRDefault="00FF5CDD" w:rsidP="003836C2">
      <w:pPr>
        <w:pStyle w:val="20"/>
        <w:shd w:val="clear" w:color="auto" w:fill="auto"/>
        <w:spacing w:before="0" w:line="276" w:lineRule="auto"/>
        <w:jc w:val="left"/>
      </w:pPr>
    </w:p>
    <w:p w:rsidR="003A0FF0" w:rsidRPr="003836C2" w:rsidRDefault="0018652A" w:rsidP="003836C2">
      <w:pPr>
        <w:pStyle w:val="20"/>
        <w:shd w:val="clear" w:color="auto" w:fill="auto"/>
        <w:spacing w:before="0" w:line="276" w:lineRule="auto"/>
        <w:jc w:val="left"/>
      </w:pPr>
      <w:r w:rsidRPr="003836C2">
        <w:t xml:space="preserve">В соответствии с частью 8 статьи 37 Федерального закона №131-Ф3 «Об общих принципах организации местного самоуправления </w:t>
      </w:r>
      <w:proofErr w:type="gramStart"/>
      <w:r w:rsidRPr="003836C2">
        <w:t>в</w:t>
      </w:r>
      <w:proofErr w:type="gramEnd"/>
      <w:r w:rsidRPr="003836C2">
        <w:t xml:space="preserve"> Российской</w:t>
      </w:r>
    </w:p>
    <w:p w:rsidR="003A0FF0" w:rsidRPr="003836C2" w:rsidRDefault="0018652A" w:rsidP="00B830CB">
      <w:pPr>
        <w:pStyle w:val="20"/>
        <w:shd w:val="clear" w:color="auto" w:fill="auto"/>
        <w:tabs>
          <w:tab w:val="left" w:leader="underscore" w:pos="6509"/>
        </w:tabs>
        <w:spacing w:before="0" w:line="276" w:lineRule="auto"/>
        <w:jc w:val="left"/>
      </w:pPr>
      <w:r w:rsidRPr="003836C2">
        <w:t xml:space="preserve">Федерации», Уставом сельского поселения </w:t>
      </w:r>
      <w:r w:rsidR="00253B26">
        <w:t xml:space="preserve"> </w:t>
      </w:r>
      <w:proofErr w:type="spellStart"/>
      <w:r w:rsidR="00253B26">
        <w:t>Кузяновский</w:t>
      </w:r>
      <w:proofErr w:type="spellEnd"/>
      <w:r w:rsidR="00253B26">
        <w:t xml:space="preserve"> </w:t>
      </w:r>
      <w:r w:rsidRPr="003836C2">
        <w:t>сельсовет муниципального</w:t>
      </w:r>
      <w:r w:rsidR="00253B26">
        <w:t xml:space="preserve"> </w:t>
      </w:r>
      <w:r w:rsidRPr="003836C2">
        <w:t xml:space="preserve">района </w:t>
      </w:r>
      <w:proofErr w:type="spellStart"/>
      <w:r w:rsidRPr="003836C2">
        <w:t>Ишимбайский</w:t>
      </w:r>
      <w:proofErr w:type="spellEnd"/>
      <w:r w:rsidRPr="003836C2">
        <w:t xml:space="preserve"> район Республики Башкортостан и со ст.17 Федерального закона от 02.03.2017 года № 25-ФЗ «О муниципальной службе в Российской Федерации» и с целью совершенствования работы по подбору и расстановке</w:t>
      </w:r>
      <w:r w:rsidR="00B830CB">
        <w:t xml:space="preserve">  </w:t>
      </w:r>
      <w:r w:rsidRPr="003836C2">
        <w:t>кадров, Совет сельского поселения</w:t>
      </w:r>
      <w:r w:rsidR="00B830CB">
        <w:t xml:space="preserve">   </w:t>
      </w:r>
      <w:proofErr w:type="spellStart"/>
      <w:r w:rsidR="00B830CB">
        <w:t>Кузяновский</w:t>
      </w:r>
      <w:proofErr w:type="spellEnd"/>
      <w:r w:rsidR="00B830CB">
        <w:t xml:space="preserve">  сел</w:t>
      </w:r>
      <w:r w:rsidRPr="003836C2">
        <w:t>ьсовет муниципального района</w:t>
      </w:r>
      <w:r w:rsidR="00B830CB">
        <w:t xml:space="preserve">  </w:t>
      </w:r>
      <w:proofErr w:type="spellStart"/>
      <w:r w:rsidRPr="003836C2">
        <w:t>Ишимбайский</w:t>
      </w:r>
      <w:proofErr w:type="spellEnd"/>
      <w:r w:rsidRPr="003836C2">
        <w:t xml:space="preserve"> район Республики Башкортостан, </w:t>
      </w:r>
      <w:proofErr w:type="spellStart"/>
      <w:proofErr w:type="gramStart"/>
      <w:r w:rsidRPr="003836C2">
        <w:rPr>
          <w:rStyle w:val="21"/>
        </w:rPr>
        <w:t>реш</w:t>
      </w:r>
      <w:proofErr w:type="spellEnd"/>
      <w:r w:rsidRPr="003836C2">
        <w:rPr>
          <w:rStyle w:val="21"/>
        </w:rPr>
        <w:t xml:space="preserve"> ил</w:t>
      </w:r>
      <w:proofErr w:type="gramEnd"/>
      <w:r w:rsidRPr="003836C2">
        <w:rPr>
          <w:rStyle w:val="21"/>
        </w:rPr>
        <w:t>:</w:t>
      </w:r>
    </w:p>
    <w:p w:rsidR="003A0FF0" w:rsidRPr="003836C2" w:rsidRDefault="0018652A" w:rsidP="003836C2">
      <w:pPr>
        <w:pStyle w:val="20"/>
        <w:numPr>
          <w:ilvl w:val="0"/>
          <w:numId w:val="1"/>
        </w:numPr>
        <w:shd w:val="clear" w:color="auto" w:fill="auto"/>
        <w:tabs>
          <w:tab w:val="left" w:pos="1069"/>
        </w:tabs>
        <w:spacing w:before="0" w:line="276" w:lineRule="auto"/>
        <w:ind w:firstLine="760"/>
        <w:jc w:val="left"/>
      </w:pPr>
      <w:r w:rsidRPr="003836C2">
        <w:t>Утвердить Положение о порядке проведения конкурса на замещение должности муниципальной службы в администрации сельского поселения</w:t>
      </w:r>
    </w:p>
    <w:p w:rsidR="003A0FF0" w:rsidRPr="003836C2" w:rsidRDefault="00B830CB" w:rsidP="003836C2">
      <w:pPr>
        <w:pStyle w:val="20"/>
        <w:shd w:val="clear" w:color="auto" w:fill="auto"/>
        <w:tabs>
          <w:tab w:val="left" w:leader="underscore" w:pos="1603"/>
        </w:tabs>
        <w:spacing w:before="0" w:line="276" w:lineRule="auto"/>
        <w:jc w:val="left"/>
      </w:pPr>
      <w:proofErr w:type="spellStart"/>
      <w:r>
        <w:t>Кузяновский</w:t>
      </w:r>
      <w:proofErr w:type="spellEnd"/>
      <w:r>
        <w:t xml:space="preserve">  с</w:t>
      </w:r>
      <w:r w:rsidR="0018652A" w:rsidRPr="003836C2">
        <w:t xml:space="preserve">ельсовет муниципального района </w:t>
      </w:r>
      <w:proofErr w:type="spellStart"/>
      <w:r w:rsidR="0018652A" w:rsidRPr="003836C2">
        <w:t>Ишимбайский</w:t>
      </w:r>
      <w:proofErr w:type="spellEnd"/>
      <w:r w:rsidR="0018652A" w:rsidRPr="003836C2">
        <w:t xml:space="preserve"> район</w:t>
      </w:r>
    </w:p>
    <w:p w:rsidR="003A0FF0" w:rsidRPr="003836C2" w:rsidRDefault="0018652A" w:rsidP="003836C2">
      <w:pPr>
        <w:pStyle w:val="20"/>
        <w:shd w:val="clear" w:color="auto" w:fill="auto"/>
        <w:spacing w:before="0" w:line="276" w:lineRule="auto"/>
        <w:jc w:val="left"/>
      </w:pPr>
      <w:r w:rsidRPr="003836C2">
        <w:t>Республики Башкортостан».</w:t>
      </w:r>
    </w:p>
    <w:p w:rsidR="003A0FF0" w:rsidRPr="003836C2" w:rsidRDefault="0018652A" w:rsidP="003836C2">
      <w:pPr>
        <w:pStyle w:val="20"/>
        <w:numPr>
          <w:ilvl w:val="0"/>
          <w:numId w:val="1"/>
        </w:numPr>
        <w:shd w:val="clear" w:color="auto" w:fill="auto"/>
        <w:tabs>
          <w:tab w:val="left" w:pos="1133"/>
          <w:tab w:val="left" w:leader="underscore" w:pos="8392"/>
        </w:tabs>
        <w:spacing w:before="0" w:line="276" w:lineRule="auto"/>
        <w:ind w:left="760"/>
        <w:jc w:val="left"/>
      </w:pPr>
      <w:r w:rsidRPr="003836C2">
        <w:t xml:space="preserve">Решение Совета сельского поселения </w:t>
      </w:r>
      <w:r w:rsidR="00B830CB">
        <w:t xml:space="preserve">  </w:t>
      </w:r>
      <w:proofErr w:type="spellStart"/>
      <w:r w:rsidR="00B830CB">
        <w:t>Кузяновский</w:t>
      </w:r>
      <w:proofErr w:type="spellEnd"/>
      <w:r w:rsidR="00B830CB">
        <w:t xml:space="preserve"> сел</w:t>
      </w:r>
      <w:r w:rsidRPr="003836C2">
        <w:t>ьсовет</w:t>
      </w:r>
    </w:p>
    <w:p w:rsidR="003A0FF0" w:rsidRPr="003836C2" w:rsidRDefault="0018652A" w:rsidP="003836C2">
      <w:pPr>
        <w:pStyle w:val="20"/>
        <w:shd w:val="clear" w:color="auto" w:fill="auto"/>
        <w:spacing w:before="0" w:line="276" w:lineRule="auto"/>
        <w:jc w:val="left"/>
      </w:pPr>
      <w:r w:rsidRPr="003836C2">
        <w:t xml:space="preserve">муниципального района </w:t>
      </w:r>
      <w:proofErr w:type="spellStart"/>
      <w:r w:rsidRPr="003836C2">
        <w:t>Ишимбайский</w:t>
      </w:r>
      <w:proofErr w:type="spellEnd"/>
      <w:r w:rsidRPr="003836C2">
        <w:t xml:space="preserve"> район Республики Башкортостан </w:t>
      </w:r>
      <w:proofErr w:type="gramStart"/>
      <w:r w:rsidRPr="003836C2">
        <w:t>от</w:t>
      </w:r>
      <w:proofErr w:type="gramEnd"/>
    </w:p>
    <w:p w:rsidR="003A0FF0" w:rsidRPr="003836C2" w:rsidRDefault="00B830CB" w:rsidP="003836C2">
      <w:pPr>
        <w:pStyle w:val="20"/>
        <w:shd w:val="clear" w:color="auto" w:fill="auto"/>
        <w:tabs>
          <w:tab w:val="left" w:leader="underscore" w:pos="283"/>
          <w:tab w:val="left" w:leader="underscore" w:pos="999"/>
          <w:tab w:val="left" w:leader="underscore" w:pos="1603"/>
          <w:tab w:val="left" w:leader="underscore" w:pos="2635"/>
          <w:tab w:val="left" w:leader="underscore" w:pos="3264"/>
        </w:tabs>
        <w:spacing w:before="0" w:line="276" w:lineRule="auto"/>
        <w:jc w:val="left"/>
      </w:pPr>
      <w:r>
        <w:t xml:space="preserve">22 марта  2016 </w:t>
      </w:r>
      <w:r w:rsidR="0018652A" w:rsidRPr="003836C2">
        <w:t xml:space="preserve"> г. №</w:t>
      </w:r>
      <w:r>
        <w:t>9</w:t>
      </w:r>
      <w:r w:rsidR="0018652A" w:rsidRPr="003836C2">
        <w:tab/>
        <w:t>/</w:t>
      </w:r>
      <w:r>
        <w:t>62    «</w:t>
      </w:r>
      <w:r w:rsidR="0018652A" w:rsidRPr="003836C2">
        <w:t>Об утверждении Положения о порядке проведения</w:t>
      </w:r>
    </w:p>
    <w:p w:rsidR="003A0FF0" w:rsidRPr="003836C2" w:rsidRDefault="0018652A" w:rsidP="003836C2">
      <w:pPr>
        <w:pStyle w:val="20"/>
        <w:shd w:val="clear" w:color="auto" w:fill="auto"/>
        <w:spacing w:before="0" w:line="276" w:lineRule="auto"/>
        <w:jc w:val="left"/>
      </w:pPr>
      <w:r w:rsidRPr="003836C2">
        <w:t>конкурса на замещение должности муниципальной службы в администрации</w:t>
      </w:r>
    </w:p>
    <w:p w:rsidR="003A0FF0" w:rsidRPr="003836C2" w:rsidRDefault="0018652A" w:rsidP="003836C2">
      <w:pPr>
        <w:pStyle w:val="20"/>
        <w:shd w:val="clear" w:color="auto" w:fill="auto"/>
        <w:tabs>
          <w:tab w:val="left" w:leader="underscore" w:pos="4800"/>
        </w:tabs>
        <w:spacing w:before="0" w:line="276" w:lineRule="auto"/>
        <w:jc w:val="left"/>
      </w:pPr>
      <w:r w:rsidRPr="003836C2">
        <w:t>сельского поселения</w:t>
      </w:r>
      <w:r w:rsidR="00B830CB">
        <w:t xml:space="preserve">   </w:t>
      </w:r>
      <w:proofErr w:type="spellStart"/>
      <w:r w:rsidR="00B830CB">
        <w:t>Кузяновский</w:t>
      </w:r>
      <w:proofErr w:type="spellEnd"/>
      <w:r w:rsidR="00B830CB">
        <w:t xml:space="preserve"> </w:t>
      </w:r>
      <w:r w:rsidRPr="003836C2">
        <w:t>сельсовет муниципального района</w:t>
      </w:r>
    </w:p>
    <w:p w:rsidR="003A0FF0" w:rsidRPr="003836C2" w:rsidRDefault="0018652A" w:rsidP="003836C2">
      <w:pPr>
        <w:pStyle w:val="20"/>
        <w:shd w:val="clear" w:color="auto" w:fill="auto"/>
        <w:spacing w:before="0" w:line="276" w:lineRule="auto"/>
        <w:jc w:val="left"/>
      </w:pPr>
      <w:proofErr w:type="spellStart"/>
      <w:r w:rsidRPr="003836C2">
        <w:t>Ишимбайский</w:t>
      </w:r>
      <w:proofErr w:type="spellEnd"/>
      <w:r w:rsidRPr="003836C2">
        <w:t xml:space="preserve"> район Республики Башкортостан» признать утратившим силу.</w:t>
      </w:r>
    </w:p>
    <w:p w:rsidR="003A0FF0" w:rsidRPr="003836C2" w:rsidRDefault="0018652A" w:rsidP="003836C2">
      <w:pPr>
        <w:pStyle w:val="20"/>
        <w:numPr>
          <w:ilvl w:val="0"/>
          <w:numId w:val="1"/>
        </w:numPr>
        <w:shd w:val="clear" w:color="auto" w:fill="auto"/>
        <w:tabs>
          <w:tab w:val="left" w:pos="1133"/>
          <w:tab w:val="left" w:leader="underscore" w:pos="9549"/>
        </w:tabs>
        <w:spacing w:before="0" w:line="276" w:lineRule="auto"/>
        <w:ind w:left="760"/>
        <w:jc w:val="left"/>
      </w:pPr>
      <w:r w:rsidRPr="003836C2">
        <w:t>Контроль за исполнением данного решения возложить на</w:t>
      </w:r>
      <w:r w:rsidR="00B830CB">
        <w:t xml:space="preserve"> </w:t>
      </w:r>
      <w:r w:rsidR="008E7249">
        <w:t xml:space="preserve"> социально гуманитарную </w:t>
      </w:r>
      <w:r w:rsidR="00B830CB">
        <w:t>комиссию</w:t>
      </w:r>
      <w:proofErr w:type="gramStart"/>
      <w:r w:rsidR="008E7249">
        <w:t>.(</w:t>
      </w:r>
      <w:proofErr w:type="gramEnd"/>
      <w:r w:rsidR="008E7249">
        <w:t xml:space="preserve">председатель  </w:t>
      </w:r>
      <w:proofErr w:type="spellStart"/>
      <w:r w:rsidR="008E7249">
        <w:t>куомисиии</w:t>
      </w:r>
      <w:proofErr w:type="spellEnd"/>
      <w:r w:rsidR="00881F41">
        <w:t xml:space="preserve">  </w:t>
      </w:r>
      <w:proofErr w:type="spellStart"/>
      <w:r w:rsidR="00881F41">
        <w:t>Латыпов</w:t>
      </w:r>
      <w:proofErr w:type="spellEnd"/>
      <w:r w:rsidR="00881F41">
        <w:t xml:space="preserve">  У.З.)</w:t>
      </w:r>
    </w:p>
    <w:p w:rsidR="00B830CB" w:rsidRDefault="00B830CB" w:rsidP="003836C2">
      <w:pPr>
        <w:pStyle w:val="20"/>
        <w:shd w:val="clear" w:color="auto" w:fill="auto"/>
        <w:spacing w:before="0" w:line="276" w:lineRule="auto"/>
        <w:jc w:val="left"/>
      </w:pPr>
    </w:p>
    <w:p w:rsidR="00B830CB" w:rsidRDefault="00B830CB" w:rsidP="003836C2">
      <w:pPr>
        <w:pStyle w:val="20"/>
        <w:shd w:val="clear" w:color="auto" w:fill="auto"/>
        <w:spacing w:before="0" w:line="276" w:lineRule="auto"/>
        <w:jc w:val="left"/>
      </w:pPr>
    </w:p>
    <w:p w:rsidR="003A0FF0" w:rsidRPr="003836C2" w:rsidRDefault="00B830CB" w:rsidP="003836C2">
      <w:pPr>
        <w:pStyle w:val="20"/>
        <w:shd w:val="clear" w:color="auto" w:fill="auto"/>
        <w:spacing w:before="0" w:line="276" w:lineRule="auto"/>
        <w:jc w:val="left"/>
      </w:pPr>
      <w:r>
        <w:t>Глава  сельского  поселения                                          И.А.Шаяхметов</w:t>
      </w:r>
    </w:p>
    <w:p w:rsidR="003836C2" w:rsidRPr="003836C2" w:rsidRDefault="003836C2" w:rsidP="003836C2">
      <w:pPr>
        <w:pStyle w:val="20"/>
        <w:shd w:val="clear" w:color="auto" w:fill="auto"/>
        <w:spacing w:before="0" w:line="276" w:lineRule="auto"/>
        <w:jc w:val="left"/>
      </w:pPr>
    </w:p>
    <w:p w:rsidR="003836C2" w:rsidRPr="003836C2" w:rsidRDefault="003836C2" w:rsidP="003836C2">
      <w:pPr>
        <w:pStyle w:val="20"/>
        <w:shd w:val="clear" w:color="auto" w:fill="auto"/>
        <w:spacing w:before="0" w:line="276" w:lineRule="auto"/>
        <w:jc w:val="left"/>
      </w:pPr>
    </w:p>
    <w:p w:rsidR="003836C2" w:rsidRPr="003836C2" w:rsidRDefault="003836C2" w:rsidP="003836C2">
      <w:pPr>
        <w:pStyle w:val="20"/>
        <w:shd w:val="clear" w:color="auto" w:fill="auto"/>
        <w:spacing w:before="0" w:line="276" w:lineRule="auto"/>
        <w:jc w:val="left"/>
      </w:pPr>
    </w:p>
    <w:p w:rsidR="003836C2" w:rsidRPr="003836C2" w:rsidRDefault="003836C2" w:rsidP="003836C2">
      <w:pPr>
        <w:pStyle w:val="20"/>
        <w:shd w:val="clear" w:color="auto" w:fill="auto"/>
        <w:spacing w:before="0" w:line="276" w:lineRule="auto"/>
        <w:jc w:val="left"/>
      </w:pPr>
    </w:p>
    <w:p w:rsidR="003836C2" w:rsidRPr="003836C2" w:rsidRDefault="003836C2" w:rsidP="003836C2">
      <w:pPr>
        <w:pStyle w:val="20"/>
        <w:shd w:val="clear" w:color="auto" w:fill="auto"/>
        <w:spacing w:before="0" w:line="276" w:lineRule="auto"/>
        <w:jc w:val="left"/>
      </w:pPr>
    </w:p>
    <w:p w:rsidR="003836C2" w:rsidRPr="003836C2" w:rsidRDefault="003836C2" w:rsidP="003836C2">
      <w:pPr>
        <w:pStyle w:val="20"/>
        <w:shd w:val="clear" w:color="auto" w:fill="auto"/>
        <w:spacing w:before="0" w:line="276" w:lineRule="auto"/>
        <w:jc w:val="left"/>
      </w:pPr>
    </w:p>
    <w:p w:rsidR="00881F41" w:rsidRDefault="00881F41" w:rsidP="003836C2">
      <w:pPr>
        <w:pStyle w:val="30"/>
        <w:shd w:val="clear" w:color="auto" w:fill="auto"/>
        <w:spacing w:line="276" w:lineRule="auto"/>
        <w:ind w:left="4840"/>
        <w:jc w:val="left"/>
      </w:pPr>
    </w:p>
    <w:p w:rsidR="003836C2" w:rsidRPr="003836C2" w:rsidRDefault="00186A26" w:rsidP="003836C2">
      <w:pPr>
        <w:pStyle w:val="30"/>
        <w:shd w:val="clear" w:color="auto" w:fill="auto"/>
        <w:spacing w:line="276" w:lineRule="auto"/>
        <w:ind w:left="4840"/>
        <w:jc w:val="left"/>
      </w:pPr>
      <w:r>
        <w:t>П</w:t>
      </w:r>
      <w:r w:rsidR="003836C2" w:rsidRPr="003836C2">
        <w:t>риложение к решению</w:t>
      </w:r>
    </w:p>
    <w:p w:rsidR="003836C2" w:rsidRPr="003836C2" w:rsidRDefault="003836C2" w:rsidP="003836C2">
      <w:pPr>
        <w:pStyle w:val="30"/>
        <w:shd w:val="clear" w:color="auto" w:fill="auto"/>
        <w:tabs>
          <w:tab w:val="left" w:leader="underscore" w:pos="8646"/>
        </w:tabs>
        <w:spacing w:line="276" w:lineRule="auto"/>
        <w:ind w:left="4840"/>
        <w:jc w:val="left"/>
      </w:pPr>
      <w:r w:rsidRPr="003836C2">
        <w:t>Совета сельского поселения</w:t>
      </w:r>
      <w:r w:rsidRPr="003836C2">
        <w:tab/>
        <w:t>сельсовет</w:t>
      </w:r>
    </w:p>
    <w:p w:rsidR="003836C2" w:rsidRPr="003836C2" w:rsidRDefault="003836C2" w:rsidP="003836C2">
      <w:pPr>
        <w:pStyle w:val="30"/>
        <w:shd w:val="clear" w:color="auto" w:fill="auto"/>
        <w:spacing w:line="276" w:lineRule="auto"/>
        <w:ind w:left="4840"/>
        <w:jc w:val="left"/>
      </w:pPr>
      <w:r w:rsidRPr="003836C2">
        <w:t xml:space="preserve">муниципального района </w:t>
      </w:r>
      <w:proofErr w:type="spellStart"/>
      <w:r w:rsidRPr="003836C2">
        <w:t>Ишимбайский</w:t>
      </w:r>
      <w:proofErr w:type="spellEnd"/>
      <w:r w:rsidRPr="003836C2">
        <w:t xml:space="preserve"> район РБ</w:t>
      </w:r>
    </w:p>
    <w:p w:rsidR="003836C2" w:rsidRPr="003836C2" w:rsidRDefault="003836C2" w:rsidP="003836C2">
      <w:pPr>
        <w:pStyle w:val="30"/>
        <w:shd w:val="clear" w:color="auto" w:fill="auto"/>
        <w:tabs>
          <w:tab w:val="left" w:leader="underscore" w:pos="5594"/>
          <w:tab w:val="left" w:leader="underscore" w:pos="6392"/>
        </w:tabs>
        <w:spacing w:line="276" w:lineRule="auto"/>
        <w:ind w:left="4840"/>
        <w:jc w:val="left"/>
      </w:pPr>
      <w:r w:rsidRPr="003836C2">
        <w:t>от «</w:t>
      </w:r>
      <w:r w:rsidR="00B830CB">
        <w:t>10</w:t>
      </w:r>
      <w:r w:rsidRPr="003836C2">
        <w:t>»</w:t>
      </w:r>
      <w:r w:rsidR="00B830CB">
        <w:t xml:space="preserve">   января  2</w:t>
      </w:r>
      <w:r w:rsidRPr="003836C2">
        <w:t>020 года</w:t>
      </w:r>
    </w:p>
    <w:p w:rsidR="003836C2" w:rsidRPr="003836C2" w:rsidRDefault="003836C2" w:rsidP="003836C2">
      <w:pPr>
        <w:pStyle w:val="40"/>
        <w:shd w:val="clear" w:color="auto" w:fill="auto"/>
        <w:spacing w:after="0" w:line="276" w:lineRule="auto"/>
        <w:ind w:left="4840"/>
        <w:jc w:val="left"/>
        <w:rPr>
          <w:rFonts w:ascii="Times New Roman" w:hAnsi="Times New Roman" w:cs="Times New Roman"/>
          <w:sz w:val="28"/>
          <w:szCs w:val="28"/>
        </w:rPr>
      </w:pPr>
      <w:r w:rsidRPr="003836C2">
        <w:rPr>
          <w:rFonts w:ascii="Times New Roman" w:hAnsi="Times New Roman" w:cs="Times New Roman"/>
          <w:color w:val="000000"/>
          <w:sz w:val="28"/>
          <w:szCs w:val="28"/>
        </w:rPr>
        <w:t>№</w:t>
      </w:r>
      <w:r w:rsidR="00B830CB">
        <w:rPr>
          <w:rFonts w:ascii="Times New Roman" w:hAnsi="Times New Roman" w:cs="Times New Roman"/>
          <w:color w:val="000000"/>
          <w:sz w:val="28"/>
          <w:szCs w:val="28"/>
        </w:rPr>
        <w:t>6/52</w:t>
      </w:r>
    </w:p>
    <w:p w:rsidR="003836C2" w:rsidRPr="003836C2" w:rsidRDefault="00B830CB" w:rsidP="003836C2">
      <w:pPr>
        <w:pStyle w:val="10"/>
        <w:keepNext/>
        <w:keepLines/>
        <w:shd w:val="clear" w:color="auto" w:fill="auto"/>
        <w:spacing w:before="0" w:line="276" w:lineRule="auto"/>
        <w:ind w:left="20"/>
        <w:jc w:val="left"/>
      </w:pPr>
      <w:bookmarkStart w:id="0" w:name="bookmark0"/>
      <w:r>
        <w:rPr>
          <w:color w:val="000000"/>
        </w:rPr>
        <w:t xml:space="preserve">                                                 </w:t>
      </w:r>
      <w:r w:rsidR="003836C2" w:rsidRPr="003836C2">
        <w:rPr>
          <w:color w:val="000000"/>
        </w:rPr>
        <w:t>ПОЛОЖЕНИЕ</w:t>
      </w:r>
      <w:bookmarkEnd w:id="0"/>
    </w:p>
    <w:p w:rsidR="003836C2" w:rsidRPr="003836C2" w:rsidRDefault="003836C2" w:rsidP="003836C2">
      <w:pPr>
        <w:pStyle w:val="50"/>
        <w:shd w:val="clear" w:color="auto" w:fill="auto"/>
        <w:spacing w:line="276" w:lineRule="auto"/>
        <w:ind w:left="20"/>
        <w:jc w:val="left"/>
      </w:pPr>
      <w:r w:rsidRPr="003836C2">
        <w:rPr>
          <w:color w:val="000000"/>
        </w:rPr>
        <w:t>о порядке проведения конкурса на замещение должности</w:t>
      </w:r>
    </w:p>
    <w:p w:rsidR="003836C2" w:rsidRPr="003836C2" w:rsidRDefault="003836C2" w:rsidP="00B830CB">
      <w:pPr>
        <w:pStyle w:val="50"/>
        <w:shd w:val="clear" w:color="auto" w:fill="auto"/>
        <w:tabs>
          <w:tab w:val="left" w:leader="underscore" w:pos="9521"/>
        </w:tabs>
        <w:spacing w:line="276" w:lineRule="auto"/>
        <w:ind w:left="420"/>
        <w:jc w:val="left"/>
      </w:pPr>
      <w:r w:rsidRPr="003836C2">
        <w:rPr>
          <w:color w:val="000000"/>
        </w:rPr>
        <w:t>муниципальной службы в администрации сельского поселения</w:t>
      </w:r>
      <w:r w:rsidR="00B830CB">
        <w:rPr>
          <w:color w:val="000000"/>
        </w:rPr>
        <w:t xml:space="preserve"> </w:t>
      </w:r>
      <w:proofErr w:type="spellStart"/>
      <w:r w:rsidR="00B830CB">
        <w:rPr>
          <w:color w:val="000000"/>
        </w:rPr>
        <w:t>Кузяновский</w:t>
      </w:r>
      <w:proofErr w:type="spellEnd"/>
      <w:r w:rsidR="00B830CB">
        <w:rPr>
          <w:color w:val="000000"/>
        </w:rPr>
        <w:t xml:space="preserve"> </w:t>
      </w:r>
      <w:r w:rsidRPr="003836C2">
        <w:rPr>
          <w:color w:val="000000"/>
        </w:rPr>
        <w:t xml:space="preserve">сельсовет муниципального района </w:t>
      </w:r>
      <w:proofErr w:type="spellStart"/>
      <w:r w:rsidRPr="003836C2">
        <w:rPr>
          <w:color w:val="000000"/>
        </w:rPr>
        <w:t>Ишимбайский</w:t>
      </w:r>
      <w:proofErr w:type="spellEnd"/>
      <w:r w:rsidRPr="003836C2">
        <w:rPr>
          <w:color w:val="000000"/>
        </w:rPr>
        <w:t xml:space="preserve"> район Республики</w:t>
      </w:r>
      <w:bookmarkStart w:id="1" w:name="bookmark1"/>
      <w:r w:rsidR="00B830CB">
        <w:rPr>
          <w:color w:val="000000"/>
        </w:rPr>
        <w:t xml:space="preserve">   </w:t>
      </w:r>
      <w:r w:rsidRPr="003836C2">
        <w:rPr>
          <w:color w:val="000000"/>
        </w:rPr>
        <w:t>Башкортостан</w:t>
      </w:r>
      <w:bookmarkEnd w:id="1"/>
    </w:p>
    <w:p w:rsidR="003836C2"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1.</w:t>
      </w:r>
      <w:r w:rsidR="003836C2" w:rsidRPr="00186A26">
        <w:rPr>
          <w:rFonts w:ascii="Times New Roman" w:hAnsi="Times New Roman" w:cs="Times New Roman"/>
          <w:sz w:val="28"/>
          <w:szCs w:val="28"/>
        </w:rPr>
        <w:t xml:space="preserve">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w:t>
      </w:r>
      <w:proofErr w:type="gramStart"/>
      <w:r w:rsidR="003836C2" w:rsidRPr="00186A26">
        <w:rPr>
          <w:rFonts w:ascii="Times New Roman" w:hAnsi="Times New Roman" w:cs="Times New Roman"/>
          <w:sz w:val="28"/>
          <w:szCs w:val="28"/>
        </w:rPr>
        <w:t>в</w:t>
      </w:r>
      <w:proofErr w:type="gramEnd"/>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администрации сельского поселения </w:t>
      </w:r>
      <w:r w:rsidR="00B830CB" w:rsidRPr="00186A26">
        <w:rPr>
          <w:rFonts w:ascii="Times New Roman" w:hAnsi="Times New Roman" w:cs="Times New Roman"/>
          <w:sz w:val="28"/>
          <w:szCs w:val="28"/>
        </w:rPr>
        <w:t xml:space="preserve">  </w:t>
      </w:r>
      <w:proofErr w:type="spellStart"/>
      <w:r w:rsidR="00B830CB" w:rsidRPr="00186A26">
        <w:rPr>
          <w:rFonts w:ascii="Times New Roman" w:hAnsi="Times New Roman" w:cs="Times New Roman"/>
          <w:sz w:val="28"/>
          <w:szCs w:val="28"/>
        </w:rPr>
        <w:t>Кузяновский</w:t>
      </w:r>
      <w:proofErr w:type="spellEnd"/>
      <w:r w:rsidRPr="00186A26">
        <w:rPr>
          <w:rFonts w:ascii="Times New Roman" w:hAnsi="Times New Roman" w:cs="Times New Roman"/>
          <w:sz w:val="28"/>
          <w:szCs w:val="28"/>
        </w:rPr>
        <w:t xml:space="preserve"> сельсовет муниципального</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района </w:t>
      </w:r>
      <w:proofErr w:type="spellStart"/>
      <w:r w:rsidRPr="00186A26">
        <w:rPr>
          <w:rFonts w:ascii="Times New Roman" w:hAnsi="Times New Roman" w:cs="Times New Roman"/>
          <w:sz w:val="28"/>
          <w:szCs w:val="28"/>
        </w:rPr>
        <w:t>Ишимбайский</w:t>
      </w:r>
      <w:proofErr w:type="spellEnd"/>
      <w:r w:rsidRPr="00186A26">
        <w:rPr>
          <w:rFonts w:ascii="Times New Roman" w:hAnsi="Times New Roman" w:cs="Times New Roman"/>
          <w:sz w:val="28"/>
          <w:szCs w:val="28"/>
        </w:rPr>
        <w:t xml:space="preserve"> район Республики Башкортостан.</w:t>
      </w:r>
    </w:p>
    <w:p w:rsidR="003836C2"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 xml:space="preserve">     2.</w:t>
      </w:r>
      <w:r w:rsidR="003836C2" w:rsidRPr="00186A26">
        <w:rPr>
          <w:rFonts w:ascii="Times New Roman" w:hAnsi="Times New Roman" w:cs="Times New Roman"/>
          <w:sz w:val="28"/>
          <w:szCs w:val="28"/>
        </w:rPr>
        <w:t>Основными задачами проведения конкурса являются:</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обеспечение права граждан Российской Федерации на равный доступ к муниципальной службе;</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формирование кадрового резерва;</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совершенствование работы по подбору и расстановке кадров.</w:t>
      </w:r>
    </w:p>
    <w:p w:rsidR="003836C2"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 xml:space="preserve">    3.</w:t>
      </w:r>
      <w:r w:rsidR="003836C2" w:rsidRPr="00186A26">
        <w:rPr>
          <w:rFonts w:ascii="Times New Roman" w:hAnsi="Times New Roman" w:cs="Times New Roman"/>
          <w:sz w:val="28"/>
          <w:szCs w:val="28"/>
        </w:rPr>
        <w:t>Конкурс в администрации сельского поселения</w:t>
      </w:r>
      <w:r w:rsidR="00B830CB" w:rsidRPr="00186A26">
        <w:rPr>
          <w:rFonts w:ascii="Times New Roman" w:hAnsi="Times New Roman" w:cs="Times New Roman"/>
          <w:sz w:val="28"/>
          <w:szCs w:val="28"/>
        </w:rPr>
        <w:t xml:space="preserve">  </w:t>
      </w:r>
      <w:proofErr w:type="spellStart"/>
      <w:r w:rsidR="00B830CB" w:rsidRPr="00186A26">
        <w:rPr>
          <w:rFonts w:ascii="Times New Roman" w:hAnsi="Times New Roman" w:cs="Times New Roman"/>
          <w:sz w:val="28"/>
          <w:szCs w:val="28"/>
        </w:rPr>
        <w:t>Кузяновский</w:t>
      </w:r>
      <w:proofErr w:type="spellEnd"/>
      <w:r w:rsidR="00B830CB"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сельсовет</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муниципального района </w:t>
      </w:r>
      <w:proofErr w:type="spellStart"/>
      <w:r w:rsidRPr="00186A26">
        <w:rPr>
          <w:rFonts w:ascii="Times New Roman" w:hAnsi="Times New Roman" w:cs="Times New Roman"/>
          <w:sz w:val="28"/>
          <w:szCs w:val="28"/>
        </w:rPr>
        <w:t>Ишимбайский</w:t>
      </w:r>
      <w:proofErr w:type="spellEnd"/>
      <w:r w:rsidRPr="00186A26">
        <w:rPr>
          <w:rFonts w:ascii="Times New Roman" w:hAnsi="Times New Roman" w:cs="Times New Roman"/>
          <w:sz w:val="28"/>
          <w:szCs w:val="28"/>
        </w:rPr>
        <w:t xml:space="preserve"> район Республики Башкортостан объявляется</w:t>
      </w:r>
      <w:r w:rsidRPr="00186A26">
        <w:rPr>
          <w:rFonts w:ascii="Times New Roman" w:hAnsi="Times New Roman" w:cs="Times New Roman"/>
          <w:sz w:val="28"/>
          <w:szCs w:val="28"/>
        </w:rPr>
        <w:tab/>
        <w:t>по</w:t>
      </w:r>
      <w:r w:rsidRPr="00186A26">
        <w:rPr>
          <w:rFonts w:ascii="Times New Roman" w:hAnsi="Times New Roman" w:cs="Times New Roman"/>
          <w:sz w:val="28"/>
          <w:szCs w:val="28"/>
        </w:rPr>
        <w:tab/>
        <w:t>Решению</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представителя нанимателя при наличии вакантной должности муниципальной службы.</w:t>
      </w:r>
    </w:p>
    <w:p w:rsidR="003836C2"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 xml:space="preserve">    4.</w:t>
      </w:r>
      <w:r w:rsidR="003836C2" w:rsidRPr="00186A26">
        <w:rPr>
          <w:rFonts w:ascii="Times New Roman" w:hAnsi="Times New Roman" w:cs="Times New Roman"/>
          <w:sz w:val="28"/>
          <w:szCs w:val="28"/>
        </w:rPr>
        <w:t>Конкурс не проводится:</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при заключении срочного трудового договора;</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при назначении на должности муниципальной службы </w:t>
      </w:r>
      <w:proofErr w:type="gramStart"/>
      <w:r w:rsidRPr="00186A26">
        <w:rPr>
          <w:rFonts w:ascii="Times New Roman" w:hAnsi="Times New Roman" w:cs="Times New Roman"/>
          <w:sz w:val="28"/>
          <w:szCs w:val="28"/>
        </w:rPr>
        <w:t>муниципального</w:t>
      </w:r>
      <w:proofErr w:type="gramEnd"/>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служащего (гражданина), состоящего в кадровом резерве;</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при переводе муниципального служащего на</w:t>
      </w:r>
      <w:r w:rsidRPr="00186A26">
        <w:rPr>
          <w:rFonts w:ascii="Times New Roman" w:hAnsi="Times New Roman" w:cs="Times New Roman"/>
          <w:sz w:val="28"/>
          <w:szCs w:val="28"/>
        </w:rPr>
        <w:tab/>
        <w:t>иную</w:t>
      </w:r>
      <w:r w:rsidRPr="00186A26">
        <w:rPr>
          <w:rFonts w:ascii="Times New Roman" w:hAnsi="Times New Roman" w:cs="Times New Roman"/>
          <w:sz w:val="28"/>
          <w:szCs w:val="28"/>
        </w:rPr>
        <w:tab/>
        <w:t>должность</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муниципальной службы в случае невозможности в соответствии с </w:t>
      </w:r>
      <w:proofErr w:type="gramStart"/>
      <w:r w:rsidRPr="00186A26">
        <w:rPr>
          <w:rFonts w:ascii="Times New Roman" w:hAnsi="Times New Roman" w:cs="Times New Roman"/>
          <w:sz w:val="28"/>
          <w:szCs w:val="28"/>
        </w:rPr>
        <w:t>медицинским</w:t>
      </w:r>
      <w:proofErr w:type="gramEnd"/>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заключением исполнения им должностных обязанностей по </w:t>
      </w:r>
      <w:proofErr w:type="gramStart"/>
      <w:r w:rsidRPr="00186A26">
        <w:rPr>
          <w:rFonts w:ascii="Times New Roman" w:hAnsi="Times New Roman" w:cs="Times New Roman"/>
          <w:sz w:val="28"/>
          <w:szCs w:val="28"/>
        </w:rPr>
        <w:t>замещаемой</w:t>
      </w:r>
      <w:proofErr w:type="gramEnd"/>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должности муниципальной службы;</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при переводе муниципального служащего на</w:t>
      </w:r>
      <w:r w:rsidRPr="00186A26">
        <w:rPr>
          <w:rFonts w:ascii="Times New Roman" w:hAnsi="Times New Roman" w:cs="Times New Roman"/>
          <w:sz w:val="28"/>
          <w:szCs w:val="28"/>
        </w:rPr>
        <w:tab/>
        <w:t>иную</w:t>
      </w:r>
      <w:r w:rsidRPr="00186A26">
        <w:rPr>
          <w:rFonts w:ascii="Times New Roman" w:hAnsi="Times New Roman" w:cs="Times New Roman"/>
          <w:sz w:val="28"/>
          <w:szCs w:val="28"/>
        </w:rPr>
        <w:tab/>
        <w:t>должность</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муниципальной службы в случае сокращения замещаемой им должности, реорганизации, ликвидации Совета и администрации сельского поселения</w:t>
      </w:r>
    </w:p>
    <w:p w:rsidR="003836C2" w:rsidRPr="00186A26" w:rsidRDefault="00B830CB" w:rsidP="00186A26">
      <w:pPr>
        <w:pStyle w:val="a4"/>
        <w:rPr>
          <w:rFonts w:ascii="Times New Roman" w:hAnsi="Times New Roman" w:cs="Times New Roman"/>
          <w:sz w:val="28"/>
          <w:szCs w:val="28"/>
        </w:rPr>
      </w:pPr>
      <w:r w:rsidRPr="00186A26">
        <w:rPr>
          <w:rFonts w:ascii="Times New Roman" w:hAnsi="Times New Roman" w:cs="Times New Roman"/>
          <w:sz w:val="28"/>
          <w:szCs w:val="28"/>
        </w:rPr>
        <w:lastRenderedPageBreak/>
        <w:t xml:space="preserve"> </w:t>
      </w:r>
      <w:proofErr w:type="spellStart"/>
      <w:r w:rsidRPr="00186A26">
        <w:rPr>
          <w:rFonts w:ascii="Times New Roman" w:hAnsi="Times New Roman" w:cs="Times New Roman"/>
          <w:sz w:val="28"/>
          <w:szCs w:val="28"/>
        </w:rPr>
        <w:t>Кузяновский</w:t>
      </w:r>
      <w:proofErr w:type="spellEnd"/>
      <w:r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 xml:space="preserve"> сельсовет муниципального района </w:t>
      </w:r>
      <w:proofErr w:type="spellStart"/>
      <w:r w:rsidR="003836C2" w:rsidRPr="00186A26">
        <w:rPr>
          <w:rFonts w:ascii="Times New Roman" w:hAnsi="Times New Roman" w:cs="Times New Roman"/>
          <w:sz w:val="28"/>
          <w:szCs w:val="28"/>
        </w:rPr>
        <w:t>Ишимбайский</w:t>
      </w:r>
      <w:proofErr w:type="spellEnd"/>
      <w:r w:rsidR="003836C2" w:rsidRPr="00186A26">
        <w:rPr>
          <w:rFonts w:ascii="Times New Roman" w:hAnsi="Times New Roman" w:cs="Times New Roman"/>
          <w:sz w:val="28"/>
          <w:szCs w:val="28"/>
        </w:rPr>
        <w:t xml:space="preserve"> район</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Республики Башкортостан или изменения его структуры;</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в случае назначения на должность муниципальной службы во вновь</w:t>
      </w:r>
      <w:r w:rsidR="00186A26" w:rsidRPr="00186A26">
        <w:rPr>
          <w:rFonts w:ascii="Times New Roman" w:hAnsi="Times New Roman" w:cs="Times New Roman"/>
          <w:sz w:val="28"/>
          <w:szCs w:val="28"/>
        </w:rPr>
        <w:t xml:space="preserve"> </w:t>
      </w:r>
      <w:r w:rsidRPr="00186A26">
        <w:rPr>
          <w:rFonts w:ascii="Times New Roman" w:hAnsi="Times New Roman" w:cs="Times New Roman"/>
          <w:sz w:val="28"/>
          <w:szCs w:val="28"/>
        </w:rPr>
        <w:t>образованном подразделении Совета и администрации сельского поселения</w:t>
      </w:r>
      <w:r w:rsidR="00186A26" w:rsidRPr="00186A26">
        <w:rPr>
          <w:rFonts w:ascii="Times New Roman" w:hAnsi="Times New Roman" w:cs="Times New Roman"/>
          <w:sz w:val="28"/>
          <w:szCs w:val="28"/>
        </w:rPr>
        <w:t xml:space="preserve"> </w:t>
      </w:r>
      <w:proofErr w:type="spellStart"/>
      <w:r w:rsidR="00186A26" w:rsidRPr="00186A26">
        <w:rPr>
          <w:rFonts w:ascii="Times New Roman" w:hAnsi="Times New Roman" w:cs="Times New Roman"/>
          <w:sz w:val="28"/>
          <w:szCs w:val="28"/>
        </w:rPr>
        <w:t>Кузяновский</w:t>
      </w:r>
      <w:proofErr w:type="spellEnd"/>
      <w:r w:rsidR="00186A26" w:rsidRPr="00186A26">
        <w:rPr>
          <w:rFonts w:ascii="Times New Roman" w:hAnsi="Times New Roman" w:cs="Times New Roman"/>
          <w:sz w:val="28"/>
          <w:szCs w:val="28"/>
        </w:rPr>
        <w:t xml:space="preserve"> </w:t>
      </w:r>
      <w:r w:rsidRPr="00186A26">
        <w:rPr>
          <w:rFonts w:ascii="Times New Roman" w:hAnsi="Times New Roman" w:cs="Times New Roman"/>
          <w:sz w:val="28"/>
          <w:szCs w:val="28"/>
        </w:rPr>
        <w:t xml:space="preserve">сельсовет муниципального района </w:t>
      </w:r>
      <w:proofErr w:type="spellStart"/>
      <w:r w:rsidRPr="00186A26">
        <w:rPr>
          <w:rFonts w:ascii="Times New Roman" w:hAnsi="Times New Roman" w:cs="Times New Roman"/>
          <w:sz w:val="28"/>
          <w:szCs w:val="28"/>
        </w:rPr>
        <w:t>Ишимбайский</w:t>
      </w:r>
      <w:proofErr w:type="spellEnd"/>
      <w:r w:rsidRPr="00186A26">
        <w:rPr>
          <w:rFonts w:ascii="Times New Roman" w:hAnsi="Times New Roman" w:cs="Times New Roman"/>
          <w:sz w:val="28"/>
          <w:szCs w:val="28"/>
        </w:rPr>
        <w:t xml:space="preserve"> район</w:t>
      </w:r>
      <w:r w:rsidR="00186A26" w:rsidRPr="00186A26">
        <w:rPr>
          <w:rFonts w:ascii="Times New Roman" w:hAnsi="Times New Roman" w:cs="Times New Roman"/>
          <w:sz w:val="28"/>
          <w:szCs w:val="28"/>
        </w:rPr>
        <w:t xml:space="preserve">  </w:t>
      </w:r>
      <w:r w:rsidRPr="00186A26">
        <w:rPr>
          <w:rFonts w:ascii="Times New Roman" w:hAnsi="Times New Roman" w:cs="Times New Roman"/>
          <w:sz w:val="28"/>
          <w:szCs w:val="28"/>
        </w:rPr>
        <w:t>Республики Башкортостан;</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при назначении на должности муниципальной службы, относящиеся к</w:t>
      </w:r>
      <w:r w:rsidR="00186A26" w:rsidRPr="00186A26">
        <w:rPr>
          <w:rFonts w:ascii="Times New Roman" w:hAnsi="Times New Roman" w:cs="Times New Roman"/>
          <w:sz w:val="28"/>
          <w:szCs w:val="28"/>
        </w:rPr>
        <w:t xml:space="preserve"> </w:t>
      </w:r>
      <w:r w:rsidRPr="00186A26">
        <w:rPr>
          <w:rFonts w:ascii="Times New Roman" w:hAnsi="Times New Roman" w:cs="Times New Roman"/>
          <w:sz w:val="28"/>
          <w:szCs w:val="28"/>
        </w:rPr>
        <w:t>старшей и младшей группе должностей муниципальной службы.</w:t>
      </w:r>
    </w:p>
    <w:p w:rsidR="00186A26"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003836C2" w:rsidRPr="00186A26">
        <w:rPr>
          <w:rFonts w:ascii="Times New Roman" w:hAnsi="Times New Roman" w:cs="Times New Roman"/>
          <w:sz w:val="28"/>
          <w:szCs w:val="28"/>
        </w:rPr>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w:t>
      </w:r>
      <w:proofErr w:type="gramEnd"/>
      <w:r w:rsidR="003836C2" w:rsidRPr="00186A26">
        <w:rPr>
          <w:rFonts w:ascii="Times New Roman" w:hAnsi="Times New Roman" w:cs="Times New Roman"/>
          <w:sz w:val="28"/>
          <w:szCs w:val="28"/>
        </w:rPr>
        <w:t xml:space="preserve"> в качестве ограничений, связанных с муниципальной службой.</w:t>
      </w:r>
      <w:r w:rsidRPr="00186A26">
        <w:rPr>
          <w:rFonts w:ascii="Times New Roman" w:hAnsi="Times New Roman" w:cs="Times New Roman"/>
          <w:sz w:val="28"/>
          <w:szCs w:val="28"/>
        </w:rPr>
        <w:t xml:space="preserve">  </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836C2" w:rsidRPr="00186A26" w:rsidRDefault="00186A26" w:rsidP="00186A26">
      <w:pPr>
        <w:pStyle w:val="a4"/>
        <w:rPr>
          <w:rFonts w:ascii="Times New Roman" w:hAnsi="Times New Roman" w:cs="Times New Roman"/>
          <w:sz w:val="28"/>
          <w:szCs w:val="28"/>
        </w:rPr>
      </w:pPr>
      <w:r>
        <w:rPr>
          <w:rFonts w:ascii="Times New Roman" w:hAnsi="Times New Roman" w:cs="Times New Roman"/>
          <w:sz w:val="28"/>
          <w:szCs w:val="28"/>
        </w:rPr>
        <w:t xml:space="preserve">          6.</w:t>
      </w:r>
      <w:r w:rsidR="003836C2" w:rsidRPr="00186A26">
        <w:rPr>
          <w:rFonts w:ascii="Times New Roman" w:hAnsi="Times New Roman" w:cs="Times New Roman"/>
          <w:sz w:val="28"/>
          <w:szCs w:val="28"/>
        </w:rPr>
        <w:t>Гражданин Российской Федерации, изъявивший желание участвовать в</w:t>
      </w:r>
      <w:r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конкурсе, представляет в администрацию сельского поселения</w:t>
      </w:r>
      <w:r w:rsidR="003836C2" w:rsidRPr="00186A26">
        <w:rPr>
          <w:rFonts w:ascii="Times New Roman" w:hAnsi="Times New Roman" w:cs="Times New Roman"/>
          <w:sz w:val="28"/>
          <w:szCs w:val="28"/>
        </w:rPr>
        <w:tab/>
      </w:r>
      <w:proofErr w:type="spellStart"/>
      <w:r w:rsidRPr="00186A26">
        <w:rPr>
          <w:rFonts w:ascii="Times New Roman" w:hAnsi="Times New Roman" w:cs="Times New Roman"/>
          <w:sz w:val="28"/>
          <w:szCs w:val="28"/>
        </w:rPr>
        <w:t>Кузяновский</w:t>
      </w:r>
      <w:proofErr w:type="spellEnd"/>
      <w:r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 xml:space="preserve">сельсовет муниципального района </w:t>
      </w:r>
      <w:proofErr w:type="spellStart"/>
      <w:r w:rsidR="003836C2" w:rsidRPr="00186A26">
        <w:rPr>
          <w:rFonts w:ascii="Times New Roman" w:hAnsi="Times New Roman" w:cs="Times New Roman"/>
          <w:sz w:val="28"/>
          <w:szCs w:val="28"/>
        </w:rPr>
        <w:t>Ишимбайский</w:t>
      </w:r>
      <w:proofErr w:type="spellEnd"/>
      <w:r w:rsidR="003836C2" w:rsidRPr="00186A26">
        <w:rPr>
          <w:rFonts w:ascii="Times New Roman" w:hAnsi="Times New Roman" w:cs="Times New Roman"/>
          <w:sz w:val="28"/>
          <w:szCs w:val="28"/>
        </w:rPr>
        <w:t xml:space="preserve"> район Республики Башкортостан следующие документы:</w:t>
      </w:r>
    </w:p>
    <w:p w:rsidR="003836C2" w:rsidRPr="00186A26" w:rsidRDefault="00F03CBD" w:rsidP="00186A26">
      <w:pPr>
        <w:pStyle w:val="a4"/>
        <w:rPr>
          <w:rFonts w:ascii="Times New Roman" w:hAnsi="Times New Roman" w:cs="Times New Roman"/>
          <w:sz w:val="28"/>
          <w:szCs w:val="28"/>
        </w:rPr>
      </w:pPr>
      <w:r>
        <w:rPr>
          <w:rFonts w:ascii="Times New Roman" w:hAnsi="Times New Roman" w:cs="Times New Roman"/>
          <w:sz w:val="28"/>
          <w:szCs w:val="28"/>
        </w:rPr>
        <w:t xml:space="preserve">     1) </w:t>
      </w:r>
      <w:r w:rsidR="003836C2" w:rsidRPr="00186A26">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3836C2" w:rsidRPr="00186A26" w:rsidRDefault="00F03CBD" w:rsidP="00186A26">
      <w:pPr>
        <w:pStyle w:val="a4"/>
        <w:rPr>
          <w:rFonts w:ascii="Times New Roman" w:hAnsi="Times New Roman" w:cs="Times New Roman"/>
          <w:sz w:val="28"/>
          <w:szCs w:val="28"/>
        </w:rPr>
      </w:pPr>
      <w:r>
        <w:rPr>
          <w:rFonts w:ascii="Times New Roman" w:hAnsi="Times New Roman" w:cs="Times New Roman"/>
          <w:sz w:val="28"/>
          <w:szCs w:val="28"/>
        </w:rPr>
        <w:t xml:space="preserve">      2) </w:t>
      </w:r>
      <w:r w:rsidR="003836C2" w:rsidRPr="00186A26">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3) </w:t>
      </w:r>
      <w:r w:rsidR="003836C2" w:rsidRPr="00186A26">
        <w:rPr>
          <w:rFonts w:ascii="Times New Roman" w:hAnsi="Times New Roman" w:cs="Times New Roman"/>
          <w:sz w:val="28"/>
          <w:szCs w:val="28"/>
        </w:rPr>
        <w:t>паспорт;</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4) </w:t>
      </w:r>
      <w:r w:rsidR="003836C2" w:rsidRPr="00186A26">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5)</w:t>
      </w:r>
      <w:r w:rsidR="003836C2" w:rsidRPr="00186A26">
        <w:rPr>
          <w:rFonts w:ascii="Times New Roman" w:hAnsi="Times New Roman" w:cs="Times New Roman"/>
          <w:sz w:val="28"/>
          <w:szCs w:val="28"/>
        </w:rPr>
        <w:t>документ об образовании;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6)</w:t>
      </w:r>
      <w:r w:rsidR="003836C2" w:rsidRPr="00186A26">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7) </w:t>
      </w:r>
      <w:r w:rsidR="003836C2" w:rsidRPr="00186A26">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8) </w:t>
      </w:r>
      <w:r w:rsidR="003836C2" w:rsidRPr="00186A26">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9) </w:t>
      </w:r>
      <w:r w:rsidR="003836C2" w:rsidRPr="00186A26">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186A26"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10) </w:t>
      </w:r>
      <w:r w:rsidR="003836C2" w:rsidRPr="00186A26">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86A26"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w:t>
      </w:r>
      <w:r w:rsidRPr="00186A26">
        <w:rPr>
          <w:rFonts w:ascii="Times New Roman" w:hAnsi="Times New Roman" w:cs="Times New Roman"/>
          <w:sz w:val="28"/>
          <w:szCs w:val="28"/>
        </w:rPr>
        <w:tab/>
        <w:t>и постановлениями Правительства</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Российской Федерации.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7.</w:t>
      </w:r>
      <w:r w:rsidR="003836C2" w:rsidRPr="00186A26">
        <w:rPr>
          <w:rFonts w:ascii="Times New Roman" w:hAnsi="Times New Roman" w:cs="Times New Roman"/>
          <w:sz w:val="28"/>
          <w:szCs w:val="28"/>
        </w:rPr>
        <w:t>Конкурс проводится в два этапа.</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На первом этапе организуется следующая работа: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 xml:space="preserve">на официальном сайте администрации сельского поселения </w:t>
      </w:r>
      <w:r w:rsidR="00186A26" w:rsidRPr="00186A26">
        <w:rPr>
          <w:rFonts w:ascii="Times New Roman" w:hAnsi="Times New Roman" w:cs="Times New Roman"/>
          <w:sz w:val="28"/>
          <w:szCs w:val="28"/>
        </w:rPr>
        <w:t xml:space="preserve"> </w:t>
      </w:r>
      <w:proofErr w:type="spellStart"/>
      <w:r w:rsidR="00186A26" w:rsidRPr="00186A26">
        <w:rPr>
          <w:rFonts w:ascii="Times New Roman" w:hAnsi="Times New Roman" w:cs="Times New Roman"/>
          <w:sz w:val="28"/>
          <w:szCs w:val="28"/>
        </w:rPr>
        <w:t>Кузяновский</w:t>
      </w:r>
      <w:proofErr w:type="spellEnd"/>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сельсовет муниципального района</w:t>
      </w:r>
      <w:r w:rsidRPr="00186A26">
        <w:rPr>
          <w:rFonts w:ascii="Times New Roman" w:hAnsi="Times New Roman" w:cs="Times New Roman"/>
          <w:sz w:val="28"/>
          <w:szCs w:val="28"/>
        </w:rPr>
        <w:tab/>
      </w:r>
      <w:proofErr w:type="spellStart"/>
      <w:r w:rsidRPr="00186A26">
        <w:rPr>
          <w:rFonts w:ascii="Times New Roman" w:hAnsi="Times New Roman" w:cs="Times New Roman"/>
          <w:sz w:val="28"/>
          <w:szCs w:val="28"/>
        </w:rPr>
        <w:t>Ишимбайский</w:t>
      </w:r>
      <w:proofErr w:type="spellEnd"/>
      <w:r w:rsidRPr="00186A26">
        <w:rPr>
          <w:rFonts w:ascii="Times New Roman" w:hAnsi="Times New Roman" w:cs="Times New Roman"/>
          <w:sz w:val="28"/>
          <w:szCs w:val="28"/>
        </w:rPr>
        <w:t xml:space="preserve"> район Республики</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Башкортостан в сети Интернет, государственной информационной системы в области государственной службы «Федеральный портал государственной службы и управленческих кадров» и в общественно - политической газете «Восход» размещается объявление о приеме документов для участия в конкурсе.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В объявлении о проведении конкурса размещается следующая информация о конкурсе: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наименование вакантной должности муниципальной службы;</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требования, предъявляемые к претенденту на замещение должности муниципальной службы;</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условия прохождения муниципальной службы;</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место и время приема документов, подлежащих представлению для участия в конкурсе;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срок, до истечения которого принимаются указанные документы;</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место и порядок проведения конкурса;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проект трудового договора;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дата и время проведения конкурса;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условия проведения конкурса;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список документов, подлежащих представлению для участия в конкурсе; иные информационные материалы.</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Прием документов осуществляется для участия в конкурсе в течение 21 календарного дня со дня размещения объявления в средствах массовой информации.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8.</w:t>
      </w:r>
      <w:r w:rsidR="003836C2" w:rsidRPr="00186A26">
        <w:rPr>
          <w:rFonts w:ascii="Times New Roman" w:hAnsi="Times New Roman" w:cs="Times New Roman"/>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9.</w:t>
      </w:r>
      <w:r w:rsidR="003836C2" w:rsidRPr="00186A26">
        <w:rPr>
          <w:rFonts w:ascii="Times New Roman" w:hAnsi="Times New Roman" w:cs="Times New Roman"/>
          <w:sz w:val="28"/>
          <w:szCs w:val="28"/>
        </w:rPr>
        <w:t xml:space="preserve">Документы, предусмотренные пунктом 7 настоящего Положения, представляются для проверки полноты, правильности их оформления и достоверности сведений, содержащихся в документах. Прием и регистрация документов, проверка их на соответствие требованиям действующего </w:t>
      </w:r>
      <w:r w:rsidR="003836C2" w:rsidRPr="00186A26">
        <w:rPr>
          <w:rFonts w:ascii="Times New Roman" w:hAnsi="Times New Roman" w:cs="Times New Roman"/>
          <w:sz w:val="28"/>
          <w:szCs w:val="28"/>
        </w:rPr>
        <w:lastRenderedPageBreak/>
        <w:t>законодательства и настоящего Положения осуществляются не позднее 7 календарных дней с момента их поступления в конкурсную комиссию.</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гражданину в их приеме.</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10. При этом, дата начала второго (основного) этапа не может быть назначена не ранее 15 календарных дней со дня принятия решения о проведении второго (основного) этапа конкурса.</w:t>
      </w:r>
    </w:p>
    <w:p w:rsidR="003836C2" w:rsidRPr="00186A26" w:rsidRDefault="003836C2" w:rsidP="00186A26">
      <w:pPr>
        <w:pStyle w:val="a4"/>
        <w:rPr>
          <w:rFonts w:ascii="Times New Roman" w:hAnsi="Times New Roman" w:cs="Times New Roman"/>
          <w:sz w:val="28"/>
          <w:szCs w:val="28"/>
        </w:rPr>
      </w:pPr>
      <w:proofErr w:type="gramStart"/>
      <w:r w:rsidRPr="00186A26">
        <w:rPr>
          <w:rFonts w:ascii="Times New Roman" w:hAnsi="Times New Roman" w:cs="Times New Roman"/>
          <w:sz w:val="28"/>
          <w:szCs w:val="28"/>
        </w:rPr>
        <w:t>В случае установления в ходе проверки обстоятельств, препятствуют,</w:t>
      </w:r>
      <w:r w:rsidR="00186A26" w:rsidRPr="00186A26">
        <w:rPr>
          <w:rFonts w:ascii="Times New Roman" w:hAnsi="Times New Roman" w:cs="Times New Roman"/>
          <w:sz w:val="28"/>
          <w:szCs w:val="28"/>
        </w:rPr>
        <w:t xml:space="preserve"> </w:t>
      </w:r>
      <w:r w:rsidRPr="00186A26">
        <w:rPr>
          <w:rFonts w:ascii="Times New Roman" w:hAnsi="Times New Roman" w:cs="Times New Roman"/>
          <w:sz w:val="28"/>
          <w:szCs w:val="28"/>
        </w:rPr>
        <w:t>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 не позднее, чем за 15 дней до начала второго этапа конкурса.</w:t>
      </w:r>
      <w:proofErr w:type="gramEnd"/>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12. </w:t>
      </w:r>
      <w:r w:rsidR="003836C2" w:rsidRPr="00186A26">
        <w:rPr>
          <w:rFonts w:ascii="Times New Roman" w:hAnsi="Times New Roman" w:cs="Times New Roman"/>
          <w:sz w:val="28"/>
          <w:szCs w:val="28"/>
        </w:rPr>
        <w:t>Не позднее, чем за 15 дней до начала второго этапа конкурса конкурсная комиссия направляет уведомление о дате, месте, времени и условиях его проведения гражданам (муниципальным служащим), допущенным к участию в конкурсе.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13.</w:t>
      </w:r>
      <w:r w:rsidR="003836C2" w:rsidRPr="00186A26">
        <w:rPr>
          <w:rFonts w:ascii="Times New Roman" w:hAnsi="Times New Roman" w:cs="Times New Roman"/>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принять решение о проведении повторного конкурса.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14.</w:t>
      </w:r>
      <w:r w:rsidR="003836C2" w:rsidRPr="00186A26">
        <w:rPr>
          <w:rFonts w:ascii="Times New Roman" w:hAnsi="Times New Roman" w:cs="Times New Roman"/>
          <w:sz w:val="28"/>
          <w:szCs w:val="28"/>
        </w:rPr>
        <w:t>Общее количество проведения конкурсной процедуры составляет не менее 50 дней.</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           15.Для проведения конкурса</w:t>
      </w:r>
      <w:r w:rsidRPr="00186A26">
        <w:rPr>
          <w:rFonts w:ascii="Times New Roman" w:hAnsi="Times New Roman" w:cs="Times New Roman"/>
          <w:sz w:val="28"/>
          <w:szCs w:val="28"/>
        </w:rPr>
        <w:tab/>
        <w:t>правовым актом представителя нанимателя образуется конкурсная комиссия, действующая на постоянной основе. Состав конкурсной комиссии, сроки, порядок ее работы, методика проведения конкурса определяются распоряжением представителя нанимателя.</w:t>
      </w:r>
    </w:p>
    <w:p w:rsidR="003836C2" w:rsidRPr="00186A26" w:rsidRDefault="006A2965"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           16.</w:t>
      </w:r>
      <w:r w:rsidR="003836C2" w:rsidRPr="00186A26">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муниципальные служащие в котором проводится конкурс на замещение вакантной должности муниципальной </w:t>
      </w:r>
      <w:proofErr w:type="gramStart"/>
      <w:r w:rsidR="003836C2" w:rsidRPr="00186A26">
        <w:rPr>
          <w:rFonts w:ascii="Times New Roman" w:hAnsi="Times New Roman" w:cs="Times New Roman"/>
          <w:sz w:val="28"/>
          <w:szCs w:val="28"/>
        </w:rPr>
        <w:t>службы</w:t>
      </w:r>
      <w:proofErr w:type="gramEnd"/>
      <w:r w:rsidR="003836C2" w:rsidRPr="00186A26">
        <w:rPr>
          <w:rFonts w:ascii="Times New Roman" w:hAnsi="Times New Roman" w:cs="Times New Roman"/>
          <w:sz w:val="28"/>
          <w:szCs w:val="28"/>
        </w:rPr>
        <w:t xml:space="preserve"> в том числе по согласованию с подразделением по вопросам муниципальной службы и кадровой работы, юридического (правового) подразделения и подразделения</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администрации сельского поселения </w:t>
      </w:r>
      <w:r w:rsidR="00186A26" w:rsidRPr="00186A26">
        <w:rPr>
          <w:rFonts w:ascii="Times New Roman" w:hAnsi="Times New Roman" w:cs="Times New Roman"/>
          <w:sz w:val="28"/>
          <w:szCs w:val="28"/>
        </w:rPr>
        <w:t xml:space="preserve"> </w:t>
      </w:r>
      <w:proofErr w:type="spellStart"/>
      <w:r w:rsidR="00186A26" w:rsidRPr="00186A26">
        <w:rPr>
          <w:rFonts w:ascii="Times New Roman" w:hAnsi="Times New Roman" w:cs="Times New Roman"/>
          <w:sz w:val="28"/>
          <w:szCs w:val="28"/>
        </w:rPr>
        <w:t>Кузяновский</w:t>
      </w:r>
      <w:proofErr w:type="spellEnd"/>
      <w:r w:rsidRPr="00186A26">
        <w:rPr>
          <w:rFonts w:ascii="Times New Roman" w:hAnsi="Times New Roman" w:cs="Times New Roman"/>
          <w:sz w:val="28"/>
          <w:szCs w:val="28"/>
        </w:rPr>
        <w:t xml:space="preserve"> сельсовет муниципального</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 xml:space="preserve">района </w:t>
      </w:r>
      <w:proofErr w:type="spellStart"/>
      <w:r w:rsidRPr="00186A26">
        <w:rPr>
          <w:rFonts w:ascii="Times New Roman" w:hAnsi="Times New Roman" w:cs="Times New Roman"/>
          <w:sz w:val="28"/>
          <w:szCs w:val="28"/>
        </w:rPr>
        <w:t>Ишимбайский</w:t>
      </w:r>
      <w:proofErr w:type="spellEnd"/>
      <w:r w:rsidRPr="00186A26">
        <w:rPr>
          <w:rFonts w:ascii="Times New Roman" w:hAnsi="Times New Roman" w:cs="Times New Roman"/>
          <w:sz w:val="28"/>
          <w:szCs w:val="28"/>
        </w:rPr>
        <w:t xml:space="preserve"> район Республики Башкортостан.</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 xml:space="preserve">Конкурсная комиссия состоит из председателя, заместителя председателя, </w:t>
      </w:r>
      <w:r w:rsidR="003836C2" w:rsidRPr="00186A26">
        <w:rPr>
          <w:rFonts w:ascii="Times New Roman" w:hAnsi="Times New Roman" w:cs="Times New Roman"/>
          <w:sz w:val="28"/>
          <w:szCs w:val="28"/>
        </w:rPr>
        <w:lastRenderedPageBreak/>
        <w:t>секретаря и членов комиссии.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Общее количество членов конкурсной комиссии 7 человек.</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Персональный состав конкурсной комиссии утверждается представителем нанимателя.</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w:t>
      </w:r>
      <w:r w:rsidR="003836C2" w:rsidRPr="00186A26">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6A26"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17.</w:t>
      </w:r>
      <w:r w:rsidR="003836C2" w:rsidRPr="00186A26">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w:t>
      </w:r>
      <w:r w:rsidR="00186A26" w:rsidRPr="00186A26">
        <w:rPr>
          <w:rFonts w:ascii="Times New Roman" w:hAnsi="Times New Roman" w:cs="Times New Roman"/>
          <w:sz w:val="28"/>
          <w:szCs w:val="28"/>
        </w:rPr>
        <w:t>.</w:t>
      </w:r>
    </w:p>
    <w:p w:rsidR="003836C2" w:rsidRPr="00186A26" w:rsidRDefault="003836C2" w:rsidP="00186A26">
      <w:pPr>
        <w:pStyle w:val="a4"/>
        <w:rPr>
          <w:rFonts w:ascii="Times New Roman" w:hAnsi="Times New Roman" w:cs="Times New Roman"/>
          <w:sz w:val="28"/>
          <w:szCs w:val="28"/>
        </w:rPr>
      </w:pPr>
      <w:proofErr w:type="gramStart"/>
      <w:r w:rsidRPr="00186A26">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186A26">
        <w:rPr>
          <w:rFonts w:ascii="Times New Roman" w:hAnsi="Times New Roman" w:cs="Times New Roman"/>
          <w:sz w:val="28"/>
          <w:szCs w:val="28"/>
        </w:rPr>
        <w:t xml:space="preserve">, </w:t>
      </w:r>
      <w:proofErr w:type="gramStart"/>
      <w:r w:rsidRPr="00186A26">
        <w:rPr>
          <w:rFonts w:ascii="Times New Roman" w:hAnsi="Times New Roman" w:cs="Times New Roman"/>
          <w:sz w:val="28"/>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r w:rsidRPr="00186A26">
        <w:rPr>
          <w:rFonts w:ascii="Times New Roman" w:hAnsi="Times New Roman" w:cs="Times New Roman"/>
          <w:sz w:val="28"/>
          <w:szCs w:val="28"/>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18.</w:t>
      </w:r>
      <w:r w:rsidR="003836C2" w:rsidRPr="00186A26">
        <w:rPr>
          <w:rFonts w:ascii="Times New Roman" w:hAnsi="Times New Roman" w:cs="Times New Roman"/>
          <w:sz w:val="28"/>
          <w:szCs w:val="28"/>
        </w:rPr>
        <w:t>Заседание конкурсной комиссии проводится при наличии не менее двух кандидатов.</w:t>
      </w:r>
      <w:r w:rsidR="006A2965"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006A2965"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При равенстве голосов решающим является голос председателя конкурсной комиссии.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19.</w:t>
      </w:r>
      <w:r w:rsidR="003836C2" w:rsidRPr="00186A26">
        <w:rPr>
          <w:rFonts w:ascii="Times New Roman" w:hAnsi="Times New Roman" w:cs="Times New Roman"/>
          <w:sz w:val="28"/>
          <w:szCs w:val="28"/>
        </w:rPr>
        <w:t>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20. </w:t>
      </w:r>
      <w:r w:rsidR="003836C2" w:rsidRPr="00186A26">
        <w:rPr>
          <w:rFonts w:ascii="Times New Roman" w:hAnsi="Times New Roman" w:cs="Times New Roman"/>
          <w:sz w:val="28"/>
          <w:szCs w:val="28"/>
        </w:rPr>
        <w:t>Результаты голосования конкурсной комиссии оформляются протоколом,</w:t>
      </w:r>
      <w:r w:rsidR="00186A26"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который подписывается председателем, заместителем председателя, секретарем и членами комиссии, принявшими участие в заседании.</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21.</w:t>
      </w:r>
      <w:r w:rsidR="003836C2" w:rsidRPr="00186A26">
        <w:rPr>
          <w:rFonts w:ascii="Times New Roman" w:hAnsi="Times New Roman" w:cs="Times New Roman"/>
          <w:sz w:val="28"/>
          <w:szCs w:val="28"/>
        </w:rPr>
        <w:t>По результатам конкурса не позднее чем через 7 календарных дней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22.</w:t>
      </w:r>
      <w:r w:rsidR="003836C2" w:rsidRPr="00186A26">
        <w:rPr>
          <w:rFonts w:ascii="Times New Roman" w:hAnsi="Times New Roman" w:cs="Times New Roman"/>
          <w:sz w:val="28"/>
          <w:szCs w:val="28"/>
        </w:rPr>
        <w:t xml:space="preserve">Сообщения о результатах конкурса направляются в письменной форме кандидатам не позднее 7 календарных дней со дня его завершения. Информация о результатах конкурса также размещается в вышеуказанный срок на официальном </w:t>
      </w:r>
      <w:r w:rsidR="003836C2" w:rsidRPr="00186A26">
        <w:rPr>
          <w:rFonts w:ascii="Times New Roman" w:hAnsi="Times New Roman" w:cs="Times New Roman"/>
          <w:sz w:val="28"/>
          <w:szCs w:val="28"/>
        </w:rPr>
        <w:lastRenderedPageBreak/>
        <w:t>сайте органа местного самоуправления в сети Интернет и государственной информационной системы в области государственной службы «Федеральный</w:t>
      </w:r>
    </w:p>
    <w:p w:rsidR="003836C2" w:rsidRPr="00186A26" w:rsidRDefault="003836C2" w:rsidP="00186A26">
      <w:pPr>
        <w:pStyle w:val="a4"/>
        <w:rPr>
          <w:rFonts w:ascii="Times New Roman" w:hAnsi="Times New Roman" w:cs="Times New Roman"/>
          <w:sz w:val="28"/>
          <w:szCs w:val="28"/>
        </w:rPr>
      </w:pPr>
      <w:r w:rsidRPr="00186A26">
        <w:rPr>
          <w:rFonts w:ascii="Times New Roman" w:hAnsi="Times New Roman" w:cs="Times New Roman"/>
          <w:sz w:val="28"/>
          <w:szCs w:val="28"/>
        </w:rPr>
        <w:t>портал государственной службы и управленческих кадров».</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23. </w:t>
      </w:r>
      <w:r w:rsidR="003836C2" w:rsidRPr="00186A26">
        <w:rPr>
          <w:rFonts w:ascii="Times New Roman" w:hAnsi="Times New Roman" w:cs="Times New Roman"/>
          <w:sz w:val="28"/>
          <w:szCs w:val="28"/>
        </w:rP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сельского поселения </w:t>
      </w:r>
      <w:proofErr w:type="spellStart"/>
      <w:r w:rsidR="00186A26" w:rsidRPr="00186A26">
        <w:rPr>
          <w:rFonts w:ascii="Times New Roman" w:hAnsi="Times New Roman" w:cs="Times New Roman"/>
          <w:sz w:val="28"/>
          <w:szCs w:val="28"/>
        </w:rPr>
        <w:t>Кузяновский</w:t>
      </w:r>
      <w:proofErr w:type="spellEnd"/>
      <w:r w:rsidR="00186A26" w:rsidRPr="00186A26">
        <w:rPr>
          <w:rFonts w:ascii="Times New Roman" w:hAnsi="Times New Roman" w:cs="Times New Roman"/>
          <w:sz w:val="28"/>
          <w:szCs w:val="28"/>
        </w:rPr>
        <w:t xml:space="preserve"> </w:t>
      </w:r>
      <w:r w:rsidR="003836C2" w:rsidRPr="00186A26">
        <w:rPr>
          <w:rFonts w:ascii="Times New Roman" w:hAnsi="Times New Roman" w:cs="Times New Roman"/>
          <w:sz w:val="28"/>
          <w:szCs w:val="28"/>
        </w:rPr>
        <w:t xml:space="preserve">сельсовет муниципального района </w:t>
      </w:r>
      <w:proofErr w:type="spellStart"/>
      <w:r w:rsidR="003836C2" w:rsidRPr="00186A26">
        <w:rPr>
          <w:rFonts w:ascii="Times New Roman" w:hAnsi="Times New Roman" w:cs="Times New Roman"/>
          <w:sz w:val="28"/>
          <w:szCs w:val="28"/>
        </w:rPr>
        <w:t>Ишимбайский</w:t>
      </w:r>
      <w:proofErr w:type="spellEnd"/>
      <w:r w:rsidR="003836C2" w:rsidRPr="00186A26">
        <w:rPr>
          <w:rFonts w:ascii="Times New Roman" w:hAnsi="Times New Roman" w:cs="Times New Roman"/>
          <w:sz w:val="28"/>
          <w:szCs w:val="28"/>
        </w:rPr>
        <w:t xml:space="preserve"> район Республики Башкортостан, после чего подлежат уничтожению.</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24. </w:t>
      </w:r>
      <w:r w:rsidR="003836C2" w:rsidRPr="00186A26">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3836C2" w:rsidRPr="00186A26">
        <w:rPr>
          <w:rFonts w:ascii="Times New Roman" w:hAnsi="Times New Roman" w:cs="Times New Roman"/>
          <w:sz w:val="28"/>
          <w:szCs w:val="28"/>
        </w:rPr>
        <w:t>дств св</w:t>
      </w:r>
      <w:proofErr w:type="gramEnd"/>
      <w:r w:rsidR="003836C2" w:rsidRPr="00186A26">
        <w:rPr>
          <w:rFonts w:ascii="Times New Roman" w:hAnsi="Times New Roman" w:cs="Times New Roman"/>
          <w:sz w:val="28"/>
          <w:szCs w:val="28"/>
        </w:rPr>
        <w:t>язи и другие), осуществляются кандидатами за счет собственных средств.</w:t>
      </w:r>
    </w:p>
    <w:p w:rsidR="003836C2" w:rsidRPr="00186A26" w:rsidRDefault="008E7249" w:rsidP="00186A26">
      <w:pPr>
        <w:pStyle w:val="a4"/>
        <w:rPr>
          <w:rFonts w:ascii="Times New Roman" w:hAnsi="Times New Roman" w:cs="Times New Roman"/>
          <w:sz w:val="28"/>
          <w:szCs w:val="28"/>
        </w:rPr>
      </w:pPr>
      <w:r>
        <w:rPr>
          <w:rFonts w:ascii="Times New Roman" w:hAnsi="Times New Roman" w:cs="Times New Roman"/>
          <w:sz w:val="28"/>
          <w:szCs w:val="28"/>
        </w:rPr>
        <w:t xml:space="preserve">           25.К</w:t>
      </w:r>
      <w:r w:rsidR="003836C2" w:rsidRPr="00186A26">
        <w:rPr>
          <w:rFonts w:ascii="Times New Roman" w:hAnsi="Times New Roman" w:cs="Times New Roman"/>
          <w:sz w:val="28"/>
          <w:szCs w:val="28"/>
        </w:rPr>
        <w:t>андидат вправе обжаловать решение конкурсной комиссии в соответствии с законодательством Российской Федерации.</w:t>
      </w:r>
    </w:p>
    <w:p w:rsidR="003836C2" w:rsidRPr="00186A26" w:rsidRDefault="003836C2" w:rsidP="00186A26">
      <w:pPr>
        <w:pStyle w:val="a4"/>
        <w:rPr>
          <w:rFonts w:ascii="Times New Roman" w:hAnsi="Times New Roman" w:cs="Times New Roman"/>
          <w:sz w:val="28"/>
          <w:szCs w:val="28"/>
        </w:rPr>
      </w:pPr>
    </w:p>
    <w:sectPr w:rsidR="003836C2" w:rsidRPr="00186A26" w:rsidSect="003836C2">
      <w:pgSz w:w="11900" w:h="16840"/>
      <w:pgMar w:top="993" w:right="518" w:bottom="1436" w:left="14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69" w:rsidRDefault="00170D69" w:rsidP="003A0FF0">
      <w:r>
        <w:separator/>
      </w:r>
    </w:p>
  </w:endnote>
  <w:endnote w:type="continuationSeparator" w:id="0">
    <w:p w:rsidR="00170D69" w:rsidRDefault="00170D69" w:rsidP="003A0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69" w:rsidRDefault="00170D69"/>
  </w:footnote>
  <w:footnote w:type="continuationSeparator" w:id="0">
    <w:p w:rsidR="00170D69" w:rsidRDefault="00170D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0EF7"/>
    <w:multiLevelType w:val="multilevel"/>
    <w:tmpl w:val="90C097B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AC1711"/>
    <w:multiLevelType w:val="multilevel"/>
    <w:tmpl w:val="372CF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03C87"/>
    <w:multiLevelType w:val="multilevel"/>
    <w:tmpl w:val="975AF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E502C3"/>
    <w:multiLevelType w:val="multilevel"/>
    <w:tmpl w:val="497C82F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F52CC"/>
    <w:multiLevelType w:val="multilevel"/>
    <w:tmpl w:val="4B3EF7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5944F7"/>
    <w:multiLevelType w:val="multilevel"/>
    <w:tmpl w:val="D11A7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4B6E4C"/>
    <w:multiLevelType w:val="multilevel"/>
    <w:tmpl w:val="5FA6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7A0788"/>
    <w:multiLevelType w:val="multilevel"/>
    <w:tmpl w:val="360E18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24C79"/>
    <w:multiLevelType w:val="multilevel"/>
    <w:tmpl w:val="1690D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065CAC"/>
    <w:multiLevelType w:val="multilevel"/>
    <w:tmpl w:val="3C14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297667"/>
    <w:multiLevelType w:val="multilevel"/>
    <w:tmpl w:val="43FA3F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5"/>
  </w:num>
  <w:num w:numId="4">
    <w:abstractNumId w:val="1"/>
  </w:num>
  <w:num w:numId="5">
    <w:abstractNumId w:val="10"/>
  </w:num>
  <w:num w:numId="6">
    <w:abstractNumId w:val="6"/>
  </w:num>
  <w:num w:numId="7">
    <w:abstractNumId w:val="4"/>
  </w:num>
  <w:num w:numId="8">
    <w:abstractNumId w:val="2"/>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A0FF0"/>
    <w:rsid w:val="00170D69"/>
    <w:rsid w:val="0018652A"/>
    <w:rsid w:val="00186A26"/>
    <w:rsid w:val="00253B26"/>
    <w:rsid w:val="003836C2"/>
    <w:rsid w:val="003A0FF0"/>
    <w:rsid w:val="005D3E15"/>
    <w:rsid w:val="006A2965"/>
    <w:rsid w:val="00784424"/>
    <w:rsid w:val="00881F41"/>
    <w:rsid w:val="008E7249"/>
    <w:rsid w:val="00AC4DD3"/>
    <w:rsid w:val="00B830CB"/>
    <w:rsid w:val="00F03CBD"/>
    <w:rsid w:val="00FF5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0FF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0FF0"/>
    <w:rPr>
      <w:color w:val="0066CC"/>
      <w:u w:val="single"/>
    </w:rPr>
  </w:style>
  <w:style w:type="character" w:customStyle="1" w:styleId="3Exact">
    <w:name w:val="Основной текст (3) Exact"/>
    <w:basedOn w:val="a0"/>
    <w:rsid w:val="003A0FF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3A0FF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3A0FF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A0FF0"/>
    <w:rPr>
      <w:b/>
      <w:bCs/>
      <w:color w:val="000000"/>
      <w:spacing w:val="0"/>
      <w:w w:val="100"/>
      <w:position w:val="0"/>
      <w:lang w:val="ru-RU" w:eastAsia="ru-RU" w:bidi="ru-RU"/>
    </w:rPr>
  </w:style>
  <w:style w:type="paragraph" w:customStyle="1" w:styleId="30">
    <w:name w:val="Основной текст (3)"/>
    <w:basedOn w:val="a"/>
    <w:link w:val="3"/>
    <w:rsid w:val="003A0FF0"/>
    <w:pPr>
      <w:shd w:val="clear" w:color="auto" w:fill="FFFFFF"/>
      <w:spacing w:line="317" w:lineRule="exac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3A0FF0"/>
    <w:pPr>
      <w:shd w:val="clear" w:color="auto" w:fill="FFFFFF"/>
      <w:spacing w:before="300" w:line="317" w:lineRule="exact"/>
      <w:jc w:val="right"/>
    </w:pPr>
    <w:rPr>
      <w:rFonts w:ascii="Times New Roman" w:eastAsia="Times New Roman" w:hAnsi="Times New Roman" w:cs="Times New Roman"/>
      <w:sz w:val="28"/>
      <w:szCs w:val="28"/>
    </w:rPr>
  </w:style>
  <w:style w:type="character" w:customStyle="1" w:styleId="4">
    <w:name w:val="Основной текст (4)_"/>
    <w:basedOn w:val="a0"/>
    <w:link w:val="40"/>
    <w:rsid w:val="003836C2"/>
    <w:rPr>
      <w:rFonts w:ascii="Franklin Gothic Book" w:eastAsia="Franklin Gothic Book" w:hAnsi="Franklin Gothic Book" w:cs="Franklin Gothic Book"/>
      <w:shd w:val="clear" w:color="auto" w:fill="FFFFFF"/>
    </w:rPr>
  </w:style>
  <w:style w:type="character" w:customStyle="1" w:styleId="1">
    <w:name w:val="Заголовок №1_"/>
    <w:basedOn w:val="a0"/>
    <w:link w:val="10"/>
    <w:rsid w:val="003836C2"/>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3836C2"/>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3836C2"/>
    <w:pPr>
      <w:shd w:val="clear" w:color="auto" w:fill="FFFFFF"/>
      <w:spacing w:after="660" w:line="274" w:lineRule="exact"/>
      <w:jc w:val="both"/>
    </w:pPr>
    <w:rPr>
      <w:rFonts w:ascii="Franklin Gothic Book" w:eastAsia="Franklin Gothic Book" w:hAnsi="Franklin Gothic Book" w:cs="Franklin Gothic Book"/>
      <w:color w:val="auto"/>
    </w:rPr>
  </w:style>
  <w:style w:type="paragraph" w:customStyle="1" w:styleId="10">
    <w:name w:val="Заголовок №1"/>
    <w:basedOn w:val="a"/>
    <w:link w:val="1"/>
    <w:rsid w:val="003836C2"/>
    <w:pPr>
      <w:shd w:val="clear" w:color="auto" w:fill="FFFFFF"/>
      <w:spacing w:before="660" w:line="322" w:lineRule="exact"/>
      <w:jc w:val="center"/>
      <w:outlineLvl w:val="0"/>
    </w:pPr>
    <w:rPr>
      <w:rFonts w:ascii="Times New Roman" w:eastAsia="Times New Roman" w:hAnsi="Times New Roman" w:cs="Times New Roman"/>
      <w:b/>
      <w:bCs/>
      <w:color w:val="auto"/>
      <w:sz w:val="28"/>
      <w:szCs w:val="28"/>
    </w:rPr>
  </w:style>
  <w:style w:type="paragraph" w:customStyle="1" w:styleId="50">
    <w:name w:val="Основной текст (5)"/>
    <w:basedOn w:val="a"/>
    <w:link w:val="5"/>
    <w:rsid w:val="003836C2"/>
    <w:pPr>
      <w:shd w:val="clear" w:color="auto" w:fill="FFFFFF"/>
      <w:spacing w:line="322" w:lineRule="exact"/>
      <w:jc w:val="center"/>
    </w:pPr>
    <w:rPr>
      <w:rFonts w:ascii="Times New Roman" w:eastAsia="Times New Roman" w:hAnsi="Times New Roman" w:cs="Times New Roman"/>
      <w:b/>
      <w:bCs/>
      <w:color w:val="auto"/>
      <w:sz w:val="28"/>
      <w:szCs w:val="28"/>
    </w:rPr>
  </w:style>
  <w:style w:type="paragraph" w:styleId="a4">
    <w:name w:val="No Spacing"/>
    <w:uiPriority w:val="1"/>
    <w:qFormat/>
    <w:rsid w:val="00186A26"/>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2020-01-31T10:56:00Z</cp:lastPrinted>
  <dcterms:created xsi:type="dcterms:W3CDTF">2020-01-30T04:27:00Z</dcterms:created>
  <dcterms:modified xsi:type="dcterms:W3CDTF">2020-02-05T10:38:00Z</dcterms:modified>
</cp:coreProperties>
</file>