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72" w:type="dxa"/>
        <w:tblLayout w:type="fixed"/>
        <w:tblLook w:val="0000"/>
      </w:tblPr>
      <w:tblGrid>
        <w:gridCol w:w="4150"/>
        <w:gridCol w:w="1790"/>
        <w:gridCol w:w="4217"/>
      </w:tblGrid>
      <w:tr w:rsidR="00D16DCB" w:rsidRPr="00EF4C24" w:rsidTr="00276CB8">
        <w:trPr>
          <w:cantSplit/>
          <w:trHeight w:val="1180"/>
        </w:trPr>
        <w:tc>
          <w:tcPr>
            <w:tcW w:w="4150" w:type="dxa"/>
            <w:vAlign w:val="center"/>
          </w:tcPr>
          <w:p w:rsidR="00D16DCB" w:rsidRPr="00EF4C24" w:rsidRDefault="00D16DCB" w:rsidP="00276CB8">
            <w:pPr>
              <w:pStyle w:val="a7"/>
              <w:rPr>
                <w:lang w:val="be-BY"/>
              </w:rPr>
            </w:pPr>
            <w:r w:rsidRPr="00EF4C24">
              <w:rPr>
                <w:lang w:val="be-BY"/>
              </w:rPr>
              <w:t>БАШКОРТОСТАН РЕСПУБЛИКАЫ</w:t>
            </w:r>
          </w:p>
          <w:p w:rsidR="00D16DCB" w:rsidRPr="00EF4C24" w:rsidRDefault="00D16DCB" w:rsidP="00276CB8">
            <w:pPr>
              <w:pStyle w:val="a7"/>
              <w:rPr>
                <w:lang w:val="be-BY"/>
              </w:rPr>
            </w:pPr>
            <w:r w:rsidRPr="00EF4C24">
              <w:rPr>
                <w:lang w:val="be-BY"/>
              </w:rPr>
              <w:t xml:space="preserve"> ИШЕМБАЙ РАЙОНЫ </w:t>
            </w:r>
          </w:p>
          <w:p w:rsidR="00D16DCB" w:rsidRPr="00EF4C24" w:rsidRDefault="00D16DCB" w:rsidP="00276CB8">
            <w:pPr>
              <w:pStyle w:val="a7"/>
              <w:rPr>
                <w:lang w:val="be-BY"/>
              </w:rPr>
            </w:pPr>
            <w:r w:rsidRPr="00EF4C24">
              <w:rPr>
                <w:lang w:val="be-BY"/>
              </w:rPr>
              <w:t>МУНИЦИПАЛЬ РАЙОНЫ</w:t>
            </w:r>
          </w:p>
          <w:p w:rsidR="00D16DCB" w:rsidRPr="00EF4C24" w:rsidRDefault="00D16DCB" w:rsidP="00276CB8">
            <w:pPr>
              <w:pStyle w:val="a7"/>
              <w:rPr>
                <w:lang w:val="be-BY"/>
              </w:rPr>
            </w:pPr>
            <w:r w:rsidRPr="00EF4C24">
              <w:rPr>
                <w:lang w:val="be-BY"/>
              </w:rPr>
              <w:t>КӨ</w:t>
            </w:r>
            <w:r w:rsidRPr="00EF4C24">
              <w:rPr>
                <w:rFonts w:ascii="Lucida Sans Unicode" w:hAnsi="Lucida Sans Unicode"/>
                <w:lang w:val="be-BY"/>
              </w:rPr>
              <w:t>Ҙ</w:t>
            </w:r>
            <w:r w:rsidRPr="00EF4C24">
              <w:rPr>
                <w:lang w:val="be-BY"/>
              </w:rPr>
              <w:t>ӘН АУЫЛ СОВЕТЫ</w:t>
            </w:r>
          </w:p>
          <w:p w:rsidR="00D16DCB" w:rsidRPr="00EF4C24" w:rsidRDefault="00D16DCB" w:rsidP="00276CB8">
            <w:pPr>
              <w:pStyle w:val="a7"/>
              <w:rPr>
                <w:lang w:val="be-BY"/>
              </w:rPr>
            </w:pPr>
            <w:r w:rsidRPr="00EF4C24">
              <w:rPr>
                <w:lang w:val="be-BY"/>
              </w:rPr>
              <w:t xml:space="preserve"> АУЫЛ БИЛӘМӘҺЕ </w:t>
            </w:r>
          </w:p>
          <w:p w:rsidR="00D16DCB" w:rsidRPr="00EF4C24" w:rsidRDefault="00D16DCB" w:rsidP="00276CB8">
            <w:pPr>
              <w:pStyle w:val="a7"/>
              <w:rPr>
                <w:lang w:val="be-BY"/>
              </w:rPr>
            </w:pPr>
            <w:r w:rsidRPr="00EF4C24">
              <w:rPr>
                <w:lang w:val="be-BY"/>
              </w:rPr>
              <w:t>СОВЕТЫ</w:t>
            </w:r>
          </w:p>
          <w:p w:rsidR="00D16DCB" w:rsidRPr="00EF4C24" w:rsidRDefault="00D16DCB" w:rsidP="00276CB8">
            <w:pPr>
              <w:pStyle w:val="a7"/>
              <w:rPr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</w:rPr>
              <w:t>4532</w:t>
            </w:r>
            <w:r w:rsidRPr="00EF4C24">
              <w:rPr>
                <w:b/>
                <w:i/>
                <w:sz w:val="18"/>
                <w:lang w:val="be-BY"/>
              </w:rPr>
              <w:t>34</w:t>
            </w:r>
            <w:r w:rsidRPr="00EF4C24">
              <w:rPr>
                <w:b/>
                <w:i/>
                <w:sz w:val="18"/>
              </w:rPr>
              <w:t>,</w:t>
            </w:r>
            <w:r w:rsidRPr="00EF4C24">
              <w:rPr>
                <w:b/>
                <w:i/>
                <w:sz w:val="18"/>
                <w:lang w:val="be-BY"/>
              </w:rPr>
              <w:t>Башкортостан Республикаһы,</w:t>
            </w:r>
          </w:p>
          <w:p w:rsidR="00D16DCB" w:rsidRPr="00EF4C24" w:rsidRDefault="00D16DCB" w:rsidP="00276CB8">
            <w:pPr>
              <w:pStyle w:val="a7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</w:rPr>
              <w:t xml:space="preserve"> </w:t>
            </w:r>
            <w:proofErr w:type="spellStart"/>
            <w:r w:rsidRPr="00EF4C24">
              <w:rPr>
                <w:b/>
                <w:i/>
                <w:sz w:val="18"/>
              </w:rPr>
              <w:t>Ишембай</w:t>
            </w:r>
            <w:proofErr w:type="spellEnd"/>
            <w:r w:rsidRPr="00EF4C24">
              <w:rPr>
                <w:b/>
                <w:i/>
                <w:sz w:val="18"/>
                <w:lang w:val="be-BY"/>
              </w:rPr>
              <w:t xml:space="preserve"> районы</w:t>
            </w:r>
            <w:r w:rsidRPr="00EF4C24">
              <w:rPr>
                <w:b/>
                <w:i/>
                <w:sz w:val="18"/>
              </w:rPr>
              <w:t>,</w:t>
            </w:r>
            <w:r w:rsidRPr="00EF4C24">
              <w:rPr>
                <w:b/>
                <w:i/>
                <w:sz w:val="18"/>
                <w:lang w:val="be-BY"/>
              </w:rPr>
              <w:t xml:space="preserve"> Кө</w:t>
            </w:r>
            <w:r w:rsidRPr="00EF4C24">
              <w:rPr>
                <w:rFonts w:ascii="Lucida Sans Unicode" w:hAnsi="Lucida Sans Unicode" w:cs="Lucida Sans Unicode"/>
                <w:b/>
                <w:i/>
                <w:sz w:val="18"/>
                <w:lang w:val="be-BY"/>
              </w:rPr>
              <w:t>ҙ</w:t>
            </w:r>
            <w:r w:rsidRPr="00EF4C24">
              <w:rPr>
                <w:b/>
                <w:i/>
                <w:sz w:val="18"/>
                <w:lang w:val="be-BY"/>
              </w:rPr>
              <w:t>ән ауылы,</w:t>
            </w:r>
          </w:p>
          <w:p w:rsidR="00D16DCB" w:rsidRPr="00EF4C24" w:rsidRDefault="00D16DCB" w:rsidP="00276CB8">
            <w:pPr>
              <w:pStyle w:val="a7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  <w:lang w:val="be-BY"/>
              </w:rPr>
              <w:t>Совет урамы,46.</w:t>
            </w:r>
          </w:p>
          <w:p w:rsidR="00D16DCB" w:rsidRPr="00EF4C24" w:rsidRDefault="00D16DCB" w:rsidP="00276CB8">
            <w:pPr>
              <w:pStyle w:val="a7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  <w:lang w:val="be-BY"/>
              </w:rPr>
              <w:t>Тел.; 8(34794) 73-243, факс 73-200.</w:t>
            </w:r>
          </w:p>
          <w:p w:rsidR="00D16DCB" w:rsidRPr="00EF4C24" w:rsidRDefault="00D16DCB" w:rsidP="00276CB8">
            <w:pPr>
              <w:pStyle w:val="a7"/>
              <w:rPr>
                <w:rFonts w:ascii="PragmaticAsian" w:hAnsi="PragmaticAsian"/>
                <w:b/>
                <w:bCs/>
              </w:rPr>
            </w:pPr>
            <w:r w:rsidRPr="00EF4C24">
              <w:rPr>
                <w:b/>
                <w:i/>
                <w:sz w:val="18"/>
                <w:lang w:val="be-BY"/>
              </w:rPr>
              <w:t>Е-</w:t>
            </w:r>
            <w:r w:rsidRPr="00EF4C24">
              <w:rPr>
                <w:b/>
                <w:i/>
                <w:sz w:val="18"/>
                <w:lang w:val="en-US"/>
              </w:rPr>
              <w:t>mail</w:t>
            </w:r>
            <w:r w:rsidRPr="00EF4C24">
              <w:rPr>
                <w:b/>
                <w:i/>
                <w:sz w:val="18"/>
              </w:rPr>
              <w:t xml:space="preserve">: 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 w:rsidRPr="00EF4C24">
              <w:rPr>
                <w:b/>
                <w:i/>
                <w:sz w:val="18"/>
              </w:rPr>
              <w:t>@</w:t>
            </w:r>
            <w:r w:rsidRPr="00EF4C24">
              <w:rPr>
                <w:b/>
                <w:i/>
                <w:sz w:val="18"/>
                <w:lang w:val="en-US"/>
              </w:rPr>
              <w:t>rambler</w:t>
            </w:r>
            <w:r w:rsidRPr="00EF4C24">
              <w:rPr>
                <w:b/>
                <w:i/>
                <w:sz w:val="18"/>
              </w:rPr>
              <w:t>.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790" w:type="dxa"/>
            <w:vAlign w:val="center"/>
          </w:tcPr>
          <w:p w:rsidR="00D16DCB" w:rsidRPr="00EF4C24" w:rsidRDefault="00D16DCB" w:rsidP="00276CB8">
            <w:pPr>
              <w:pStyle w:val="a7"/>
              <w:rPr>
                <w:b/>
                <w:bCs/>
              </w:rPr>
            </w:pPr>
          </w:p>
        </w:tc>
        <w:tc>
          <w:tcPr>
            <w:tcW w:w="4217" w:type="dxa"/>
            <w:vAlign w:val="center"/>
          </w:tcPr>
          <w:p w:rsidR="00D16DCB" w:rsidRPr="00EF4C24" w:rsidRDefault="00D16DCB" w:rsidP="00276CB8">
            <w:pPr>
              <w:pStyle w:val="a7"/>
            </w:pPr>
            <w:r w:rsidRPr="00EF4C24">
              <w:t>СОВЕТ</w:t>
            </w:r>
          </w:p>
          <w:p w:rsidR="00D16DCB" w:rsidRPr="00EF4C24" w:rsidRDefault="00D16DCB" w:rsidP="00276CB8">
            <w:pPr>
              <w:pStyle w:val="a7"/>
            </w:pPr>
            <w:r w:rsidRPr="00EF4C24">
              <w:t>СЕЛЬСКОГО ПОСЕЛЕНИЯ</w:t>
            </w:r>
          </w:p>
          <w:p w:rsidR="00D16DCB" w:rsidRPr="00EF4C24" w:rsidRDefault="00D16DCB" w:rsidP="00276CB8">
            <w:pPr>
              <w:pStyle w:val="a7"/>
            </w:pPr>
            <w:r w:rsidRPr="00EF4C24">
              <w:t xml:space="preserve">КУЗЯНОВСКИЙ СЕЛЬСОВЕТ </w:t>
            </w:r>
          </w:p>
          <w:p w:rsidR="00D16DCB" w:rsidRPr="00EF4C24" w:rsidRDefault="00D16DCB" w:rsidP="00276CB8">
            <w:pPr>
              <w:pStyle w:val="a7"/>
            </w:pPr>
            <w:r w:rsidRPr="00EF4C24">
              <w:t>МУНИЦИПАЛЬНОГО РАЙОНА</w:t>
            </w:r>
          </w:p>
          <w:p w:rsidR="00D16DCB" w:rsidRPr="00EF4C24" w:rsidRDefault="00D16DCB" w:rsidP="00276CB8">
            <w:pPr>
              <w:pStyle w:val="a7"/>
            </w:pPr>
            <w:r w:rsidRPr="00EF4C24">
              <w:t xml:space="preserve">ИШИМБАЙСКИЙ РАЙОН </w:t>
            </w:r>
          </w:p>
          <w:p w:rsidR="00D16DCB" w:rsidRPr="00EF4C24" w:rsidRDefault="00D16DCB" w:rsidP="00276CB8">
            <w:pPr>
              <w:pStyle w:val="a7"/>
            </w:pPr>
            <w:r w:rsidRPr="00EF4C24">
              <w:t>РЕСПУБЛИКИ БАШКОРТОСТАН</w:t>
            </w:r>
          </w:p>
          <w:p w:rsidR="00D16DCB" w:rsidRPr="00EF4C24" w:rsidRDefault="00D16DCB" w:rsidP="00276CB8">
            <w:pPr>
              <w:pStyle w:val="a7"/>
              <w:rPr>
                <w:i/>
                <w:sz w:val="18"/>
              </w:rPr>
            </w:pPr>
            <w:r w:rsidRPr="00EF4C24">
              <w:rPr>
                <w:b/>
                <w:i/>
                <w:sz w:val="18"/>
              </w:rPr>
              <w:t xml:space="preserve">453234, </w:t>
            </w:r>
            <w:proofErr w:type="spellStart"/>
            <w:r w:rsidRPr="00EF4C24">
              <w:rPr>
                <w:b/>
                <w:i/>
                <w:sz w:val="18"/>
              </w:rPr>
              <w:t>Ишимбайский</w:t>
            </w:r>
            <w:proofErr w:type="spellEnd"/>
            <w:r w:rsidRPr="00EF4C24">
              <w:rPr>
                <w:b/>
                <w:i/>
                <w:sz w:val="18"/>
              </w:rPr>
              <w:t xml:space="preserve"> район, </w:t>
            </w:r>
            <w:proofErr w:type="spellStart"/>
            <w:r w:rsidRPr="00EF4C24">
              <w:rPr>
                <w:b/>
                <w:i/>
                <w:sz w:val="18"/>
              </w:rPr>
              <w:t>с</w:t>
            </w:r>
            <w:proofErr w:type="gramStart"/>
            <w:r w:rsidRPr="00EF4C24">
              <w:rPr>
                <w:b/>
                <w:i/>
                <w:sz w:val="18"/>
              </w:rPr>
              <w:t>.К</w:t>
            </w:r>
            <w:proofErr w:type="gramEnd"/>
            <w:r w:rsidRPr="00EF4C24">
              <w:rPr>
                <w:b/>
                <w:i/>
                <w:sz w:val="18"/>
              </w:rPr>
              <w:t>узяново</w:t>
            </w:r>
            <w:proofErr w:type="spellEnd"/>
            <w:r w:rsidRPr="00EF4C24">
              <w:rPr>
                <w:b/>
                <w:i/>
                <w:sz w:val="18"/>
              </w:rPr>
              <w:t>,</w:t>
            </w:r>
          </w:p>
          <w:p w:rsidR="00D16DCB" w:rsidRPr="00EF4C24" w:rsidRDefault="00D16DCB" w:rsidP="00276CB8">
            <w:pPr>
              <w:pStyle w:val="a7"/>
              <w:rPr>
                <w:b/>
                <w:i/>
                <w:sz w:val="18"/>
              </w:rPr>
            </w:pPr>
            <w:r w:rsidRPr="00EF4C24">
              <w:rPr>
                <w:b/>
                <w:i/>
                <w:sz w:val="18"/>
              </w:rPr>
              <w:t>ул. Советская, 46.</w:t>
            </w:r>
          </w:p>
          <w:p w:rsidR="00D16DCB" w:rsidRPr="00EF4C24" w:rsidRDefault="00D16DCB" w:rsidP="00276CB8">
            <w:pPr>
              <w:pStyle w:val="a7"/>
              <w:rPr>
                <w:b/>
                <w:sz w:val="18"/>
              </w:rPr>
            </w:pPr>
            <w:r w:rsidRPr="00EF4C24">
              <w:rPr>
                <w:b/>
                <w:sz w:val="18"/>
              </w:rPr>
              <w:t>Тел.:8(34794)</w:t>
            </w:r>
            <w:r w:rsidRPr="00EF4C24">
              <w:rPr>
                <w:b/>
                <w:sz w:val="18"/>
                <w:lang w:val="be-BY"/>
              </w:rPr>
              <w:t xml:space="preserve"> </w:t>
            </w:r>
            <w:r w:rsidRPr="00EF4C24">
              <w:rPr>
                <w:b/>
                <w:sz w:val="18"/>
              </w:rPr>
              <w:t>73-243, факс 73-200</w:t>
            </w:r>
          </w:p>
          <w:p w:rsidR="00D16DCB" w:rsidRPr="00EF4C24" w:rsidRDefault="00D16DCB" w:rsidP="00276CB8">
            <w:pPr>
              <w:pStyle w:val="a7"/>
              <w:rPr>
                <w:b/>
                <w:i/>
                <w:sz w:val="18"/>
              </w:rPr>
            </w:pPr>
            <w:r w:rsidRPr="00EF4C24">
              <w:rPr>
                <w:b/>
                <w:i/>
                <w:sz w:val="18"/>
                <w:lang w:val="be-BY"/>
              </w:rPr>
              <w:t>Е-</w:t>
            </w:r>
            <w:r w:rsidRPr="00EF4C24">
              <w:rPr>
                <w:b/>
                <w:i/>
                <w:sz w:val="18"/>
                <w:lang w:val="en-US"/>
              </w:rPr>
              <w:t>mail</w:t>
            </w:r>
            <w:r w:rsidRPr="00EF4C24">
              <w:rPr>
                <w:b/>
                <w:i/>
                <w:sz w:val="18"/>
              </w:rPr>
              <w:t xml:space="preserve">: 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 w:rsidRPr="00EF4C24">
              <w:rPr>
                <w:b/>
                <w:i/>
                <w:sz w:val="18"/>
              </w:rPr>
              <w:t>@</w:t>
            </w:r>
            <w:r w:rsidRPr="00EF4C24">
              <w:rPr>
                <w:b/>
                <w:i/>
                <w:sz w:val="18"/>
                <w:lang w:val="en-US"/>
              </w:rPr>
              <w:t>rambler</w:t>
            </w:r>
            <w:r w:rsidRPr="00EF4C24">
              <w:rPr>
                <w:b/>
                <w:i/>
                <w:sz w:val="18"/>
              </w:rPr>
              <w:t>.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  <w:p w:rsidR="00D16DCB" w:rsidRPr="00EF4C24" w:rsidRDefault="00D16DCB" w:rsidP="00276CB8">
            <w:pPr>
              <w:pStyle w:val="a7"/>
              <w:rPr>
                <w:b/>
                <w:bCs/>
              </w:rPr>
            </w:pPr>
          </w:p>
        </w:tc>
      </w:tr>
    </w:tbl>
    <w:p w:rsidR="00D20522" w:rsidRPr="00D16DCB" w:rsidRDefault="00D20522" w:rsidP="00D20522">
      <w:pPr>
        <w:pStyle w:val="a5"/>
        <w:jc w:val="center"/>
        <w:rPr>
          <w:b/>
          <w:caps/>
          <w:sz w:val="26"/>
          <w:szCs w:val="26"/>
        </w:rPr>
      </w:pPr>
    </w:p>
    <w:tbl>
      <w:tblPr>
        <w:tblW w:w="11775" w:type="dxa"/>
        <w:tblInd w:w="-1458" w:type="dxa"/>
        <w:tblBorders>
          <w:top w:val="single" w:sz="24" w:space="0" w:color="auto"/>
        </w:tblBorders>
        <w:tblLook w:val="0000"/>
      </w:tblPr>
      <w:tblGrid>
        <w:gridCol w:w="11775"/>
      </w:tblGrid>
      <w:tr w:rsidR="00444088" w:rsidTr="0044408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775" w:type="dxa"/>
          </w:tcPr>
          <w:p w:rsidR="00444088" w:rsidRDefault="00444088" w:rsidP="00D20522">
            <w:pPr>
              <w:pStyle w:val="a5"/>
              <w:jc w:val="center"/>
              <w:rPr>
                <w:caps/>
                <w:sz w:val="26"/>
                <w:szCs w:val="26"/>
                <w:lang w:val="be-BY"/>
              </w:rPr>
            </w:pPr>
          </w:p>
        </w:tc>
      </w:tr>
    </w:tbl>
    <w:p w:rsidR="00D20522" w:rsidRDefault="00D20522" w:rsidP="00D20522">
      <w:pPr>
        <w:pStyle w:val="a5"/>
        <w:jc w:val="center"/>
        <w:rPr>
          <w:b/>
          <w:caps/>
          <w:sz w:val="26"/>
          <w:szCs w:val="26"/>
          <w:lang w:val="be-BY"/>
        </w:rPr>
      </w:pPr>
    </w:p>
    <w:p w:rsidR="00D20522" w:rsidRPr="00FD6351" w:rsidRDefault="00D20522" w:rsidP="00D20522">
      <w:pPr>
        <w:pStyle w:val="a5"/>
        <w:jc w:val="center"/>
        <w:rPr>
          <w:sz w:val="26"/>
          <w:szCs w:val="26"/>
          <w:lang w:val="be-BY"/>
        </w:rPr>
      </w:pPr>
      <w:r w:rsidRPr="00FD6351">
        <w:rPr>
          <w:b/>
          <w:caps/>
          <w:sz w:val="26"/>
          <w:szCs w:val="26"/>
          <w:lang w:val="be-BY"/>
        </w:rPr>
        <w:t>Ҡарар</w:t>
      </w:r>
      <w:r w:rsidRPr="00FD6351">
        <w:rPr>
          <w:b/>
          <w:caps/>
          <w:sz w:val="26"/>
          <w:szCs w:val="26"/>
          <w:lang w:val="be-BY"/>
        </w:rPr>
        <w:tab/>
      </w:r>
      <w:r w:rsidRPr="00FD6351">
        <w:rPr>
          <w:b/>
          <w:sz w:val="26"/>
          <w:szCs w:val="26"/>
          <w:lang w:val="be-BY"/>
        </w:rPr>
        <w:tab/>
      </w:r>
      <w:r w:rsidRPr="00FD6351">
        <w:rPr>
          <w:b/>
          <w:caps/>
          <w:sz w:val="26"/>
          <w:szCs w:val="26"/>
          <w:lang w:val="be-BY"/>
        </w:rPr>
        <w:t>решение</w:t>
      </w:r>
    </w:p>
    <w:p w:rsidR="00D20522" w:rsidRPr="00123FE0" w:rsidRDefault="00D20522" w:rsidP="00123FE0">
      <w:pPr>
        <w:pStyle w:val="a7"/>
        <w:rPr>
          <w:rStyle w:val="a8"/>
          <w:rFonts w:ascii="Times New Roman" w:hAnsi="Times New Roman"/>
          <w:i w:val="0"/>
          <w:sz w:val="24"/>
          <w:szCs w:val="24"/>
        </w:rPr>
      </w:pPr>
    </w:p>
    <w:p w:rsidR="00D20522" w:rsidRPr="00C70548" w:rsidRDefault="00D20522" w:rsidP="00D20522">
      <w:pPr>
        <w:jc w:val="center"/>
        <w:rPr>
          <w:b/>
          <w:sz w:val="28"/>
          <w:szCs w:val="28"/>
        </w:rPr>
      </w:pPr>
      <w:proofErr w:type="gramStart"/>
      <w:r w:rsidRPr="00C70548">
        <w:rPr>
          <w:b/>
        </w:rPr>
        <w:t>«</w:t>
      </w:r>
      <w:r w:rsidRPr="00C70548">
        <w:rPr>
          <w:b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proofErr w:type="spellStart"/>
      <w:r w:rsidR="00D16DCB">
        <w:rPr>
          <w:b/>
          <w:sz w:val="28"/>
          <w:szCs w:val="28"/>
        </w:rPr>
        <w:t>Кузяновский</w:t>
      </w:r>
      <w:proofErr w:type="spellEnd"/>
      <w:r w:rsidRPr="00C70548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 органов местного самоуправления сельского поселения </w:t>
      </w:r>
      <w:proofErr w:type="spellStart"/>
      <w:r w:rsidR="00D16DCB">
        <w:rPr>
          <w:b/>
          <w:sz w:val="28"/>
          <w:szCs w:val="28"/>
        </w:rPr>
        <w:t>Кузяновский</w:t>
      </w:r>
      <w:proofErr w:type="spellEnd"/>
      <w:r w:rsidRPr="00C70548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  <w:proofErr w:type="gramEnd"/>
    </w:p>
    <w:p w:rsidR="00D20522" w:rsidRDefault="00D20522" w:rsidP="00D20522">
      <w:pPr>
        <w:rPr>
          <w:sz w:val="28"/>
          <w:szCs w:val="28"/>
        </w:rPr>
      </w:pPr>
    </w:p>
    <w:p w:rsidR="00D20522" w:rsidRDefault="00D20522" w:rsidP="00D20522">
      <w:pPr>
        <w:ind w:firstLine="709"/>
        <w:jc w:val="both"/>
        <w:rPr>
          <w:sz w:val="28"/>
          <w:szCs w:val="28"/>
        </w:rPr>
      </w:pPr>
    </w:p>
    <w:p w:rsidR="00D20522" w:rsidRDefault="00D20522" w:rsidP="00D2052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1 марта 2005 года №162-з «О местном самоуправления в Республике Башкортостан», заключением Государственного Комитета Республики Башкортостан по делам Юстиции </w:t>
      </w:r>
      <w:r w:rsidRPr="00D16DCB">
        <w:rPr>
          <w:color w:val="000000" w:themeColor="text1"/>
          <w:sz w:val="28"/>
          <w:szCs w:val="28"/>
        </w:rPr>
        <w:t xml:space="preserve">от </w:t>
      </w:r>
      <w:r w:rsidR="00D16DCB" w:rsidRPr="00D16DCB">
        <w:rPr>
          <w:color w:val="000000" w:themeColor="text1"/>
          <w:sz w:val="28"/>
          <w:szCs w:val="28"/>
        </w:rPr>
        <w:t>20</w:t>
      </w:r>
      <w:r w:rsidRPr="00D16DCB">
        <w:rPr>
          <w:color w:val="000000" w:themeColor="text1"/>
          <w:sz w:val="28"/>
          <w:szCs w:val="28"/>
        </w:rPr>
        <w:t xml:space="preserve"> апреля 2021 года № НГР </w:t>
      </w:r>
      <w:r w:rsidRPr="00D16DCB">
        <w:rPr>
          <w:color w:val="000000" w:themeColor="text1"/>
          <w:sz w:val="28"/>
          <w:szCs w:val="28"/>
          <w:lang w:val="en-US"/>
        </w:rPr>
        <w:t>RU</w:t>
      </w:r>
      <w:r w:rsidRPr="00D16DCB">
        <w:rPr>
          <w:color w:val="000000" w:themeColor="text1"/>
          <w:sz w:val="28"/>
          <w:szCs w:val="28"/>
        </w:rPr>
        <w:t xml:space="preserve"> 030</w:t>
      </w:r>
      <w:r w:rsidR="00D16DCB" w:rsidRPr="00D16DCB">
        <w:rPr>
          <w:color w:val="000000" w:themeColor="text1"/>
          <w:sz w:val="28"/>
          <w:szCs w:val="28"/>
        </w:rPr>
        <w:t>11405202000098</w:t>
      </w:r>
      <w:r w:rsidRPr="00D16DCB">
        <w:rPr>
          <w:color w:val="000000" w:themeColor="text1"/>
          <w:sz w:val="28"/>
          <w:szCs w:val="28"/>
        </w:rPr>
        <w:t>, Совет сельского поселения</w:t>
      </w:r>
      <w:r w:rsidRPr="000919DA">
        <w:rPr>
          <w:sz w:val="28"/>
          <w:szCs w:val="28"/>
        </w:rPr>
        <w:t xml:space="preserve"> </w:t>
      </w:r>
      <w:proofErr w:type="spellStart"/>
      <w:r w:rsidR="00D16DCB">
        <w:rPr>
          <w:sz w:val="28"/>
          <w:szCs w:val="28"/>
        </w:rPr>
        <w:t>Кузяновский</w:t>
      </w:r>
      <w:proofErr w:type="spellEnd"/>
      <w:proofErr w:type="gramEnd"/>
      <w:r w:rsidRPr="000919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Ишимбайский район Республики Башкортостан </w:t>
      </w:r>
      <w:r w:rsidRPr="00C70548">
        <w:rPr>
          <w:b/>
          <w:spacing w:val="5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20522" w:rsidRDefault="00D20522" w:rsidP="00D20522">
      <w:pPr>
        <w:jc w:val="both"/>
        <w:rPr>
          <w:sz w:val="28"/>
          <w:szCs w:val="28"/>
        </w:rPr>
      </w:pPr>
    </w:p>
    <w:p w:rsidR="00D20522" w:rsidRPr="00D16DCB" w:rsidRDefault="00D20522" w:rsidP="00D2052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Соглашение между органами местного самоуправления муниципального района Ишимбайский район Республики Башкортостан и сельского поселения </w:t>
      </w:r>
      <w:r w:rsidR="00D16DCB">
        <w:rPr>
          <w:sz w:val="28"/>
          <w:szCs w:val="28"/>
        </w:rPr>
        <w:t xml:space="preserve"> </w:t>
      </w:r>
      <w:proofErr w:type="spellStart"/>
      <w:r w:rsidR="00D16DCB"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Pr="00BF600E">
        <w:rPr>
          <w:sz w:val="28"/>
          <w:szCs w:val="28"/>
        </w:rPr>
        <w:t xml:space="preserve">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D16DCB">
        <w:rPr>
          <w:sz w:val="28"/>
          <w:szCs w:val="28"/>
        </w:rPr>
        <w:t>Кузяновский</w:t>
      </w:r>
      <w:proofErr w:type="spellEnd"/>
      <w:r w:rsidR="00D16DCB">
        <w:rPr>
          <w:sz w:val="28"/>
          <w:szCs w:val="28"/>
        </w:rPr>
        <w:t xml:space="preserve"> </w:t>
      </w:r>
      <w:r w:rsidRPr="00BF600E">
        <w:rPr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  <w:r>
        <w:rPr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="00F11D62">
        <w:rPr>
          <w:sz w:val="28"/>
          <w:szCs w:val="28"/>
        </w:rPr>
        <w:t>Кузяновский</w:t>
      </w:r>
      <w:proofErr w:type="spellEnd"/>
      <w:r w:rsidR="00F11D62">
        <w:rPr>
          <w:sz w:val="28"/>
          <w:szCs w:val="28"/>
        </w:rPr>
        <w:t xml:space="preserve"> </w:t>
      </w:r>
      <w:r w:rsidRPr="00D16DCB">
        <w:rPr>
          <w:color w:val="000000" w:themeColor="text1"/>
          <w:sz w:val="28"/>
          <w:szCs w:val="28"/>
        </w:rPr>
        <w:t xml:space="preserve"> сельсовет муниципального </w:t>
      </w:r>
      <w:r w:rsidRPr="00D16DCB">
        <w:rPr>
          <w:color w:val="000000" w:themeColor="text1"/>
          <w:sz w:val="28"/>
          <w:szCs w:val="28"/>
        </w:rPr>
        <w:lastRenderedPageBreak/>
        <w:t>района</w:t>
      </w:r>
      <w:proofErr w:type="gramEnd"/>
      <w:r w:rsidRPr="00D16DCB">
        <w:rPr>
          <w:color w:val="000000" w:themeColor="text1"/>
          <w:sz w:val="28"/>
          <w:szCs w:val="28"/>
        </w:rPr>
        <w:t xml:space="preserve"> Ишимбайский район Республики Башкортостан </w:t>
      </w:r>
      <w:r w:rsidR="00123FE0">
        <w:rPr>
          <w:color w:val="000000" w:themeColor="text1"/>
          <w:sz w:val="28"/>
          <w:szCs w:val="28"/>
        </w:rPr>
        <w:t>№18</w:t>
      </w:r>
      <w:r w:rsidRPr="00D16DCB">
        <w:rPr>
          <w:color w:val="000000" w:themeColor="text1"/>
          <w:sz w:val="28"/>
          <w:szCs w:val="28"/>
        </w:rPr>
        <w:t>/1</w:t>
      </w:r>
      <w:r w:rsidR="00123FE0">
        <w:rPr>
          <w:color w:val="000000" w:themeColor="text1"/>
          <w:sz w:val="28"/>
          <w:szCs w:val="28"/>
        </w:rPr>
        <w:t>40</w:t>
      </w:r>
      <w:r w:rsidRPr="00D16DCB">
        <w:rPr>
          <w:color w:val="000000" w:themeColor="text1"/>
          <w:sz w:val="28"/>
          <w:szCs w:val="28"/>
        </w:rPr>
        <w:t xml:space="preserve"> от 1</w:t>
      </w:r>
      <w:r w:rsidR="00123FE0">
        <w:rPr>
          <w:color w:val="000000" w:themeColor="text1"/>
          <w:sz w:val="28"/>
          <w:szCs w:val="28"/>
        </w:rPr>
        <w:t>7</w:t>
      </w:r>
      <w:r w:rsidRPr="00D16DCB">
        <w:rPr>
          <w:color w:val="000000" w:themeColor="text1"/>
          <w:sz w:val="28"/>
          <w:szCs w:val="28"/>
        </w:rPr>
        <w:t xml:space="preserve"> декабря 2020 года следующие изменения и дополнения:</w:t>
      </w:r>
    </w:p>
    <w:p w:rsidR="00D20522" w:rsidRPr="00D16DCB" w:rsidRDefault="00D20522" w:rsidP="00D20522">
      <w:pPr>
        <w:ind w:firstLine="709"/>
        <w:jc w:val="both"/>
        <w:rPr>
          <w:color w:val="000000" w:themeColor="text1"/>
          <w:sz w:val="28"/>
          <w:szCs w:val="28"/>
        </w:rPr>
      </w:pPr>
      <w:r w:rsidRPr="00D16DCB">
        <w:rPr>
          <w:color w:val="000000" w:themeColor="text1"/>
          <w:sz w:val="28"/>
          <w:szCs w:val="28"/>
        </w:rPr>
        <w:t>Признать утратившими силу:</w:t>
      </w:r>
    </w:p>
    <w:p w:rsidR="00D20522" w:rsidRPr="00D16DCB" w:rsidRDefault="00D20522" w:rsidP="00D20522">
      <w:pPr>
        <w:ind w:firstLine="709"/>
        <w:jc w:val="both"/>
        <w:rPr>
          <w:color w:val="000000" w:themeColor="text1"/>
          <w:sz w:val="28"/>
          <w:szCs w:val="28"/>
        </w:rPr>
      </w:pPr>
      <w:r w:rsidRPr="00D16DCB">
        <w:rPr>
          <w:color w:val="000000" w:themeColor="text1"/>
          <w:sz w:val="28"/>
          <w:szCs w:val="28"/>
        </w:rPr>
        <w:t>1) подпункт 1 пункта 1.1: «Организация в границах Сельского поселения электро-, тепл</w:t>
      </w:r>
      <w:proofErr w:type="gramStart"/>
      <w:r w:rsidRPr="00D16DCB">
        <w:rPr>
          <w:color w:val="000000" w:themeColor="text1"/>
          <w:sz w:val="28"/>
          <w:szCs w:val="28"/>
        </w:rPr>
        <w:t>о-</w:t>
      </w:r>
      <w:proofErr w:type="gramEnd"/>
      <w:r w:rsidRPr="00D16DCB">
        <w:rPr>
          <w:color w:val="000000" w:themeColor="text1"/>
          <w:sz w:val="28"/>
          <w:szCs w:val="28"/>
        </w:rPr>
        <w:t>, газо- и водоснабжения населения, водоотведения, снабжения населения топливом»;</w:t>
      </w:r>
    </w:p>
    <w:p w:rsidR="00D20522" w:rsidRPr="00D16DCB" w:rsidRDefault="00D20522" w:rsidP="00D20522">
      <w:pPr>
        <w:ind w:firstLine="709"/>
        <w:jc w:val="both"/>
        <w:rPr>
          <w:color w:val="000000" w:themeColor="text1"/>
          <w:sz w:val="28"/>
          <w:szCs w:val="28"/>
        </w:rPr>
      </w:pPr>
      <w:r w:rsidRPr="00D16DCB">
        <w:rPr>
          <w:color w:val="000000" w:themeColor="text1"/>
          <w:sz w:val="28"/>
          <w:szCs w:val="28"/>
        </w:rPr>
        <w:t>2) подпункт 10 пункта 1.1: «Организация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характера».</w:t>
      </w:r>
    </w:p>
    <w:p w:rsidR="00D20522" w:rsidRPr="00D16DCB" w:rsidRDefault="00D20522" w:rsidP="00D20522">
      <w:pPr>
        <w:jc w:val="both"/>
        <w:rPr>
          <w:color w:val="000000" w:themeColor="text1"/>
          <w:sz w:val="28"/>
          <w:szCs w:val="28"/>
        </w:rPr>
      </w:pPr>
    </w:p>
    <w:p w:rsidR="00D20522" w:rsidRPr="00D16DCB" w:rsidRDefault="00D20522" w:rsidP="00D20522">
      <w:pPr>
        <w:ind w:firstLine="709"/>
        <w:jc w:val="both"/>
        <w:rPr>
          <w:color w:val="000000" w:themeColor="text1"/>
          <w:sz w:val="28"/>
          <w:szCs w:val="28"/>
        </w:rPr>
      </w:pPr>
      <w:r w:rsidRPr="00D16DCB">
        <w:rPr>
          <w:color w:val="000000" w:themeColor="text1"/>
          <w:sz w:val="28"/>
          <w:szCs w:val="28"/>
        </w:rPr>
        <w:t>2. Настоящее решение вступает в силу с момента подписания.</w:t>
      </w:r>
    </w:p>
    <w:p w:rsidR="00D20522" w:rsidRPr="00D16DCB" w:rsidRDefault="00D20522" w:rsidP="00D20522">
      <w:pPr>
        <w:jc w:val="both"/>
        <w:rPr>
          <w:color w:val="000000" w:themeColor="text1"/>
          <w:sz w:val="28"/>
          <w:szCs w:val="28"/>
        </w:rPr>
      </w:pPr>
    </w:p>
    <w:p w:rsidR="00D20522" w:rsidRPr="00D16DCB" w:rsidRDefault="00D20522" w:rsidP="00D20522">
      <w:pPr>
        <w:jc w:val="both"/>
        <w:rPr>
          <w:color w:val="000000" w:themeColor="text1"/>
          <w:sz w:val="28"/>
          <w:szCs w:val="28"/>
        </w:rPr>
      </w:pPr>
    </w:p>
    <w:p w:rsidR="00D20522" w:rsidRPr="00D16DCB" w:rsidRDefault="00D20522" w:rsidP="00D20522">
      <w:pPr>
        <w:jc w:val="both"/>
        <w:rPr>
          <w:color w:val="000000" w:themeColor="text1"/>
          <w:sz w:val="28"/>
          <w:szCs w:val="28"/>
        </w:rPr>
      </w:pPr>
    </w:p>
    <w:p w:rsidR="00D20522" w:rsidRPr="00D16DCB" w:rsidRDefault="00D20522" w:rsidP="00D20522">
      <w:pPr>
        <w:jc w:val="both"/>
        <w:rPr>
          <w:color w:val="000000" w:themeColor="text1"/>
          <w:sz w:val="28"/>
          <w:szCs w:val="28"/>
        </w:rPr>
      </w:pPr>
      <w:r w:rsidRPr="00D16DCB">
        <w:rPr>
          <w:color w:val="000000" w:themeColor="text1"/>
          <w:sz w:val="28"/>
          <w:szCs w:val="28"/>
        </w:rPr>
        <w:t>Глава сельского поселения</w:t>
      </w:r>
    </w:p>
    <w:p w:rsidR="00D20522" w:rsidRPr="00D16DCB" w:rsidRDefault="00D16DCB" w:rsidP="00D20522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Кузяновский</w:t>
      </w:r>
      <w:proofErr w:type="spellEnd"/>
      <w:r w:rsidR="00D20522" w:rsidRPr="00D16DCB">
        <w:rPr>
          <w:color w:val="000000" w:themeColor="text1"/>
          <w:sz w:val="28"/>
          <w:szCs w:val="28"/>
        </w:rPr>
        <w:t xml:space="preserve"> сельсовет </w:t>
      </w:r>
      <w:proofErr w:type="gramStart"/>
      <w:r w:rsidR="00D20522" w:rsidRPr="00D16DCB">
        <w:rPr>
          <w:color w:val="000000" w:themeColor="text1"/>
          <w:sz w:val="28"/>
          <w:szCs w:val="28"/>
        </w:rPr>
        <w:t>муниципального</w:t>
      </w:r>
      <w:proofErr w:type="gramEnd"/>
    </w:p>
    <w:p w:rsidR="00D20522" w:rsidRPr="00D16DCB" w:rsidRDefault="00D20522" w:rsidP="00D20522">
      <w:pPr>
        <w:jc w:val="both"/>
        <w:rPr>
          <w:color w:val="000000" w:themeColor="text1"/>
          <w:sz w:val="28"/>
          <w:szCs w:val="28"/>
        </w:rPr>
      </w:pPr>
      <w:r w:rsidRPr="00D16DCB">
        <w:rPr>
          <w:color w:val="000000" w:themeColor="text1"/>
          <w:sz w:val="28"/>
          <w:szCs w:val="28"/>
        </w:rPr>
        <w:t xml:space="preserve">района Ишимбайский район </w:t>
      </w:r>
    </w:p>
    <w:p w:rsidR="00D20522" w:rsidRPr="00D16DCB" w:rsidRDefault="00D20522" w:rsidP="00D20522">
      <w:pPr>
        <w:jc w:val="both"/>
        <w:rPr>
          <w:color w:val="000000" w:themeColor="text1"/>
          <w:sz w:val="28"/>
          <w:szCs w:val="28"/>
        </w:rPr>
      </w:pPr>
      <w:r w:rsidRPr="00D16DCB">
        <w:rPr>
          <w:color w:val="000000" w:themeColor="text1"/>
          <w:sz w:val="28"/>
          <w:szCs w:val="28"/>
        </w:rPr>
        <w:t xml:space="preserve">Республики Башкортостан                                                             </w:t>
      </w:r>
      <w:r w:rsidR="00D16DCB">
        <w:rPr>
          <w:color w:val="000000" w:themeColor="text1"/>
          <w:sz w:val="28"/>
          <w:szCs w:val="28"/>
        </w:rPr>
        <w:t>И.А.Шаяхметов</w:t>
      </w:r>
    </w:p>
    <w:p w:rsidR="00D20522" w:rsidRPr="00D16DCB" w:rsidRDefault="00D20522" w:rsidP="00D20522">
      <w:pPr>
        <w:jc w:val="both"/>
        <w:rPr>
          <w:color w:val="000000" w:themeColor="text1"/>
          <w:sz w:val="28"/>
          <w:szCs w:val="28"/>
        </w:rPr>
      </w:pPr>
    </w:p>
    <w:p w:rsidR="00D20522" w:rsidRPr="00D16DCB" w:rsidRDefault="00D20522" w:rsidP="00D20522">
      <w:pPr>
        <w:jc w:val="both"/>
        <w:rPr>
          <w:color w:val="000000" w:themeColor="text1"/>
          <w:sz w:val="28"/>
          <w:szCs w:val="28"/>
        </w:rPr>
      </w:pPr>
    </w:p>
    <w:p w:rsidR="00D20522" w:rsidRPr="00D16DCB" w:rsidRDefault="00D20522" w:rsidP="00D20522">
      <w:pPr>
        <w:jc w:val="both"/>
        <w:rPr>
          <w:color w:val="000000" w:themeColor="text1"/>
          <w:sz w:val="28"/>
          <w:szCs w:val="28"/>
        </w:rPr>
      </w:pPr>
      <w:r w:rsidRPr="00D16DCB">
        <w:rPr>
          <w:color w:val="000000" w:themeColor="text1"/>
          <w:sz w:val="28"/>
          <w:szCs w:val="28"/>
        </w:rPr>
        <w:t>«</w:t>
      </w:r>
      <w:r w:rsidR="00D16DCB">
        <w:rPr>
          <w:color w:val="000000" w:themeColor="text1"/>
          <w:sz w:val="28"/>
          <w:szCs w:val="28"/>
        </w:rPr>
        <w:t>20</w:t>
      </w:r>
      <w:r w:rsidRPr="00D16DCB">
        <w:rPr>
          <w:color w:val="000000" w:themeColor="text1"/>
          <w:sz w:val="28"/>
          <w:szCs w:val="28"/>
        </w:rPr>
        <w:t>»</w:t>
      </w:r>
      <w:r w:rsidR="00D16DCB">
        <w:rPr>
          <w:color w:val="000000" w:themeColor="text1"/>
          <w:sz w:val="28"/>
          <w:szCs w:val="28"/>
        </w:rPr>
        <w:t xml:space="preserve">  мая</w:t>
      </w:r>
      <w:r w:rsidRPr="00D16DCB">
        <w:rPr>
          <w:color w:val="000000" w:themeColor="text1"/>
          <w:sz w:val="28"/>
          <w:szCs w:val="28"/>
        </w:rPr>
        <w:t xml:space="preserve"> 2021 года</w:t>
      </w:r>
    </w:p>
    <w:p w:rsidR="000919DA" w:rsidRDefault="00B13F14" w:rsidP="000919DA">
      <w:pPr>
        <w:jc w:val="both"/>
        <w:rPr>
          <w:color w:val="000000" w:themeColor="text1"/>
          <w:sz w:val="28"/>
          <w:szCs w:val="28"/>
        </w:rPr>
      </w:pPr>
      <w:r w:rsidRPr="00D16DCB">
        <w:rPr>
          <w:color w:val="000000" w:themeColor="text1"/>
          <w:sz w:val="28"/>
          <w:szCs w:val="28"/>
        </w:rPr>
        <w:t>№</w:t>
      </w:r>
      <w:bookmarkStart w:id="0" w:name="_GoBack"/>
      <w:bookmarkEnd w:id="0"/>
      <w:r w:rsidR="00D16DCB">
        <w:rPr>
          <w:color w:val="000000" w:themeColor="text1"/>
          <w:sz w:val="28"/>
          <w:szCs w:val="28"/>
        </w:rPr>
        <w:t>22/172</w:t>
      </w:r>
    </w:p>
    <w:p w:rsidR="00444088" w:rsidRPr="00D16DCB" w:rsidRDefault="00444088" w:rsidP="000919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с. </w:t>
      </w:r>
      <w:proofErr w:type="spellStart"/>
      <w:r>
        <w:rPr>
          <w:color w:val="000000" w:themeColor="text1"/>
          <w:sz w:val="28"/>
          <w:szCs w:val="28"/>
        </w:rPr>
        <w:t>Кузяново</w:t>
      </w:r>
      <w:proofErr w:type="spellEnd"/>
    </w:p>
    <w:p w:rsidR="000919DA" w:rsidRDefault="000919DA" w:rsidP="000919DA">
      <w:pPr>
        <w:jc w:val="both"/>
        <w:rPr>
          <w:sz w:val="28"/>
          <w:szCs w:val="28"/>
        </w:rPr>
      </w:pPr>
    </w:p>
    <w:p w:rsidR="00D20522" w:rsidRDefault="00D20522" w:rsidP="00D20522">
      <w:pPr>
        <w:ind w:firstLine="709"/>
        <w:jc w:val="both"/>
        <w:rPr>
          <w:sz w:val="28"/>
          <w:szCs w:val="28"/>
        </w:rPr>
      </w:pPr>
    </w:p>
    <w:p w:rsidR="000919DA" w:rsidRDefault="000919DA" w:rsidP="000919DA">
      <w:pPr>
        <w:jc w:val="both"/>
        <w:rPr>
          <w:sz w:val="28"/>
          <w:szCs w:val="28"/>
        </w:rPr>
      </w:pPr>
    </w:p>
    <w:sectPr w:rsidR="000919DA" w:rsidSect="005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168C"/>
    <w:rsid w:val="000215D7"/>
    <w:rsid w:val="00056055"/>
    <w:rsid w:val="00071773"/>
    <w:rsid w:val="000919DA"/>
    <w:rsid w:val="000A61E8"/>
    <w:rsid w:val="000A6CA6"/>
    <w:rsid w:val="000E3E6A"/>
    <w:rsid w:val="00123FE0"/>
    <w:rsid w:val="00187291"/>
    <w:rsid w:val="00303012"/>
    <w:rsid w:val="00326659"/>
    <w:rsid w:val="003418C5"/>
    <w:rsid w:val="00362F6A"/>
    <w:rsid w:val="00400444"/>
    <w:rsid w:val="00444088"/>
    <w:rsid w:val="004C1F69"/>
    <w:rsid w:val="004E16B4"/>
    <w:rsid w:val="004F7595"/>
    <w:rsid w:val="005149F4"/>
    <w:rsid w:val="00530117"/>
    <w:rsid w:val="00565D81"/>
    <w:rsid w:val="005C168C"/>
    <w:rsid w:val="0061052E"/>
    <w:rsid w:val="006B3C98"/>
    <w:rsid w:val="00776303"/>
    <w:rsid w:val="007A340A"/>
    <w:rsid w:val="0082444C"/>
    <w:rsid w:val="00A1626B"/>
    <w:rsid w:val="00A70A52"/>
    <w:rsid w:val="00B01632"/>
    <w:rsid w:val="00B13F14"/>
    <w:rsid w:val="00B24538"/>
    <w:rsid w:val="00BA1755"/>
    <w:rsid w:val="00BF600E"/>
    <w:rsid w:val="00C70548"/>
    <w:rsid w:val="00C776BE"/>
    <w:rsid w:val="00D16DCB"/>
    <w:rsid w:val="00D20522"/>
    <w:rsid w:val="00D30E07"/>
    <w:rsid w:val="00E119D8"/>
    <w:rsid w:val="00F01EE7"/>
    <w:rsid w:val="00F1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3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23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D20522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6">
    <w:name w:val="Верхний колонтитул Знак"/>
    <w:basedOn w:val="a0"/>
    <w:link w:val="a5"/>
    <w:rsid w:val="00D20522"/>
    <w:rPr>
      <w:sz w:val="30"/>
    </w:rPr>
  </w:style>
  <w:style w:type="paragraph" w:styleId="a7">
    <w:name w:val="No Spacing"/>
    <w:uiPriority w:val="1"/>
    <w:qFormat/>
    <w:rsid w:val="00D16DCB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qFormat/>
    <w:rsid w:val="00123FE0"/>
    <w:rPr>
      <w:i/>
      <w:iCs/>
    </w:rPr>
  </w:style>
  <w:style w:type="character" w:customStyle="1" w:styleId="10">
    <w:name w:val="Заголовок 1 Знак"/>
    <w:basedOn w:val="a0"/>
    <w:link w:val="1"/>
    <w:rsid w:val="0012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23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9BBC2-6FBE-43C1-9ED0-ACB08839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2021-06-10T07:04:00Z</cp:lastPrinted>
  <dcterms:created xsi:type="dcterms:W3CDTF">2021-06-08T10:22:00Z</dcterms:created>
  <dcterms:modified xsi:type="dcterms:W3CDTF">2021-06-10T07:05:00Z</dcterms:modified>
</cp:coreProperties>
</file>